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A72A62">
        <w:rPr>
          <w:rFonts w:ascii="Arial" w:hAnsi="Arial" w:cs="Arial"/>
          <w:b/>
          <w:sz w:val="24"/>
          <w:szCs w:val="24"/>
        </w:rPr>
        <w:t>March 6</w:t>
      </w:r>
      <w:r w:rsidR="00B76C03">
        <w:rPr>
          <w:rFonts w:ascii="Arial" w:hAnsi="Arial" w:cs="Arial"/>
          <w:b/>
          <w:sz w:val="24"/>
          <w:szCs w:val="24"/>
        </w:rPr>
        <w:t>, 2013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BB0DF1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  <w:r w:rsidRPr="00BB0DF1">
        <w:rPr>
          <w:rFonts w:eastAsia="Times New Roman"/>
        </w:rPr>
        <w:t xml:space="preserve"> </w:t>
      </w:r>
    </w:p>
    <w:p w:rsidR="00BB0DF1" w:rsidRPr="00BB0DF1" w:rsidRDefault="00BB0DF1" w:rsidP="00BB0DF1">
      <w:pPr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BB0DF1">
      <w:pPr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794697" w:rsidRDefault="00794697" w:rsidP="00BB0DF1">
      <w:pPr>
        <w:ind w:left="360"/>
      </w:pPr>
    </w:p>
    <w:p w:rsidR="00794697" w:rsidRDefault="00794697" w:rsidP="00794697">
      <w:pPr>
        <w:pStyle w:val="NoSpacing"/>
        <w:numPr>
          <w:ilvl w:val="0"/>
          <w:numId w:val="7"/>
        </w:numPr>
        <w:ind w:left="720"/>
        <w:rPr>
          <w:rFonts w:ascii="Arial" w:hAnsi="Arial" w:cs="Arial"/>
          <w:sz w:val="24"/>
          <w:szCs w:val="24"/>
        </w:rPr>
      </w:pPr>
      <w:r w:rsidRPr="00794697">
        <w:rPr>
          <w:rFonts w:ascii="Arial" w:hAnsi="Arial" w:cs="Arial"/>
          <w:sz w:val="24"/>
          <w:szCs w:val="24"/>
        </w:rPr>
        <w:t xml:space="preserve">We have a group from </w:t>
      </w:r>
      <w:proofErr w:type="spellStart"/>
      <w:r w:rsidRPr="00794697">
        <w:rPr>
          <w:rFonts w:ascii="Arial" w:hAnsi="Arial" w:cs="Arial"/>
          <w:sz w:val="24"/>
          <w:szCs w:val="24"/>
        </w:rPr>
        <w:t>CalRecycle</w:t>
      </w:r>
      <w:proofErr w:type="spellEnd"/>
      <w:r w:rsidRPr="00794697">
        <w:rPr>
          <w:rFonts w:ascii="Arial" w:hAnsi="Arial" w:cs="Arial"/>
          <w:sz w:val="24"/>
          <w:szCs w:val="24"/>
        </w:rPr>
        <w:t xml:space="preserve"> to present to us ideas for use of recycled waste tire products. </w:t>
      </w:r>
    </w:p>
    <w:p w:rsidR="00794697" w:rsidRPr="00794697" w:rsidRDefault="00794697" w:rsidP="00794697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5B49DA" w:rsidRDefault="00794697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49DA"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200EA">
        <w:rPr>
          <w:rFonts w:ascii="Arial" w:hAnsi="Arial" w:cs="Arial"/>
          <w:sz w:val="24"/>
          <w:szCs w:val="24"/>
        </w:rPr>
        <w:t xml:space="preserve"> </w:t>
      </w:r>
      <w:r w:rsidR="004B314B">
        <w:rPr>
          <w:rFonts w:ascii="Arial" w:hAnsi="Arial" w:cs="Arial"/>
          <w:sz w:val="24"/>
          <w:szCs w:val="24"/>
        </w:rPr>
        <w:t>Still no change</w:t>
      </w:r>
      <w:r w:rsidR="00BB0DF1">
        <w:rPr>
          <w:rFonts w:ascii="Arial" w:hAnsi="Arial" w:cs="Arial"/>
          <w:sz w:val="24"/>
          <w:szCs w:val="24"/>
        </w:rPr>
        <w:t xml:space="preserve"> Kurt tells us that the software has bugs. </w:t>
      </w:r>
    </w:p>
    <w:p w:rsidR="0018006D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4B314B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 xml:space="preserve">update from Janelle about contacting various groups to present ideas. Update from Kurt about ideas for demos from him and other staff. </w:t>
      </w:r>
    </w:p>
    <w:p w:rsidR="00F750D0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Construction Projects</w:t>
      </w:r>
      <w:r w:rsidR="004228C8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–</w:t>
      </w:r>
      <w:r w:rsidR="00372386" w:rsidRPr="00305102">
        <w:rPr>
          <w:rFonts w:ascii="Arial" w:hAnsi="Arial" w:cs="Arial"/>
          <w:sz w:val="24"/>
          <w:szCs w:val="24"/>
        </w:rPr>
        <w:t xml:space="preserve"> </w:t>
      </w:r>
      <w:r w:rsidR="00761F8C">
        <w:rPr>
          <w:rFonts w:ascii="Arial" w:hAnsi="Arial" w:cs="Arial"/>
          <w:sz w:val="24"/>
          <w:szCs w:val="24"/>
        </w:rPr>
        <w:t xml:space="preserve">Student Services about to start. </w:t>
      </w:r>
    </w:p>
    <w:p w:rsidR="00E626A8" w:rsidRDefault="00E626A8" w:rsidP="00E626A8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305102" w:rsidRDefault="00794697" w:rsidP="003051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26A8">
        <w:rPr>
          <w:rFonts w:ascii="Arial" w:hAnsi="Arial" w:cs="Arial"/>
          <w:sz w:val="24"/>
          <w:szCs w:val="24"/>
        </w:rPr>
        <w:tab/>
        <w:t xml:space="preserve"> We have a new clothing recycling bin out in parking lot B.</w:t>
      </w:r>
    </w:p>
    <w:p w:rsidR="00B76C03" w:rsidRDefault="00794697" w:rsidP="00B76C03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has call into </w:t>
      </w:r>
    </w:p>
    <w:p w:rsidR="00E626A8" w:rsidRPr="00305102" w:rsidRDefault="00E626A8" w:rsidP="00305102">
      <w:pPr>
        <w:pStyle w:val="NoSpacing"/>
        <w:rPr>
          <w:rFonts w:ascii="Arial" w:hAnsi="Arial" w:cs="Arial"/>
          <w:sz w:val="24"/>
          <w:szCs w:val="24"/>
        </w:rPr>
      </w:pPr>
    </w:p>
    <w:p w:rsidR="00305102" w:rsidRDefault="00794697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50D0"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 w:rsidR="00F750D0">
        <w:rPr>
          <w:rFonts w:ascii="Arial" w:hAnsi="Arial" w:cs="Arial"/>
          <w:sz w:val="24"/>
          <w:szCs w:val="24"/>
        </w:rPr>
        <w:t xml:space="preserve"> </w:t>
      </w:r>
    </w:p>
    <w:p w:rsidR="00AB52EA" w:rsidRDefault="00305102" w:rsidP="002D42E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 xml:space="preserve">We are now using them in several places. </w:t>
      </w:r>
      <w:r>
        <w:rPr>
          <w:rFonts w:ascii="Arial" w:hAnsi="Arial" w:cs="Arial"/>
          <w:sz w:val="24"/>
          <w:szCs w:val="24"/>
        </w:rPr>
        <w:t>Update from Russ</w:t>
      </w:r>
      <w:r w:rsidR="00AB52EA"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794697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073ED"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Update on energy savings projects using the funds from the energy savings contest.  </w:t>
      </w:r>
    </w:p>
    <w:p w:rsidR="002D42EC" w:rsidRDefault="00794697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Russ is now looking into LED lighting in L-109</w:t>
      </w: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6C03">
        <w:rPr>
          <w:rFonts w:ascii="Arial" w:hAnsi="Arial" w:cs="Arial"/>
          <w:sz w:val="24"/>
          <w:szCs w:val="24"/>
        </w:rPr>
        <w:t xml:space="preserve"> 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794697" w:rsidRDefault="0079469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794697" w:rsidRDefault="0079469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794697" w:rsidRDefault="0079469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794697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103E4">
        <w:rPr>
          <w:rFonts w:ascii="Arial" w:hAnsi="Arial" w:cs="Arial"/>
          <w:sz w:val="24"/>
          <w:szCs w:val="24"/>
        </w:rPr>
        <w:t xml:space="preserve">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</w:r>
      <w:r w:rsidR="006A0815">
        <w:rPr>
          <w:rFonts w:ascii="Arial" w:hAnsi="Arial" w:cs="Arial"/>
          <w:sz w:val="24"/>
          <w:szCs w:val="24"/>
        </w:rPr>
        <w:t>LMC Su</w:t>
      </w:r>
      <w:r w:rsidR="00E626A8">
        <w:rPr>
          <w:rFonts w:ascii="Arial" w:hAnsi="Arial" w:cs="Arial"/>
          <w:sz w:val="24"/>
          <w:szCs w:val="24"/>
        </w:rPr>
        <w:t xml:space="preserve">stainability Committee Website 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Still looking for more ideas.</w:t>
      </w:r>
      <w:proofErr w:type="gramEnd"/>
      <w:r>
        <w:rPr>
          <w:rFonts w:ascii="Arial" w:hAnsi="Arial" w:cs="Arial"/>
          <w:sz w:val="24"/>
          <w:szCs w:val="24"/>
        </w:rPr>
        <w:t xml:space="preserve"> Photos are welcome</w:t>
      </w:r>
    </w:p>
    <w:p w:rsidR="00E626A8" w:rsidRDefault="00E626A8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0F15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 </w:t>
      </w:r>
    </w:p>
    <w:p w:rsidR="002D42EC" w:rsidRDefault="00794697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D42EC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ab/>
        <w:t>Report back from Janelle about Grant wri</w:t>
      </w:r>
      <w:r w:rsidR="00E626A8">
        <w:rPr>
          <w:rFonts w:ascii="Arial" w:hAnsi="Arial" w:cs="Arial"/>
          <w:sz w:val="24"/>
          <w:szCs w:val="24"/>
        </w:rPr>
        <w:t xml:space="preserve">ting workshop that she attended.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7600">
        <w:rPr>
          <w:rFonts w:ascii="Arial" w:hAnsi="Arial" w:cs="Arial"/>
          <w:sz w:val="24"/>
          <w:szCs w:val="24"/>
        </w:rPr>
        <w:t xml:space="preserve">Janelle is still looking for ideas.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E626A8" w:rsidRDefault="00794697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626A8">
        <w:rPr>
          <w:rFonts w:ascii="Arial" w:hAnsi="Arial" w:cs="Arial"/>
          <w:sz w:val="24"/>
          <w:szCs w:val="24"/>
        </w:rPr>
        <w:tab/>
        <w:t xml:space="preserve">Kurt and Russ working on car charging station. </w:t>
      </w: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Report of progress from Russ</w:t>
      </w:r>
      <w:r w:rsidR="00794697">
        <w:rPr>
          <w:rFonts w:ascii="Arial" w:hAnsi="Arial" w:cs="Arial"/>
          <w:sz w:val="24"/>
          <w:szCs w:val="24"/>
        </w:rPr>
        <w:t>.</w:t>
      </w:r>
      <w:proofErr w:type="gramEnd"/>
      <w:r w:rsidR="00794697">
        <w:rPr>
          <w:rFonts w:ascii="Arial" w:hAnsi="Arial" w:cs="Arial"/>
          <w:sz w:val="24"/>
          <w:szCs w:val="24"/>
        </w:rPr>
        <w:t xml:space="preserve"> We now have </w:t>
      </w:r>
      <w:proofErr w:type="gramStart"/>
      <w:r w:rsidR="00794697">
        <w:rPr>
          <w:rFonts w:ascii="Arial" w:hAnsi="Arial" w:cs="Arial"/>
          <w:sz w:val="24"/>
          <w:szCs w:val="24"/>
        </w:rPr>
        <w:t>go</w:t>
      </w:r>
      <w:proofErr w:type="gramEnd"/>
      <w:r w:rsidR="00794697">
        <w:rPr>
          <w:rFonts w:ascii="Arial" w:hAnsi="Arial" w:cs="Arial"/>
          <w:sz w:val="24"/>
          <w:szCs w:val="24"/>
        </w:rPr>
        <w:t xml:space="preserve"> ahead as soon as we get a contract with the price and details about sharing the funds generated. </w:t>
      </w:r>
    </w:p>
    <w:p w:rsidR="00B76C03" w:rsidRDefault="00B76C03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305102" w:rsidRDefault="00305102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305102" w:rsidRDefault="00794697" w:rsidP="00305102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05102">
        <w:rPr>
          <w:rFonts w:ascii="Arial" w:hAnsi="Arial" w:cs="Arial"/>
          <w:sz w:val="24"/>
          <w:szCs w:val="24"/>
        </w:rPr>
        <w:tab/>
        <w:t xml:space="preserve">Open </w:t>
      </w:r>
      <w:r w:rsidR="006A0815">
        <w:rPr>
          <w:rFonts w:ascii="Arial" w:hAnsi="Arial" w:cs="Arial"/>
          <w:sz w:val="24"/>
          <w:szCs w:val="24"/>
        </w:rPr>
        <w:t xml:space="preserve">discussion </w:t>
      </w:r>
      <w:r w:rsidR="00305102">
        <w:rPr>
          <w:rFonts w:ascii="Arial" w:hAnsi="Arial" w:cs="Arial"/>
          <w:sz w:val="24"/>
          <w:szCs w:val="24"/>
        </w:rPr>
        <w:t xml:space="preserve">for </w:t>
      </w:r>
      <w:r w:rsidR="0008251C">
        <w:rPr>
          <w:rFonts w:ascii="Arial" w:hAnsi="Arial" w:cs="Arial"/>
          <w:sz w:val="24"/>
          <w:szCs w:val="24"/>
        </w:rPr>
        <w:t xml:space="preserve">all new business and comments. </w:t>
      </w:r>
    </w:p>
    <w:p w:rsidR="008336D3" w:rsidRDefault="008336D3" w:rsidP="00305102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E280B" w:rsidRDefault="00645A2A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94697">
        <w:rPr>
          <w:rFonts w:ascii="Arial" w:hAnsi="Arial" w:cs="Arial"/>
          <w:sz w:val="24"/>
          <w:szCs w:val="24"/>
        </w:rPr>
        <w:t>0</w:t>
      </w:r>
      <w:r w:rsidR="007F30AF"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</w:p>
    <w:p w:rsidR="00E626A8" w:rsidRDefault="00E626A8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94697">
        <w:rPr>
          <w:rFonts w:ascii="Arial" w:hAnsi="Arial" w:cs="Arial"/>
          <w:sz w:val="24"/>
          <w:szCs w:val="24"/>
        </w:rPr>
        <w:t>3</w:t>
      </w:r>
      <w:r w:rsidR="00B76C03">
        <w:rPr>
          <w:rFonts w:ascii="Arial" w:hAnsi="Arial" w:cs="Arial"/>
          <w:sz w:val="24"/>
          <w:szCs w:val="24"/>
        </w:rPr>
        <w:t>-20-13 same time same place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BA8"/>
    <w:multiLevelType w:val="hybridMultilevel"/>
    <w:tmpl w:val="798457C2"/>
    <w:lvl w:ilvl="0" w:tplc="4B964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2B721F"/>
    <w:multiLevelType w:val="hybridMultilevel"/>
    <w:tmpl w:val="03D43A1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8728C"/>
    <w:rsid w:val="004B314B"/>
    <w:rsid w:val="004B7E8C"/>
    <w:rsid w:val="004D40F1"/>
    <w:rsid w:val="004E4498"/>
    <w:rsid w:val="00520F15"/>
    <w:rsid w:val="00526F5B"/>
    <w:rsid w:val="00535C96"/>
    <w:rsid w:val="0057036E"/>
    <w:rsid w:val="005B49DA"/>
    <w:rsid w:val="005C3B36"/>
    <w:rsid w:val="00622193"/>
    <w:rsid w:val="00635BD6"/>
    <w:rsid w:val="00645A2A"/>
    <w:rsid w:val="006558A4"/>
    <w:rsid w:val="006848A1"/>
    <w:rsid w:val="00697101"/>
    <w:rsid w:val="006A0815"/>
    <w:rsid w:val="006C51EA"/>
    <w:rsid w:val="007040D6"/>
    <w:rsid w:val="007103E4"/>
    <w:rsid w:val="00717FAE"/>
    <w:rsid w:val="00761F8C"/>
    <w:rsid w:val="00767E31"/>
    <w:rsid w:val="00782668"/>
    <w:rsid w:val="00783561"/>
    <w:rsid w:val="00794697"/>
    <w:rsid w:val="007A17E5"/>
    <w:rsid w:val="007E280B"/>
    <w:rsid w:val="007F30AF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B5E4F"/>
    <w:rsid w:val="009B7749"/>
    <w:rsid w:val="009F1BA9"/>
    <w:rsid w:val="00A1181A"/>
    <w:rsid w:val="00A60806"/>
    <w:rsid w:val="00A72A62"/>
    <w:rsid w:val="00A81C6C"/>
    <w:rsid w:val="00AA46BC"/>
    <w:rsid w:val="00AB52EA"/>
    <w:rsid w:val="00AE518A"/>
    <w:rsid w:val="00B01FB1"/>
    <w:rsid w:val="00B25D96"/>
    <w:rsid w:val="00B35C55"/>
    <w:rsid w:val="00B40291"/>
    <w:rsid w:val="00B6007D"/>
    <w:rsid w:val="00B76C03"/>
    <w:rsid w:val="00B84C29"/>
    <w:rsid w:val="00B96EDE"/>
    <w:rsid w:val="00BB0DF1"/>
    <w:rsid w:val="00C14BC9"/>
    <w:rsid w:val="00C25DF8"/>
    <w:rsid w:val="00C527EB"/>
    <w:rsid w:val="00C64588"/>
    <w:rsid w:val="00C67600"/>
    <w:rsid w:val="00CD2983"/>
    <w:rsid w:val="00D46BE9"/>
    <w:rsid w:val="00D95E6F"/>
    <w:rsid w:val="00DC7351"/>
    <w:rsid w:val="00DF0C0D"/>
    <w:rsid w:val="00E626A8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A66A0"/>
    <w:rsid w:val="00FD1EDE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2</cp:revision>
  <cp:lastPrinted>2011-04-11T14:13:00Z</cp:lastPrinted>
  <dcterms:created xsi:type="dcterms:W3CDTF">2013-03-04T15:40:00Z</dcterms:created>
  <dcterms:modified xsi:type="dcterms:W3CDTF">2013-03-04T15:40:00Z</dcterms:modified>
</cp:coreProperties>
</file>