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635BD6" w:rsidRDefault="008642AC" w:rsidP="00635BD6">
      <w:pPr>
        <w:pStyle w:val="NoSpacing"/>
        <w:jc w:val="center"/>
        <w:rPr>
          <w:rFonts w:ascii="Arial" w:hAnsi="Arial" w:cs="Arial"/>
          <w:b/>
          <w:sz w:val="24"/>
          <w:szCs w:val="24"/>
        </w:rPr>
      </w:pPr>
      <w:r>
        <w:rPr>
          <w:rFonts w:ascii="Arial" w:hAnsi="Arial" w:cs="Arial"/>
          <w:b/>
          <w:sz w:val="24"/>
          <w:szCs w:val="24"/>
        </w:rPr>
        <w:t>Friday, March 18, 2011</w:t>
      </w:r>
    </w:p>
    <w:p w:rsidR="00A30508" w:rsidRPr="00635BD6" w:rsidRDefault="00A30508" w:rsidP="00635BD6">
      <w:pPr>
        <w:pStyle w:val="NoSpacing"/>
        <w:jc w:val="center"/>
        <w:rPr>
          <w:rFonts w:ascii="Arial" w:hAnsi="Arial" w:cs="Arial"/>
          <w:b/>
          <w:sz w:val="24"/>
          <w:szCs w:val="24"/>
        </w:rPr>
      </w:pPr>
      <w:r>
        <w:rPr>
          <w:rFonts w:ascii="Arial" w:hAnsi="Arial" w:cs="Arial"/>
          <w:b/>
          <w:sz w:val="24"/>
          <w:szCs w:val="24"/>
        </w:rPr>
        <w:t>Minutes</w:t>
      </w:r>
    </w:p>
    <w:p w:rsidR="00635BD6" w:rsidRDefault="005B49DA" w:rsidP="00635BD6">
      <w:pPr>
        <w:pStyle w:val="NoSpacing"/>
        <w:jc w:val="center"/>
        <w:rPr>
          <w:rFonts w:ascii="Arial" w:hAnsi="Arial" w:cs="Arial"/>
          <w:b/>
          <w:sz w:val="24"/>
          <w:szCs w:val="24"/>
        </w:rPr>
      </w:pPr>
      <w:r>
        <w:rPr>
          <w:rFonts w:ascii="Arial" w:hAnsi="Arial" w:cs="Arial"/>
          <w:b/>
          <w:sz w:val="24"/>
          <w:szCs w:val="24"/>
        </w:rPr>
        <w:t xml:space="preserve">CORE Room </w:t>
      </w:r>
      <w:r w:rsidR="008642AC">
        <w:rPr>
          <w:rFonts w:ascii="Arial" w:hAnsi="Arial" w:cs="Arial"/>
          <w:b/>
          <w:sz w:val="24"/>
          <w:szCs w:val="24"/>
        </w:rPr>
        <w:t>423</w:t>
      </w:r>
    </w:p>
    <w:p w:rsidR="00264EDF" w:rsidRPr="00635BD6" w:rsidRDefault="00264EDF" w:rsidP="00635BD6">
      <w:pPr>
        <w:pStyle w:val="NoSpacing"/>
        <w:jc w:val="center"/>
        <w:rPr>
          <w:rFonts w:ascii="Arial" w:hAnsi="Arial" w:cs="Arial"/>
          <w:b/>
          <w:sz w:val="24"/>
          <w:szCs w:val="24"/>
        </w:rPr>
      </w:pPr>
      <w:r>
        <w:rPr>
          <w:rFonts w:ascii="Arial" w:hAnsi="Arial" w:cs="Arial"/>
          <w:b/>
          <w:sz w:val="24"/>
          <w:szCs w:val="24"/>
        </w:rPr>
        <w:t>3:00 PM to 4:00 PM</w:t>
      </w:r>
    </w:p>
    <w:p w:rsidR="00635BD6" w:rsidRPr="00635BD6" w:rsidRDefault="00635BD6" w:rsidP="00635BD6">
      <w:pPr>
        <w:pStyle w:val="NoSpacing"/>
        <w:jc w:val="center"/>
        <w:rPr>
          <w:rFonts w:ascii="Arial" w:hAnsi="Arial" w:cs="Arial"/>
          <w:b/>
          <w:sz w:val="24"/>
          <w:szCs w:val="24"/>
        </w:rPr>
      </w:pPr>
    </w:p>
    <w:p w:rsidR="00635BD6" w:rsidRDefault="00A473F3" w:rsidP="00635BD6">
      <w:pPr>
        <w:pStyle w:val="NoSpacing"/>
        <w:rPr>
          <w:rFonts w:ascii="Arial" w:hAnsi="Arial" w:cs="Arial"/>
          <w:sz w:val="24"/>
          <w:szCs w:val="24"/>
        </w:rPr>
      </w:pPr>
      <w:r>
        <w:rPr>
          <w:rFonts w:ascii="Arial" w:hAnsi="Arial" w:cs="Arial"/>
          <w:sz w:val="24"/>
          <w:szCs w:val="24"/>
        </w:rPr>
        <w:t xml:space="preserve">Present: Bruce Cutler, Russ Holt, Shaun Regacho, Brian Delgadillo, John Henry, </w:t>
      </w:r>
      <w:r w:rsidRPr="00A473F3">
        <w:rPr>
          <w:rFonts w:ascii="Arial" w:hAnsi="Arial" w:cs="Arial"/>
          <w:sz w:val="24"/>
          <w:szCs w:val="24"/>
        </w:rPr>
        <w:t xml:space="preserve">Danielle </w:t>
      </w:r>
      <w:r>
        <w:rPr>
          <w:rFonts w:ascii="Arial" w:hAnsi="Arial" w:cs="Arial"/>
          <w:sz w:val="24"/>
          <w:szCs w:val="24"/>
        </w:rPr>
        <w:t>Liubicich, Frank Ichigaya</w:t>
      </w:r>
    </w:p>
    <w:p w:rsidR="00A473F3" w:rsidRDefault="00A473F3" w:rsidP="00635BD6">
      <w:pPr>
        <w:pStyle w:val="NoSpacing"/>
        <w:rPr>
          <w:rFonts w:ascii="Arial" w:hAnsi="Arial" w:cs="Arial"/>
          <w:sz w:val="24"/>
          <w:szCs w:val="24"/>
        </w:rPr>
      </w:pPr>
    </w:p>
    <w:p w:rsidR="00A473F3" w:rsidRDefault="00A473F3" w:rsidP="00635BD6">
      <w:pPr>
        <w:pStyle w:val="NoSpacing"/>
        <w:rPr>
          <w:rFonts w:ascii="Arial" w:hAnsi="Arial" w:cs="Arial"/>
          <w:sz w:val="24"/>
          <w:szCs w:val="24"/>
        </w:rPr>
      </w:pPr>
      <w:r>
        <w:rPr>
          <w:rFonts w:ascii="Arial" w:hAnsi="Arial" w:cs="Arial"/>
          <w:sz w:val="24"/>
          <w:szCs w:val="24"/>
        </w:rPr>
        <w:t>Absent; Kurt Crowder, Jamila Stewart, Gus Gonzalez</w:t>
      </w:r>
    </w:p>
    <w:p w:rsidR="00A473F3" w:rsidRDefault="00A473F3" w:rsidP="00635BD6">
      <w:pPr>
        <w:pStyle w:val="NoSpacing"/>
        <w:rPr>
          <w:rFonts w:ascii="Arial" w:hAnsi="Arial" w:cs="Arial"/>
          <w:sz w:val="24"/>
          <w:szCs w:val="24"/>
        </w:rPr>
      </w:pPr>
    </w:p>
    <w:p w:rsidR="00767E31" w:rsidRPr="008C35B5" w:rsidRDefault="005B49DA" w:rsidP="00635BD6">
      <w:pPr>
        <w:pStyle w:val="NoSpacing"/>
        <w:rPr>
          <w:rFonts w:ascii="Arial" w:hAnsi="Arial" w:cs="Arial"/>
          <w:b/>
          <w:sz w:val="24"/>
          <w:szCs w:val="24"/>
        </w:rPr>
      </w:pPr>
      <w:r w:rsidRPr="008C35B5">
        <w:rPr>
          <w:rFonts w:ascii="Arial" w:hAnsi="Arial" w:cs="Arial"/>
          <w:b/>
          <w:sz w:val="24"/>
          <w:szCs w:val="24"/>
        </w:rPr>
        <w:t>I</w:t>
      </w:r>
      <w:r w:rsidR="00635BD6" w:rsidRPr="008C35B5">
        <w:rPr>
          <w:rFonts w:ascii="Arial" w:hAnsi="Arial" w:cs="Arial"/>
          <w:b/>
          <w:sz w:val="24"/>
          <w:szCs w:val="24"/>
        </w:rPr>
        <w:tab/>
      </w:r>
      <w:r w:rsidR="00F750D0" w:rsidRPr="008C35B5">
        <w:rPr>
          <w:rFonts w:ascii="Arial" w:hAnsi="Arial" w:cs="Arial"/>
          <w:b/>
          <w:sz w:val="24"/>
          <w:szCs w:val="24"/>
        </w:rPr>
        <w:t>Review Shared Governance Council Charges</w:t>
      </w:r>
      <w:r w:rsidRPr="008C35B5">
        <w:rPr>
          <w:rFonts w:ascii="Arial" w:hAnsi="Arial" w:cs="Arial"/>
          <w:b/>
          <w:sz w:val="24"/>
          <w:szCs w:val="24"/>
        </w:rPr>
        <w:t xml:space="preserve"> </w:t>
      </w:r>
      <w:r w:rsidR="00F750D0" w:rsidRPr="008C35B5">
        <w:rPr>
          <w:rFonts w:ascii="Arial" w:hAnsi="Arial" w:cs="Arial"/>
          <w:b/>
          <w:sz w:val="24"/>
          <w:szCs w:val="24"/>
        </w:rPr>
        <w:t>- Bruce</w:t>
      </w:r>
    </w:p>
    <w:p w:rsidR="00767E31" w:rsidRDefault="00A30508" w:rsidP="00635BD6">
      <w:pPr>
        <w:pStyle w:val="NoSpacing"/>
        <w:rPr>
          <w:rFonts w:ascii="Arial" w:hAnsi="Arial" w:cs="Arial"/>
          <w:sz w:val="24"/>
          <w:szCs w:val="24"/>
        </w:rPr>
      </w:pPr>
      <w:r>
        <w:rPr>
          <w:rFonts w:ascii="Arial" w:hAnsi="Arial" w:cs="Arial"/>
          <w:sz w:val="24"/>
          <w:szCs w:val="24"/>
        </w:rPr>
        <w:tab/>
        <w:t>The Shared Governance Council Charges were reviewed:</w:t>
      </w:r>
    </w:p>
    <w:p w:rsidR="00A30508" w:rsidRPr="00A23F23" w:rsidRDefault="00A30508" w:rsidP="00A30508">
      <w:pPr>
        <w:pStyle w:val="ListParagraph"/>
        <w:numPr>
          <w:ilvl w:val="0"/>
          <w:numId w:val="2"/>
        </w:numPr>
        <w:contextualSpacing w:val="0"/>
        <w:rPr>
          <w:u w:val="single"/>
        </w:rPr>
      </w:pPr>
      <w:r w:rsidRPr="00A23F23">
        <w:t xml:space="preserve">Establish a purpose and related goals and objectives for the Sustainability Committee. </w:t>
      </w:r>
    </w:p>
    <w:p w:rsidR="00A30508" w:rsidRPr="00A23F23" w:rsidRDefault="00A30508" w:rsidP="00A30508">
      <w:pPr>
        <w:pStyle w:val="Header"/>
        <w:numPr>
          <w:ilvl w:val="0"/>
          <w:numId w:val="2"/>
        </w:numPr>
        <w:rPr>
          <w:rFonts w:ascii="Arial" w:hAnsi="Arial" w:cs="Arial"/>
        </w:rPr>
      </w:pPr>
      <w:r w:rsidRPr="00A23F23">
        <w:rPr>
          <w:rFonts w:ascii="Arial" w:hAnsi="Arial" w:cs="Arial"/>
        </w:rPr>
        <w:t xml:space="preserve">Research effective practices of sustainability which are replicable at LMC. </w:t>
      </w:r>
    </w:p>
    <w:p w:rsidR="00A30508" w:rsidRPr="00A23F23" w:rsidRDefault="00A30508" w:rsidP="00A30508">
      <w:pPr>
        <w:pStyle w:val="Header"/>
        <w:numPr>
          <w:ilvl w:val="0"/>
          <w:numId w:val="2"/>
        </w:numPr>
        <w:rPr>
          <w:rFonts w:ascii="Arial" w:hAnsi="Arial" w:cs="Arial"/>
        </w:rPr>
      </w:pPr>
      <w:r w:rsidRPr="00A23F23">
        <w:rPr>
          <w:rFonts w:ascii="Arial" w:hAnsi="Arial" w:cs="Arial"/>
        </w:rPr>
        <w:t xml:space="preserve">Develop, implement and assess sustainability activities on campus, including but not limited to: a Recycling Program and Earth Day Activities. </w:t>
      </w:r>
    </w:p>
    <w:p w:rsidR="00A30508" w:rsidRDefault="00A30508" w:rsidP="00A30508">
      <w:pPr>
        <w:pStyle w:val="ListParagraph"/>
        <w:numPr>
          <w:ilvl w:val="0"/>
          <w:numId w:val="2"/>
        </w:numPr>
      </w:pPr>
      <w:r w:rsidRPr="00A23F23">
        <w:t>Effectively inform students and staff about campus sustainability activities in which they can participate.</w:t>
      </w:r>
    </w:p>
    <w:p w:rsidR="00A30508" w:rsidRDefault="00A30508" w:rsidP="00635BD6">
      <w:pPr>
        <w:pStyle w:val="NoSpacing"/>
        <w:rPr>
          <w:rFonts w:ascii="Arial" w:hAnsi="Arial" w:cs="Arial"/>
          <w:sz w:val="24"/>
          <w:szCs w:val="24"/>
        </w:rPr>
      </w:pPr>
    </w:p>
    <w:p w:rsidR="00A30508" w:rsidRDefault="00A30508" w:rsidP="008C35B5">
      <w:pPr>
        <w:pStyle w:val="NoSpacing"/>
        <w:ind w:left="720"/>
        <w:rPr>
          <w:rFonts w:ascii="Arial" w:hAnsi="Arial" w:cs="Arial"/>
          <w:sz w:val="24"/>
          <w:szCs w:val="24"/>
        </w:rPr>
      </w:pPr>
      <w:r>
        <w:rPr>
          <w:rFonts w:ascii="Arial" w:hAnsi="Arial" w:cs="Arial"/>
          <w:sz w:val="24"/>
          <w:szCs w:val="24"/>
        </w:rPr>
        <w:t>We discussed that we would address these charges at future meetings in order to develop a process for pursuing each over the balance of this and next academic year.</w:t>
      </w:r>
    </w:p>
    <w:p w:rsidR="00635BD6" w:rsidRDefault="00635BD6" w:rsidP="00635BD6">
      <w:pPr>
        <w:pStyle w:val="NoSpacing"/>
        <w:rPr>
          <w:rFonts w:ascii="Arial" w:hAnsi="Arial" w:cs="Arial"/>
          <w:sz w:val="24"/>
          <w:szCs w:val="24"/>
        </w:rPr>
      </w:pPr>
    </w:p>
    <w:p w:rsidR="005B49DA" w:rsidRPr="008C35B5" w:rsidRDefault="005B49DA" w:rsidP="0025351A">
      <w:pPr>
        <w:pStyle w:val="NoSpacing"/>
        <w:rPr>
          <w:rFonts w:ascii="Arial" w:hAnsi="Arial" w:cs="Arial"/>
          <w:b/>
          <w:sz w:val="24"/>
          <w:szCs w:val="24"/>
        </w:rPr>
      </w:pPr>
      <w:r w:rsidRPr="008C35B5">
        <w:rPr>
          <w:rFonts w:ascii="Arial" w:hAnsi="Arial" w:cs="Arial"/>
          <w:b/>
          <w:sz w:val="24"/>
          <w:szCs w:val="24"/>
        </w:rPr>
        <w:t>II</w:t>
      </w:r>
      <w:r w:rsidRPr="008C35B5">
        <w:rPr>
          <w:rFonts w:ascii="Arial" w:hAnsi="Arial" w:cs="Arial"/>
          <w:b/>
          <w:sz w:val="24"/>
          <w:szCs w:val="24"/>
        </w:rPr>
        <w:tab/>
      </w:r>
      <w:r w:rsidR="00F750D0" w:rsidRPr="008C35B5">
        <w:rPr>
          <w:rFonts w:ascii="Arial" w:hAnsi="Arial" w:cs="Arial"/>
          <w:b/>
          <w:sz w:val="24"/>
          <w:szCs w:val="24"/>
        </w:rPr>
        <w:t>Review Goals Identified by Sustainability Committee Last Year – Bruce</w:t>
      </w:r>
    </w:p>
    <w:p w:rsidR="00A30508" w:rsidRDefault="00A30508" w:rsidP="00A30508">
      <w:pPr>
        <w:pStyle w:val="NoSpacing"/>
        <w:ind w:left="720"/>
        <w:rPr>
          <w:rFonts w:ascii="Arial" w:hAnsi="Arial" w:cs="Arial"/>
          <w:sz w:val="24"/>
          <w:szCs w:val="24"/>
        </w:rPr>
      </w:pPr>
      <w:r>
        <w:rPr>
          <w:rFonts w:ascii="Arial" w:hAnsi="Arial" w:cs="Arial"/>
          <w:sz w:val="24"/>
          <w:szCs w:val="24"/>
        </w:rPr>
        <w:t>We reviewed the following goals that the Sustainability committee had pursued last year and had a brief discussion how they might be pursued this year.</w:t>
      </w:r>
    </w:p>
    <w:p w:rsid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Recycling Program</w:t>
      </w:r>
    </w:p>
    <w:p w:rsidR="00A30508" w:rsidRPr="00A30508" w:rsidRDefault="00A30508" w:rsidP="00A30508">
      <w:pPr>
        <w:pStyle w:val="NoSpacing"/>
        <w:ind w:left="720"/>
        <w:rPr>
          <w:rFonts w:ascii="Arial" w:hAnsi="Arial" w:cs="Arial"/>
          <w:sz w:val="24"/>
          <w:szCs w:val="24"/>
        </w:rPr>
      </w:pPr>
      <w:r w:rsidRPr="00A30508">
        <w:rPr>
          <w:rFonts w:ascii="Arial" w:hAnsi="Arial" w:cs="Arial"/>
          <w:sz w:val="24"/>
          <w:szCs w:val="24"/>
        </w:rPr>
        <w:t>The Student Government, with assistance from LMC management, is exploring ways in which to expand the current recycling program to generate revenue for sustainability projects and textbooks on reserve.</w:t>
      </w:r>
      <w:r>
        <w:rPr>
          <w:rFonts w:ascii="Arial" w:hAnsi="Arial" w:cs="Arial"/>
          <w:sz w:val="24"/>
          <w:szCs w:val="24"/>
        </w:rPr>
        <w:t xml:space="preserve"> – Frank will pursue obtaining additional recycling bins for employees and develop a cu</w:t>
      </w:r>
      <w:r w:rsidR="008C35B5">
        <w:rPr>
          <w:rFonts w:ascii="Arial" w:hAnsi="Arial" w:cs="Arial"/>
          <w:sz w:val="24"/>
          <w:szCs w:val="24"/>
        </w:rPr>
        <w:t>stodial procedure to empty them and communicate the process to employees.</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Computer/Monitors Sleep Mode</w:t>
      </w:r>
    </w:p>
    <w:p w:rsidR="00A30508" w:rsidRPr="00A30508" w:rsidRDefault="00A30508" w:rsidP="00A30508">
      <w:pPr>
        <w:pStyle w:val="NoSpacing"/>
        <w:ind w:left="720"/>
        <w:rPr>
          <w:rFonts w:ascii="Arial" w:hAnsi="Arial" w:cs="Arial"/>
          <w:sz w:val="24"/>
          <w:szCs w:val="24"/>
        </w:rPr>
      </w:pPr>
      <w:r w:rsidRPr="00A30508">
        <w:rPr>
          <w:rFonts w:ascii="Arial" w:hAnsi="Arial" w:cs="Arial"/>
          <w:sz w:val="24"/>
          <w:szCs w:val="24"/>
        </w:rPr>
        <w:t>The IT Department continues to work with the software vendor to roll out energy saving software to all student labs.  Upon completion of the student labs, the IT Department will develop operating procedures for software applications to staff computers.</w:t>
      </w:r>
      <w:r>
        <w:rPr>
          <w:rFonts w:ascii="Arial" w:hAnsi="Arial" w:cs="Arial"/>
          <w:sz w:val="24"/>
          <w:szCs w:val="24"/>
        </w:rPr>
        <w:t xml:space="preserve"> </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Earth Day</w:t>
      </w:r>
    </w:p>
    <w:p w:rsidR="00A30508" w:rsidRPr="00A30508" w:rsidRDefault="00A30508" w:rsidP="00A30508">
      <w:pPr>
        <w:pStyle w:val="NoSpacing"/>
        <w:ind w:left="720"/>
        <w:rPr>
          <w:rFonts w:ascii="Arial" w:hAnsi="Arial" w:cs="Arial"/>
          <w:sz w:val="24"/>
          <w:szCs w:val="24"/>
        </w:rPr>
      </w:pPr>
      <w:r w:rsidRPr="00A30508">
        <w:rPr>
          <w:rFonts w:ascii="Arial" w:hAnsi="Arial" w:cs="Arial"/>
          <w:sz w:val="24"/>
          <w:szCs w:val="24"/>
        </w:rPr>
        <w:t>For the first time, the college and student sustainability committees collaborated to present information at the Earth Day event in April 2010.  Plans will be expanded this year for presentations at the event in April 2011.</w:t>
      </w:r>
      <w:r>
        <w:rPr>
          <w:rFonts w:ascii="Arial" w:hAnsi="Arial" w:cs="Arial"/>
          <w:sz w:val="24"/>
          <w:szCs w:val="24"/>
        </w:rPr>
        <w:t xml:space="preserve"> – It was </w:t>
      </w:r>
      <w:r>
        <w:rPr>
          <w:rFonts w:ascii="Arial" w:hAnsi="Arial" w:cs="Arial"/>
          <w:sz w:val="24"/>
          <w:szCs w:val="24"/>
        </w:rPr>
        <w:lastRenderedPageBreak/>
        <w:t>determined that it is too late in the year to plan an Earth Day event and that Earth Day takes place during Spring Break.</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Light Sensors</w:t>
      </w:r>
    </w:p>
    <w:p w:rsidR="00A30508" w:rsidRPr="00A30508" w:rsidRDefault="00A30508" w:rsidP="00A30508">
      <w:pPr>
        <w:pStyle w:val="NoSpacing"/>
        <w:ind w:left="720"/>
        <w:rPr>
          <w:rFonts w:ascii="Arial" w:hAnsi="Arial" w:cs="Arial"/>
          <w:sz w:val="24"/>
          <w:szCs w:val="24"/>
        </w:rPr>
      </w:pPr>
      <w:r w:rsidRPr="00A30508">
        <w:rPr>
          <w:rFonts w:ascii="Arial" w:hAnsi="Arial" w:cs="Arial"/>
          <w:sz w:val="24"/>
          <w:szCs w:val="24"/>
        </w:rPr>
        <w:t>The Facilities Department will continue to review instructional and non-instructional space for installation of light sensors.</w:t>
      </w:r>
      <w:r>
        <w:rPr>
          <w:rFonts w:ascii="Arial" w:hAnsi="Arial" w:cs="Arial"/>
          <w:sz w:val="24"/>
          <w:szCs w:val="24"/>
        </w:rPr>
        <w:t xml:space="preserve"> – It was discussed that the college has probably installed light sensors in most areas of the college.</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Construction Projects</w:t>
      </w:r>
    </w:p>
    <w:p w:rsidR="00A30508" w:rsidRPr="00A30508" w:rsidRDefault="00A30508" w:rsidP="00A30508">
      <w:pPr>
        <w:pStyle w:val="NoSpacing"/>
        <w:ind w:left="720"/>
        <w:rPr>
          <w:rFonts w:ascii="Arial" w:hAnsi="Arial" w:cs="Arial"/>
          <w:sz w:val="24"/>
          <w:szCs w:val="24"/>
        </w:rPr>
      </w:pPr>
      <w:r w:rsidRPr="00A30508">
        <w:rPr>
          <w:rFonts w:ascii="Arial" w:hAnsi="Arial" w:cs="Arial"/>
          <w:sz w:val="24"/>
          <w:szCs w:val="24"/>
        </w:rPr>
        <w:t>As the college plans for the Business Services, Central Services and Student Services remodel projects, we will use sustainability as a major criterion for selection of facilities structures, furniture, fixtures and equipment</w:t>
      </w:r>
    </w:p>
    <w:p w:rsidR="00A30508" w:rsidRDefault="00A30508" w:rsidP="0025351A">
      <w:pPr>
        <w:pStyle w:val="NoSpacing"/>
        <w:rPr>
          <w:rFonts w:ascii="Arial" w:hAnsi="Arial" w:cs="Arial"/>
          <w:sz w:val="24"/>
          <w:szCs w:val="24"/>
        </w:rPr>
      </w:pPr>
    </w:p>
    <w:p w:rsidR="00F750D0" w:rsidRDefault="00F750D0" w:rsidP="0025351A">
      <w:pPr>
        <w:pStyle w:val="NoSpacing"/>
        <w:rPr>
          <w:rFonts w:ascii="Arial" w:hAnsi="Arial" w:cs="Arial"/>
          <w:sz w:val="24"/>
          <w:szCs w:val="24"/>
        </w:rPr>
      </w:pPr>
    </w:p>
    <w:p w:rsidR="00F750D0" w:rsidRPr="008C35B5" w:rsidRDefault="00F750D0" w:rsidP="0025351A">
      <w:pPr>
        <w:pStyle w:val="NoSpacing"/>
        <w:rPr>
          <w:rFonts w:ascii="Arial" w:hAnsi="Arial" w:cs="Arial"/>
          <w:b/>
          <w:sz w:val="24"/>
          <w:szCs w:val="24"/>
        </w:rPr>
      </w:pPr>
      <w:r w:rsidRPr="008C35B5">
        <w:rPr>
          <w:rFonts w:ascii="Arial" w:hAnsi="Arial" w:cs="Arial"/>
          <w:b/>
          <w:sz w:val="24"/>
          <w:szCs w:val="24"/>
        </w:rPr>
        <w:t>III</w:t>
      </w:r>
      <w:r w:rsidRPr="008C35B5">
        <w:rPr>
          <w:rFonts w:ascii="Arial" w:hAnsi="Arial" w:cs="Arial"/>
          <w:b/>
          <w:sz w:val="24"/>
          <w:szCs w:val="24"/>
        </w:rPr>
        <w:tab/>
        <w:t>Develop Plan for Balance of Academic Year – All</w:t>
      </w:r>
    </w:p>
    <w:p w:rsidR="001073ED" w:rsidRDefault="0067196B" w:rsidP="00A30508">
      <w:pPr>
        <w:pStyle w:val="NoSpacing"/>
        <w:ind w:left="720"/>
        <w:rPr>
          <w:rFonts w:ascii="Arial" w:hAnsi="Arial" w:cs="Arial"/>
          <w:sz w:val="24"/>
          <w:szCs w:val="24"/>
        </w:rPr>
      </w:pPr>
      <w:r>
        <w:rPr>
          <w:rFonts w:ascii="Arial" w:hAnsi="Arial" w:cs="Arial"/>
          <w:sz w:val="24"/>
          <w:szCs w:val="24"/>
        </w:rPr>
        <w:t xml:space="preserve">We decided that the committee members would think about potential plans and projects for the balance of this year and be prepared to discuss them at the next meeting. We also discussed each member thinking about what they would like to accomplish both personally and professionally from being on this committee for discussion at the next meeting.  </w:t>
      </w:r>
    </w:p>
    <w:p w:rsidR="0067196B" w:rsidRDefault="0067196B" w:rsidP="00A30508">
      <w:pPr>
        <w:pStyle w:val="NoSpacing"/>
        <w:ind w:left="720"/>
        <w:rPr>
          <w:rFonts w:ascii="Arial" w:hAnsi="Arial" w:cs="Arial"/>
          <w:sz w:val="24"/>
          <w:szCs w:val="24"/>
        </w:rPr>
      </w:pPr>
    </w:p>
    <w:p w:rsidR="0067196B" w:rsidRDefault="0067196B" w:rsidP="00A30508">
      <w:pPr>
        <w:pStyle w:val="NoSpacing"/>
        <w:ind w:left="720"/>
        <w:rPr>
          <w:rFonts w:ascii="Arial" w:hAnsi="Arial" w:cs="Arial"/>
          <w:sz w:val="24"/>
          <w:szCs w:val="24"/>
        </w:rPr>
      </w:pPr>
      <w:r>
        <w:rPr>
          <w:rFonts w:ascii="Arial" w:hAnsi="Arial" w:cs="Arial"/>
          <w:sz w:val="24"/>
          <w:szCs w:val="24"/>
        </w:rPr>
        <w:t xml:space="preserve">We also discussed how instructional programs could help educate employees and students to increase sustainability efforts at the college and at home. It was also discussed how the PG&amp;E Energy Center in San </w:t>
      </w:r>
      <w:r w:rsidR="00A473F3">
        <w:rPr>
          <w:rFonts w:ascii="Arial" w:hAnsi="Arial" w:cs="Arial"/>
          <w:sz w:val="24"/>
          <w:szCs w:val="24"/>
        </w:rPr>
        <w:t>Francisco provides</w:t>
      </w:r>
      <w:r>
        <w:rPr>
          <w:rFonts w:ascii="Arial" w:hAnsi="Arial" w:cs="Arial"/>
          <w:sz w:val="24"/>
          <w:szCs w:val="24"/>
        </w:rPr>
        <w:t xml:space="preserve"> free workshops and equipment.</w:t>
      </w:r>
    </w:p>
    <w:p w:rsidR="001073ED" w:rsidRDefault="001073ED" w:rsidP="0025351A">
      <w:pPr>
        <w:pStyle w:val="NoSpacing"/>
        <w:rPr>
          <w:rFonts w:ascii="Arial" w:hAnsi="Arial" w:cs="Arial"/>
          <w:sz w:val="24"/>
          <w:szCs w:val="24"/>
        </w:rPr>
      </w:pPr>
    </w:p>
    <w:p w:rsidR="001073ED" w:rsidRPr="003158A4" w:rsidRDefault="001073ED" w:rsidP="0025351A">
      <w:pPr>
        <w:pStyle w:val="NoSpacing"/>
        <w:rPr>
          <w:rFonts w:ascii="Arial" w:hAnsi="Arial" w:cs="Arial"/>
          <w:b/>
          <w:sz w:val="24"/>
          <w:szCs w:val="24"/>
        </w:rPr>
      </w:pPr>
      <w:r w:rsidRPr="003158A4">
        <w:rPr>
          <w:rFonts w:ascii="Arial" w:hAnsi="Arial" w:cs="Arial"/>
          <w:b/>
          <w:sz w:val="24"/>
          <w:szCs w:val="24"/>
        </w:rPr>
        <w:t>IV</w:t>
      </w:r>
      <w:r w:rsidRPr="003158A4">
        <w:rPr>
          <w:rFonts w:ascii="Arial" w:hAnsi="Arial" w:cs="Arial"/>
          <w:b/>
          <w:sz w:val="24"/>
          <w:szCs w:val="24"/>
        </w:rPr>
        <w:tab/>
        <w:t>Identify Process for Electrical Conservation Contest Funds</w:t>
      </w:r>
    </w:p>
    <w:p w:rsidR="00F750D0" w:rsidRDefault="0067196B" w:rsidP="00A473F3">
      <w:pPr>
        <w:pStyle w:val="NoSpacing"/>
        <w:ind w:left="720"/>
        <w:rPr>
          <w:rFonts w:ascii="Arial" w:hAnsi="Arial" w:cs="Arial"/>
          <w:sz w:val="24"/>
          <w:szCs w:val="24"/>
        </w:rPr>
      </w:pPr>
      <w:r>
        <w:rPr>
          <w:rFonts w:ascii="Arial" w:hAnsi="Arial" w:cs="Arial"/>
          <w:sz w:val="24"/>
          <w:szCs w:val="24"/>
        </w:rPr>
        <w:t xml:space="preserve">At the next meeting we will discuss </w:t>
      </w:r>
      <w:r w:rsidR="00A473F3">
        <w:rPr>
          <w:rFonts w:ascii="Arial" w:hAnsi="Arial" w:cs="Arial"/>
          <w:sz w:val="24"/>
          <w:szCs w:val="24"/>
        </w:rPr>
        <w:t>a process for the college community to propose conservation projects.</w:t>
      </w:r>
    </w:p>
    <w:p w:rsidR="005C3B36" w:rsidRDefault="005C3B36" w:rsidP="0025351A">
      <w:pPr>
        <w:pStyle w:val="NoSpacing"/>
        <w:rPr>
          <w:rFonts w:ascii="Arial" w:hAnsi="Arial" w:cs="Arial"/>
          <w:sz w:val="24"/>
          <w:szCs w:val="24"/>
        </w:rPr>
      </w:pPr>
    </w:p>
    <w:p w:rsidR="00F750D0" w:rsidRPr="003158A4" w:rsidRDefault="00F750D0" w:rsidP="0025351A">
      <w:pPr>
        <w:pStyle w:val="NoSpacing"/>
        <w:rPr>
          <w:rFonts w:ascii="Arial" w:hAnsi="Arial" w:cs="Arial"/>
          <w:b/>
          <w:sz w:val="24"/>
          <w:szCs w:val="24"/>
        </w:rPr>
      </w:pPr>
      <w:r w:rsidRPr="003158A4">
        <w:rPr>
          <w:rFonts w:ascii="Arial" w:hAnsi="Arial" w:cs="Arial"/>
          <w:b/>
          <w:sz w:val="24"/>
          <w:szCs w:val="24"/>
        </w:rPr>
        <w:t>V</w:t>
      </w:r>
      <w:r w:rsidRPr="003158A4">
        <w:rPr>
          <w:rFonts w:ascii="Arial" w:hAnsi="Arial" w:cs="Arial"/>
          <w:b/>
          <w:sz w:val="24"/>
          <w:szCs w:val="24"/>
        </w:rPr>
        <w:tab/>
        <w:t xml:space="preserve">Select Committee Chair </w:t>
      </w:r>
      <w:r w:rsidR="00A473F3" w:rsidRPr="003158A4">
        <w:rPr>
          <w:rFonts w:ascii="Arial" w:hAnsi="Arial" w:cs="Arial"/>
          <w:b/>
          <w:sz w:val="24"/>
          <w:szCs w:val="24"/>
        </w:rPr>
        <w:t>–</w:t>
      </w:r>
      <w:r w:rsidRPr="003158A4">
        <w:rPr>
          <w:rFonts w:ascii="Arial" w:hAnsi="Arial" w:cs="Arial"/>
          <w:b/>
          <w:sz w:val="24"/>
          <w:szCs w:val="24"/>
        </w:rPr>
        <w:t xml:space="preserve"> All</w:t>
      </w:r>
    </w:p>
    <w:p w:rsidR="00A473F3" w:rsidRDefault="00A473F3" w:rsidP="00A473F3">
      <w:pPr>
        <w:pStyle w:val="NoSpacing"/>
        <w:ind w:firstLine="720"/>
        <w:rPr>
          <w:rFonts w:ascii="Arial" w:hAnsi="Arial" w:cs="Arial"/>
          <w:sz w:val="24"/>
          <w:szCs w:val="24"/>
        </w:rPr>
      </w:pPr>
      <w:r>
        <w:rPr>
          <w:rFonts w:ascii="Arial" w:hAnsi="Arial" w:cs="Arial"/>
          <w:sz w:val="24"/>
          <w:szCs w:val="24"/>
        </w:rPr>
        <w:t>Russ was selected as committee chair.</w:t>
      </w:r>
    </w:p>
    <w:p w:rsidR="0030018D" w:rsidRDefault="0030018D" w:rsidP="0025351A">
      <w:pPr>
        <w:pStyle w:val="NoSpacing"/>
        <w:rPr>
          <w:rFonts w:ascii="Arial" w:hAnsi="Arial" w:cs="Arial"/>
          <w:sz w:val="24"/>
          <w:szCs w:val="24"/>
        </w:rPr>
      </w:pPr>
    </w:p>
    <w:p w:rsidR="0030018D" w:rsidRDefault="0030018D" w:rsidP="0025351A">
      <w:pPr>
        <w:pStyle w:val="NoSpacing"/>
        <w:rPr>
          <w:rFonts w:ascii="Arial" w:hAnsi="Arial" w:cs="Arial"/>
          <w:sz w:val="24"/>
          <w:szCs w:val="24"/>
        </w:rPr>
      </w:pPr>
    </w:p>
    <w:p w:rsidR="007E280B" w:rsidRDefault="007E280B" w:rsidP="00635BD6">
      <w:pPr>
        <w:pStyle w:val="NoSpacing"/>
        <w:rPr>
          <w:rFonts w:ascii="Arial" w:hAnsi="Arial" w:cs="Arial"/>
          <w:sz w:val="24"/>
          <w:szCs w:val="24"/>
        </w:rPr>
      </w:pPr>
    </w:p>
    <w:p w:rsidR="007E280B" w:rsidRDefault="007E280B" w:rsidP="00635BD6">
      <w:pPr>
        <w:pStyle w:val="NoSpacing"/>
        <w:rPr>
          <w:rFonts w:ascii="Arial" w:hAnsi="Arial" w:cs="Arial"/>
          <w:sz w:val="24"/>
          <w:szCs w:val="24"/>
        </w:rPr>
      </w:pPr>
    </w:p>
    <w:p w:rsidR="007E280B" w:rsidRDefault="007E280B" w:rsidP="00635BD6">
      <w:pPr>
        <w:pStyle w:val="NoSpacing"/>
        <w:rPr>
          <w:rFonts w:ascii="Arial" w:hAnsi="Arial" w:cs="Arial"/>
          <w:sz w:val="24"/>
          <w:szCs w:val="24"/>
        </w:rPr>
      </w:pPr>
    </w:p>
    <w:p w:rsidR="0025351A" w:rsidRDefault="0025351A" w:rsidP="00635BD6">
      <w:pPr>
        <w:pStyle w:val="NoSpacing"/>
        <w:rPr>
          <w:rFonts w:ascii="Arial" w:hAnsi="Arial" w:cs="Arial"/>
          <w:sz w:val="20"/>
          <w:szCs w:val="20"/>
        </w:rPr>
      </w:pPr>
    </w:p>
    <w:p w:rsidR="0025351A" w:rsidRDefault="0025351A" w:rsidP="00635BD6">
      <w:pPr>
        <w:pStyle w:val="NoSpacing"/>
        <w:rPr>
          <w:rFonts w:ascii="Arial" w:hAnsi="Arial" w:cs="Arial"/>
          <w:sz w:val="20"/>
          <w:szCs w:val="20"/>
        </w:rPr>
      </w:pPr>
    </w:p>
    <w:p w:rsidR="00635BD6" w:rsidRPr="00635BD6" w:rsidRDefault="00635BD6" w:rsidP="00635BD6">
      <w:pPr>
        <w:pStyle w:val="NoSpacing"/>
        <w:rPr>
          <w:rFonts w:ascii="Arial" w:hAnsi="Arial" w:cs="Arial"/>
          <w:sz w:val="20"/>
          <w:szCs w:val="20"/>
        </w:rPr>
      </w:pPr>
      <w:r w:rsidRPr="00635BD6">
        <w:rPr>
          <w:rFonts w:ascii="Arial" w:hAnsi="Arial" w:cs="Arial"/>
          <w:sz w:val="20"/>
          <w:szCs w:val="20"/>
        </w:rPr>
        <w:t xml:space="preserve">/sustainability committee mtg </w:t>
      </w:r>
      <w:r w:rsidR="008642AC">
        <w:rPr>
          <w:rFonts w:ascii="Arial" w:hAnsi="Arial" w:cs="Arial"/>
          <w:sz w:val="20"/>
          <w:szCs w:val="20"/>
        </w:rPr>
        <w:t>03-18-11</w:t>
      </w:r>
      <w:r w:rsidR="00204DF9">
        <w:rPr>
          <w:rFonts w:ascii="Arial" w:hAnsi="Arial" w:cs="Arial"/>
          <w:sz w:val="20"/>
          <w:szCs w:val="20"/>
        </w:rPr>
        <w:t xml:space="preserve"> minutes</w:t>
      </w:r>
    </w:p>
    <w:sectPr w:rsidR="00635BD6" w:rsidRPr="00635BD6" w:rsidSect="0025351A">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BD6"/>
    <w:rsid w:val="001073ED"/>
    <w:rsid w:val="00204DF9"/>
    <w:rsid w:val="0025351A"/>
    <w:rsid w:val="00264EDF"/>
    <w:rsid w:val="0030018D"/>
    <w:rsid w:val="003158A4"/>
    <w:rsid w:val="0038678E"/>
    <w:rsid w:val="003F3D99"/>
    <w:rsid w:val="004B7E8C"/>
    <w:rsid w:val="004D40F1"/>
    <w:rsid w:val="00535C96"/>
    <w:rsid w:val="005B49DA"/>
    <w:rsid w:val="005C3B36"/>
    <w:rsid w:val="00635BD6"/>
    <w:rsid w:val="006558A4"/>
    <w:rsid w:val="0067196B"/>
    <w:rsid w:val="00717FAE"/>
    <w:rsid w:val="00767E31"/>
    <w:rsid w:val="00783561"/>
    <w:rsid w:val="007E280B"/>
    <w:rsid w:val="008642AC"/>
    <w:rsid w:val="008A5536"/>
    <w:rsid w:val="008C35B5"/>
    <w:rsid w:val="009136C7"/>
    <w:rsid w:val="009326F7"/>
    <w:rsid w:val="009B5E4F"/>
    <w:rsid w:val="00A30508"/>
    <w:rsid w:val="00A473F3"/>
    <w:rsid w:val="00AA46BC"/>
    <w:rsid w:val="00B01FB1"/>
    <w:rsid w:val="00B40291"/>
    <w:rsid w:val="00B6007D"/>
    <w:rsid w:val="00B84C29"/>
    <w:rsid w:val="00C14BC9"/>
    <w:rsid w:val="00C25DF8"/>
    <w:rsid w:val="00CD2983"/>
    <w:rsid w:val="00DC7351"/>
    <w:rsid w:val="00E71875"/>
    <w:rsid w:val="00F1635E"/>
    <w:rsid w:val="00F750D0"/>
    <w:rsid w:val="00F92EEF"/>
    <w:rsid w:val="00FD1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eastAsiaTheme="minorEastAsia"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3</cp:revision>
  <cp:lastPrinted>2010-04-05T16:29:00Z</cp:lastPrinted>
  <dcterms:created xsi:type="dcterms:W3CDTF">2011-03-18T22:46:00Z</dcterms:created>
  <dcterms:modified xsi:type="dcterms:W3CDTF">2011-03-18T23:18:00Z</dcterms:modified>
</cp:coreProperties>
</file>