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4B1" w:rsidRPr="00635BD6" w:rsidRDefault="00A054B1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Los Medanos College</w:t>
      </w:r>
    </w:p>
    <w:p w:rsidR="00A054B1" w:rsidRPr="00635BD6" w:rsidRDefault="00A054B1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635BD6">
        <w:rPr>
          <w:rFonts w:ascii="Arial" w:hAnsi="Arial" w:cs="Arial"/>
          <w:b/>
          <w:sz w:val="24"/>
          <w:szCs w:val="24"/>
        </w:rPr>
        <w:t>Sustainability Committee</w:t>
      </w:r>
    </w:p>
    <w:p w:rsidR="00A054B1" w:rsidRPr="00635BD6" w:rsidRDefault="00CE362F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Monday</w:t>
      </w:r>
      <w:r w:rsidR="00A054B1">
        <w:rPr>
          <w:rFonts w:ascii="Arial" w:hAnsi="Arial" w:cs="Arial"/>
          <w:b/>
          <w:sz w:val="24"/>
          <w:szCs w:val="24"/>
        </w:rPr>
        <w:t xml:space="preserve">, </w:t>
      </w:r>
      <w:r w:rsidR="00827224">
        <w:rPr>
          <w:rFonts w:ascii="Arial" w:hAnsi="Arial" w:cs="Arial"/>
          <w:b/>
          <w:sz w:val="24"/>
          <w:szCs w:val="24"/>
        </w:rPr>
        <w:t>February 24</w:t>
      </w:r>
      <w:r w:rsidR="00704CFC">
        <w:rPr>
          <w:rFonts w:ascii="Arial" w:hAnsi="Arial" w:cs="Arial"/>
          <w:b/>
          <w:sz w:val="24"/>
          <w:szCs w:val="24"/>
        </w:rPr>
        <w:t>, 2</w:t>
      </w:r>
      <w:r w:rsidR="006872C9">
        <w:rPr>
          <w:rFonts w:ascii="Arial" w:hAnsi="Arial" w:cs="Arial"/>
          <w:b/>
          <w:sz w:val="24"/>
          <w:szCs w:val="24"/>
        </w:rPr>
        <w:t>014</w:t>
      </w:r>
    </w:p>
    <w:p w:rsidR="00A054B1" w:rsidRDefault="00B60304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CO4-423</w:t>
      </w:r>
    </w:p>
    <w:p w:rsidR="00A054B1" w:rsidRDefault="00A054B1" w:rsidP="00A054B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2:00 PM to 3:00 PM</w:t>
      </w:r>
    </w:p>
    <w:p w:rsidR="00A054B1" w:rsidRPr="00683EF7" w:rsidRDefault="00A054B1" w:rsidP="00A054B1">
      <w:pPr>
        <w:pStyle w:val="NoSpacing"/>
        <w:tabs>
          <w:tab w:val="left" w:pos="720"/>
        </w:tabs>
        <w:jc w:val="center"/>
        <w:rPr>
          <w:rFonts w:ascii="Arial" w:hAnsi="Arial" w:cs="Arial"/>
          <w:sz w:val="40"/>
          <w:szCs w:val="40"/>
        </w:rPr>
      </w:pPr>
      <w:r w:rsidRPr="00683EF7">
        <w:rPr>
          <w:rFonts w:ascii="Arial" w:hAnsi="Arial" w:cs="Arial"/>
          <w:sz w:val="40"/>
          <w:szCs w:val="40"/>
        </w:rPr>
        <w:t>Agenda</w:t>
      </w:r>
    </w:p>
    <w:p w:rsidR="00A054B1" w:rsidRPr="00A81C6C" w:rsidRDefault="00A054B1" w:rsidP="00A054B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A81C6C">
        <w:rPr>
          <w:rFonts w:ascii="Arial" w:hAnsi="Arial" w:cs="Arial"/>
          <w:sz w:val="32"/>
          <w:szCs w:val="32"/>
        </w:rPr>
        <w:t>Our mission statement:</w:t>
      </w:r>
    </w:p>
    <w:p w:rsidR="00A054B1" w:rsidRPr="006C51EA" w:rsidRDefault="00A054B1" w:rsidP="00A054B1">
      <w:pPr>
        <w:tabs>
          <w:tab w:val="left" w:pos="9360"/>
        </w:tabs>
        <w:spacing w:after="0" w:line="360" w:lineRule="atLeast"/>
        <w:ind w:right="240"/>
        <w:rPr>
          <w:rFonts w:ascii="Arial" w:hAnsi="Arial" w:cs="Arial"/>
          <w:i/>
          <w:sz w:val="24"/>
          <w:szCs w:val="24"/>
          <w:u w:val="single"/>
        </w:rPr>
      </w:pPr>
      <w:r w:rsidRPr="006C51EA">
        <w:rPr>
          <w:rFonts w:ascii="Arial" w:hAnsi="Arial" w:cs="Arial"/>
          <w:i/>
          <w:sz w:val="24"/>
          <w:szCs w:val="24"/>
          <w:u w:val="single"/>
        </w:rPr>
        <w:t>Effectively inform students and staff about campus sustainability activities in which they can participate</w:t>
      </w:r>
      <w:r>
        <w:rPr>
          <w:rFonts w:ascii="Arial" w:hAnsi="Arial" w:cs="Arial"/>
          <w:i/>
          <w:sz w:val="24"/>
          <w:szCs w:val="24"/>
          <w:u w:val="single"/>
        </w:rPr>
        <w:t xml:space="preserve">, </w:t>
      </w:r>
      <w:r w:rsidRPr="006C51EA">
        <w:rPr>
          <w:rFonts w:ascii="Arial" w:hAnsi="Arial" w:cs="Arial"/>
          <w:i/>
          <w:sz w:val="24"/>
          <w:szCs w:val="24"/>
          <w:u w:val="single"/>
        </w:rPr>
        <w:t>Research effective practices of sustainability which are replicable at LMC</w:t>
      </w:r>
      <w:r>
        <w:rPr>
          <w:rFonts w:ascii="Arial" w:hAnsi="Arial" w:cs="Arial"/>
          <w:i/>
          <w:sz w:val="24"/>
          <w:szCs w:val="24"/>
          <w:u w:val="single"/>
        </w:rPr>
        <w:t xml:space="preserve">, </w:t>
      </w:r>
      <w:r w:rsidRPr="006C51EA">
        <w:rPr>
          <w:rFonts w:ascii="Arial" w:hAnsi="Arial" w:cs="Arial"/>
          <w:i/>
          <w:sz w:val="24"/>
          <w:szCs w:val="24"/>
          <w:u w:val="single"/>
        </w:rPr>
        <w:t>Develop, implement and assess sustainability activities on campus</w:t>
      </w:r>
    </w:p>
    <w:p w:rsidR="00A054B1" w:rsidRDefault="00A054B1" w:rsidP="00A054B1">
      <w:pPr>
        <w:spacing w:after="0" w:line="360" w:lineRule="atLeast"/>
        <w:ind w:left="1080" w:right="240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.</w:t>
      </w:r>
    </w:p>
    <w:p w:rsidR="00A054B1" w:rsidRPr="00BB0DF1" w:rsidRDefault="00A054B1" w:rsidP="00A054B1">
      <w:pPr>
        <w:pStyle w:val="NoSpacing"/>
        <w:tabs>
          <w:tab w:val="left" w:pos="720"/>
        </w:tabs>
        <w:jc w:val="center"/>
        <w:rPr>
          <w:rFonts w:ascii="Arial" w:hAnsi="Arial" w:cs="Arial"/>
          <w:sz w:val="32"/>
          <w:szCs w:val="32"/>
        </w:rPr>
      </w:pPr>
      <w:r w:rsidRPr="00BB0DF1">
        <w:rPr>
          <w:rFonts w:ascii="Arial" w:hAnsi="Arial" w:cs="Arial"/>
          <w:sz w:val="32"/>
          <w:szCs w:val="32"/>
        </w:rPr>
        <w:t>Our Charges:</w:t>
      </w:r>
    </w:p>
    <w:p w:rsidR="00A054B1" w:rsidRDefault="00A054B1" w:rsidP="00A054B1">
      <w:pPr>
        <w:spacing w:after="0"/>
        <w:ind w:left="360"/>
        <w:rPr>
          <w:rFonts w:eastAsia="Times New Roman"/>
        </w:rPr>
      </w:pPr>
      <w:r w:rsidRPr="00BB0DF1">
        <w:rPr>
          <w:b/>
        </w:rPr>
        <w:t xml:space="preserve">CHARGE #1: </w:t>
      </w:r>
      <w:r w:rsidRPr="00BB0DF1">
        <w:t xml:space="preserve">Establish a purpose and related goals and objectives for the Sustainability Committee. </w:t>
      </w:r>
      <w:r w:rsidRPr="00BB0DF1">
        <w:rPr>
          <w:b/>
        </w:rPr>
        <w:t xml:space="preserve">CHARGE #2: </w:t>
      </w:r>
      <w:r w:rsidRPr="00BB0DF1">
        <w:t>Research effective practices of sustainability which are replicable at LMC.</w:t>
      </w:r>
      <w:r w:rsidRPr="001040E9">
        <w:t xml:space="preserve"> </w:t>
      </w:r>
    </w:p>
    <w:p w:rsidR="00A054B1" w:rsidRDefault="00A054B1" w:rsidP="00A054B1">
      <w:pPr>
        <w:spacing w:after="0"/>
        <w:ind w:left="360"/>
      </w:pPr>
      <w:r w:rsidRPr="00BB0DF1">
        <w:rPr>
          <w:b/>
        </w:rPr>
        <w:t>CHARGE #3</w:t>
      </w:r>
      <w:r w:rsidRPr="00BB0DF1">
        <w:t xml:space="preserve">:  Develop, implement and assess sustainability activities on campus, including but not limited to: a Recycling Program and Earth Day Activities. </w:t>
      </w:r>
    </w:p>
    <w:p w:rsidR="00A054B1" w:rsidRDefault="00A054B1" w:rsidP="00A054B1">
      <w:pPr>
        <w:spacing w:after="0"/>
        <w:ind w:left="360"/>
      </w:pPr>
      <w:r w:rsidRPr="00BB0DF1">
        <w:rPr>
          <w:b/>
        </w:rPr>
        <w:t xml:space="preserve">CHARGE #4:  </w:t>
      </w:r>
      <w:r w:rsidRPr="00BB0DF1">
        <w:t xml:space="preserve">Effectively inform students and staff about campus sustainability activities in which they can participate. </w:t>
      </w:r>
    </w:p>
    <w:p w:rsidR="00CE362F" w:rsidRDefault="00CE362F" w:rsidP="00A054B1">
      <w:pPr>
        <w:spacing w:after="0"/>
        <w:ind w:left="360"/>
      </w:pPr>
    </w:p>
    <w:p w:rsidR="00CE362F" w:rsidRDefault="00CE362F" w:rsidP="00A054B1">
      <w:pPr>
        <w:spacing w:after="0"/>
        <w:ind w:left="360"/>
      </w:pPr>
    </w:p>
    <w:p w:rsidR="005F0784" w:rsidRPr="00476914" w:rsidRDefault="005F0784" w:rsidP="00827224">
      <w:pPr>
        <w:pStyle w:val="NoSpacing"/>
        <w:spacing w:before="240"/>
        <w:ind w:left="720"/>
        <w:rPr>
          <w:rFonts w:ascii="Arial" w:hAnsi="Arial" w:cs="Arial"/>
          <w:sz w:val="24"/>
          <w:szCs w:val="24"/>
        </w:rPr>
      </w:pPr>
    </w:p>
    <w:p w:rsidR="00476914" w:rsidRDefault="00476914" w:rsidP="005F0784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Still working on LED lighting project in Library L-109.</w:t>
      </w:r>
    </w:p>
    <w:p w:rsidR="005F0784" w:rsidRDefault="005F0784" w:rsidP="005F0784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Progress/information on further expanding Recycling Program.</w:t>
      </w:r>
    </w:p>
    <w:p w:rsidR="005F0784" w:rsidRDefault="000F18B4" w:rsidP="005F0784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ideas</w:t>
      </w:r>
      <w:r w:rsidR="005F07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</w:t>
      </w:r>
      <w:r w:rsidR="005F0784">
        <w:rPr>
          <w:rFonts w:ascii="Arial" w:hAnsi="Arial" w:cs="Arial"/>
          <w:sz w:val="24"/>
          <w:szCs w:val="24"/>
        </w:rPr>
        <w:t xml:space="preserve"> </w:t>
      </w:r>
      <w:r w:rsidR="00827224">
        <w:rPr>
          <w:rFonts w:ascii="Arial" w:hAnsi="Arial" w:cs="Arial"/>
          <w:sz w:val="24"/>
          <w:szCs w:val="24"/>
        </w:rPr>
        <w:t xml:space="preserve">Earth Day, </w:t>
      </w:r>
      <w:r>
        <w:rPr>
          <w:rFonts w:ascii="Arial" w:hAnsi="Arial" w:cs="Arial"/>
          <w:sz w:val="24"/>
          <w:szCs w:val="24"/>
        </w:rPr>
        <w:t xml:space="preserve">future </w:t>
      </w:r>
      <w:r w:rsidR="005F0784">
        <w:rPr>
          <w:rFonts w:ascii="Arial" w:hAnsi="Arial" w:cs="Arial"/>
          <w:sz w:val="24"/>
          <w:szCs w:val="24"/>
        </w:rPr>
        <w:t xml:space="preserve">group activities, educational movies, speakers, etc. </w:t>
      </w:r>
    </w:p>
    <w:p w:rsidR="005F0784" w:rsidRPr="005F0784" w:rsidRDefault="00557922" w:rsidP="005F0784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funding.</w:t>
      </w:r>
    </w:p>
    <w:p w:rsidR="008B04D9" w:rsidRDefault="008B04D9" w:rsidP="008B04D9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options to increase meeting attendance and campus wide coll</w:t>
      </w:r>
      <w:r w:rsidRPr="008B04D9">
        <w:rPr>
          <w:rFonts w:ascii="Arial" w:hAnsi="Arial" w:cs="Arial"/>
          <w:sz w:val="24"/>
          <w:szCs w:val="24"/>
        </w:rPr>
        <w:t>aboration.</w:t>
      </w:r>
    </w:p>
    <w:p w:rsidR="00827224" w:rsidRDefault="00827224" w:rsidP="008B04D9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 Proposition 39 energy conservation program.</w:t>
      </w:r>
    </w:p>
    <w:p w:rsidR="000528CF" w:rsidRPr="008B04D9" w:rsidRDefault="000528CF" w:rsidP="008B04D9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Ideas for expanding website.</w:t>
      </w:r>
      <w:bookmarkStart w:id="0" w:name="_GoBack"/>
      <w:bookmarkEnd w:id="0"/>
    </w:p>
    <w:p w:rsidR="000625C3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625C3">
        <w:rPr>
          <w:rFonts w:ascii="Arial" w:hAnsi="Arial" w:cs="Arial"/>
          <w:sz w:val="24"/>
          <w:szCs w:val="24"/>
        </w:rPr>
        <w:t xml:space="preserve">Open discussion for all new business and comments. </w:t>
      </w:r>
    </w:p>
    <w:p w:rsidR="00A054B1" w:rsidRPr="000625C3" w:rsidRDefault="00A054B1" w:rsidP="000625C3">
      <w:pPr>
        <w:pStyle w:val="NoSpacing"/>
        <w:numPr>
          <w:ilvl w:val="0"/>
          <w:numId w:val="1"/>
        </w:numPr>
        <w:spacing w:before="240"/>
        <w:ind w:left="720" w:hanging="720"/>
        <w:rPr>
          <w:rFonts w:ascii="Arial" w:hAnsi="Arial" w:cs="Arial"/>
          <w:sz w:val="24"/>
          <w:szCs w:val="24"/>
        </w:rPr>
      </w:pPr>
      <w:r w:rsidRPr="000625C3">
        <w:rPr>
          <w:rFonts w:ascii="Arial" w:hAnsi="Arial" w:cs="Arial"/>
          <w:sz w:val="24"/>
          <w:szCs w:val="24"/>
        </w:rPr>
        <w:t xml:space="preserve">Confirm next meeting date, time and location. </w:t>
      </w:r>
    </w:p>
    <w:p w:rsidR="00A054B1" w:rsidRPr="00A77FFC" w:rsidRDefault="00827224" w:rsidP="000625C3">
      <w:pPr>
        <w:pStyle w:val="NoSpacing"/>
        <w:spacing w:before="240"/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8B04D9">
        <w:rPr>
          <w:rFonts w:ascii="Arial" w:hAnsi="Arial" w:cs="Arial"/>
          <w:sz w:val="24"/>
          <w:szCs w:val="24"/>
        </w:rPr>
        <w:t>/24</w:t>
      </w:r>
      <w:r w:rsidR="00557922">
        <w:rPr>
          <w:rFonts w:ascii="Arial" w:hAnsi="Arial" w:cs="Arial"/>
          <w:sz w:val="24"/>
          <w:szCs w:val="24"/>
        </w:rPr>
        <w:t xml:space="preserve">/14 2pm-3pm CO4-423 (Meeting pushed back a week due to </w:t>
      </w:r>
      <w:r>
        <w:rPr>
          <w:rFonts w:ascii="Arial" w:hAnsi="Arial" w:cs="Arial"/>
          <w:sz w:val="24"/>
          <w:szCs w:val="24"/>
        </w:rPr>
        <w:t>Spring Break</w:t>
      </w:r>
      <w:r w:rsidR="00557922">
        <w:rPr>
          <w:rFonts w:ascii="Arial" w:hAnsi="Arial" w:cs="Arial"/>
          <w:sz w:val="24"/>
          <w:szCs w:val="24"/>
        </w:rPr>
        <w:t>.)</w:t>
      </w:r>
      <w:r w:rsidR="000625C3">
        <w:rPr>
          <w:rFonts w:ascii="Arial" w:hAnsi="Arial" w:cs="Arial"/>
          <w:sz w:val="24"/>
          <w:szCs w:val="24"/>
        </w:rPr>
        <w:t xml:space="preserve"> </w:t>
      </w:r>
    </w:p>
    <w:p w:rsidR="00642DED" w:rsidRDefault="00642DED"/>
    <w:sectPr w:rsidR="00642DED" w:rsidSect="000625C3">
      <w:pgSz w:w="12240" w:h="15840"/>
      <w:pgMar w:top="14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C2FA4"/>
    <w:multiLevelType w:val="hybridMultilevel"/>
    <w:tmpl w:val="2B827AB0"/>
    <w:lvl w:ilvl="0" w:tplc="0E4CEF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B1"/>
    <w:rsid w:val="000528CF"/>
    <w:rsid w:val="000625C3"/>
    <w:rsid w:val="000F18B4"/>
    <w:rsid w:val="002B2DE8"/>
    <w:rsid w:val="00476914"/>
    <w:rsid w:val="00557922"/>
    <w:rsid w:val="005F0784"/>
    <w:rsid w:val="00642DED"/>
    <w:rsid w:val="006872C9"/>
    <w:rsid w:val="00704CFC"/>
    <w:rsid w:val="00827224"/>
    <w:rsid w:val="008B04D9"/>
    <w:rsid w:val="00956C27"/>
    <w:rsid w:val="009D7B88"/>
    <w:rsid w:val="00A054B1"/>
    <w:rsid w:val="00A84A71"/>
    <w:rsid w:val="00B60304"/>
    <w:rsid w:val="00CE362F"/>
    <w:rsid w:val="00EA3334"/>
    <w:rsid w:val="00F37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714A19-BDBA-4699-B74B-C811CE2E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4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54B1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0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304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rholt</dc:creator>
  <cp:keywords/>
  <dc:description/>
  <cp:lastModifiedBy>Hampton, Janelle</cp:lastModifiedBy>
  <cp:revision>3</cp:revision>
  <cp:lastPrinted>2013-08-01T20:14:00Z</cp:lastPrinted>
  <dcterms:created xsi:type="dcterms:W3CDTF">2014-02-21T20:41:00Z</dcterms:created>
  <dcterms:modified xsi:type="dcterms:W3CDTF">2014-02-21T20:42:00Z</dcterms:modified>
</cp:coreProperties>
</file>