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D19" w:rsidRDefault="00844D19" w:rsidP="00844D19">
      <w:pPr>
        <w:jc w:val="center"/>
        <w:rPr>
          <w:u w:val="single"/>
        </w:rPr>
      </w:pPr>
      <w:r>
        <w:rPr>
          <w:u w:val="single"/>
        </w:rPr>
        <w:t>INSTRUCTIONS FOR COMPLETION OF PROGRESS SURVEY (Academic Progress Report)</w:t>
      </w:r>
    </w:p>
    <w:p w:rsidR="00677A7C" w:rsidRDefault="00677A7C" w:rsidP="00677A7C">
      <w:r>
        <w:t xml:space="preserve">The Progress Survey will be available online for instructors to complete </w:t>
      </w:r>
      <w:r>
        <w:rPr>
          <w:b/>
        </w:rPr>
        <w:t xml:space="preserve">DURING THE MIDDLE OF THE SEMESTER. </w:t>
      </w:r>
      <w:r w:rsidR="00DD00F8">
        <w:rPr>
          <w:b/>
        </w:rPr>
        <w:t xml:space="preserve"> </w:t>
      </w:r>
    </w:p>
    <w:p w:rsidR="00CA4F3D" w:rsidRDefault="00CA4F3D" w:rsidP="00CA4F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Send your instructor(s) an email indicating your participation in </w:t>
      </w:r>
      <w:proofErr w:type="gramStart"/>
      <w:r>
        <w:t>a</w:t>
      </w:r>
      <w:proofErr w:type="gramEnd"/>
      <w:r>
        <w:t xml:space="preserve"> LMC program that requires completion of the Progress Survey that is found in Starfish LMC Connect</w:t>
      </w:r>
    </w:p>
    <w:p w:rsidR="00CA4F3D" w:rsidRDefault="00CA4F3D" w:rsidP="00CA4F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Ask your instructor(s) to assist you by completing the Progress Survey before </w:t>
      </w:r>
      <w:r w:rsidR="00F47133">
        <w:t>March 17, 2023</w:t>
      </w:r>
      <w:bookmarkStart w:id="0" w:name="_GoBack"/>
      <w:bookmarkEnd w:id="0"/>
    </w:p>
    <w:p w:rsidR="00CA4F3D" w:rsidRDefault="00CA4F3D" w:rsidP="00CA4F3D">
      <w:pPr>
        <w:pStyle w:val="ListParagraph"/>
        <w:numPr>
          <w:ilvl w:val="0"/>
          <w:numId w:val="1"/>
        </w:numPr>
        <w:spacing w:after="0" w:line="240" w:lineRule="auto"/>
      </w:pPr>
      <w:r>
        <w:t>Check your InSite email in a few weeks to view instructor(s) response to the Progress Survey and your current grade in the course.</w:t>
      </w:r>
    </w:p>
    <w:p w:rsidR="00CA4F3D" w:rsidRDefault="00CA4F3D" w:rsidP="00CA4F3D"/>
    <w:p w:rsidR="00844D19" w:rsidRDefault="00844D19" w:rsidP="00844D19">
      <w:r>
        <w:t xml:space="preserve">The Progress Survey / Academic Progress Report will be used to determine if additional support services may be required to aid your successful completion of </w:t>
      </w:r>
      <w:r w:rsidR="005815FB">
        <w:t>Fall</w:t>
      </w:r>
      <w:r w:rsidR="00DD00F8">
        <w:t xml:space="preserve"> 2022</w:t>
      </w:r>
      <w:r>
        <w:t xml:space="preserve"> courses, and will allow you to interact with your instructor and determine your progress in your class(es). </w:t>
      </w:r>
    </w:p>
    <w:p w:rsidR="00844D19" w:rsidRDefault="00844D19"/>
    <w:sectPr w:rsidR="0084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18EE"/>
    <w:multiLevelType w:val="hybridMultilevel"/>
    <w:tmpl w:val="28141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4A"/>
    <w:rsid w:val="00375B34"/>
    <w:rsid w:val="00461C48"/>
    <w:rsid w:val="005815FB"/>
    <w:rsid w:val="005D56FD"/>
    <w:rsid w:val="006729DA"/>
    <w:rsid w:val="00677A7C"/>
    <w:rsid w:val="008126D3"/>
    <w:rsid w:val="008263C8"/>
    <w:rsid w:val="00844D19"/>
    <w:rsid w:val="00B27AF2"/>
    <w:rsid w:val="00C64AF8"/>
    <w:rsid w:val="00CA4F3D"/>
    <w:rsid w:val="00D83254"/>
    <w:rsid w:val="00DD00F8"/>
    <w:rsid w:val="00E4224A"/>
    <w:rsid w:val="00EF3B7F"/>
    <w:rsid w:val="00F47133"/>
    <w:rsid w:val="00F7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9108"/>
  <w15:chartTrackingRefBased/>
  <w15:docId w15:val="{AD27624F-C44E-4714-A143-E68F352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Letta</dc:creator>
  <cp:keywords/>
  <dc:description/>
  <cp:lastModifiedBy>LMC Connect Starfish</cp:lastModifiedBy>
  <cp:revision>2</cp:revision>
  <dcterms:created xsi:type="dcterms:W3CDTF">2023-02-16T16:32:00Z</dcterms:created>
  <dcterms:modified xsi:type="dcterms:W3CDTF">2023-02-16T16:32:00Z</dcterms:modified>
</cp:coreProperties>
</file>