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4A" w:rsidRPr="008243EA" w:rsidRDefault="0025564A" w:rsidP="00304B51">
      <w:pPr>
        <w:rPr>
          <w:rFonts w:ascii="Century Gothic" w:hAnsi="Century Gothic"/>
          <w:b/>
          <w:sz w:val="24"/>
        </w:rPr>
      </w:pPr>
      <w:bookmarkStart w:id="0" w:name="_GoBack"/>
      <w:r w:rsidRPr="008243EA">
        <w:rPr>
          <w:rFonts w:ascii="Century Gothic" w:hAnsi="Century Gothic"/>
          <w:b/>
          <w:sz w:val="24"/>
        </w:rPr>
        <w:t>ICC Agenda 9/11</w:t>
      </w:r>
    </w:p>
    <w:bookmarkEnd w:id="0"/>
    <w:p w:rsidR="000F6B1F" w:rsidRPr="008243EA" w:rsidRDefault="000F6B1F" w:rsidP="002556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Club orientation</w:t>
      </w:r>
    </w:p>
    <w:p w:rsidR="003F0FBF" w:rsidRPr="008243EA" w:rsidRDefault="00304B51" w:rsidP="003F0FB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Fund Requests</w:t>
      </w:r>
    </w:p>
    <w:p w:rsidR="003F0FBF" w:rsidRPr="008243EA" w:rsidRDefault="003F0FBF" w:rsidP="003F0FB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ICC Account: $</w:t>
      </w:r>
    </w:p>
    <w:p w:rsidR="003F0FBF" w:rsidRPr="008243EA" w:rsidRDefault="003548E3" w:rsidP="003F0FB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proofErr w:type="spellStart"/>
      <w:r w:rsidRPr="008243EA">
        <w:rPr>
          <w:rFonts w:ascii="Century Gothic" w:hAnsi="Century Gothic"/>
          <w:sz w:val="24"/>
        </w:rPr>
        <w:t>LatinX</w:t>
      </w:r>
      <w:proofErr w:type="spellEnd"/>
      <w:r w:rsidRPr="008243EA">
        <w:rPr>
          <w:rFonts w:ascii="Century Gothic" w:hAnsi="Century Gothic"/>
          <w:sz w:val="24"/>
        </w:rPr>
        <w:t xml:space="preserve"> club fund request $100</w:t>
      </w:r>
    </w:p>
    <w:p w:rsidR="00304B51" w:rsidRPr="008243EA" w:rsidRDefault="00304B51" w:rsidP="003F0FB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Puente club fund request $300</w:t>
      </w:r>
    </w:p>
    <w:p w:rsidR="003F0FBF" w:rsidRPr="008243EA" w:rsidRDefault="003F0FBF" w:rsidP="003F0FB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Impact Conference $ request $250</w:t>
      </w:r>
    </w:p>
    <w:p w:rsidR="003F0FBF" w:rsidRPr="008243EA" w:rsidRDefault="003F0FBF" w:rsidP="003F0FBF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Tablecloths</w:t>
      </w:r>
    </w:p>
    <w:p w:rsidR="003F0FBF" w:rsidRPr="008243EA" w:rsidRDefault="003F0FBF" w:rsidP="003F0FBF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Candy</w:t>
      </w:r>
    </w:p>
    <w:p w:rsidR="003F0FBF" w:rsidRPr="008243EA" w:rsidRDefault="003F0FBF" w:rsidP="003F0FBF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Giant posters</w:t>
      </w:r>
    </w:p>
    <w:p w:rsidR="00895D06" w:rsidRPr="008243EA" w:rsidRDefault="00B063B0" w:rsidP="00895D0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 xml:space="preserve">Tabling: </w:t>
      </w:r>
      <w:r w:rsidR="00895D06" w:rsidRPr="008243EA">
        <w:rPr>
          <w:rFonts w:ascii="Century Gothic" w:hAnsi="Century Gothic"/>
          <w:sz w:val="24"/>
        </w:rPr>
        <w:t>the quad anytime</w:t>
      </w:r>
    </w:p>
    <w:p w:rsidR="00895D06" w:rsidRPr="008243EA" w:rsidRDefault="008243EA" w:rsidP="00895D06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Impact Conference 9-3 (register today! Tabling 2:30/3-3:30)</w:t>
      </w:r>
    </w:p>
    <w:p w:rsidR="008243EA" w:rsidRPr="008243EA" w:rsidRDefault="008243EA" w:rsidP="00895D06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 xml:space="preserve">Club Day – when? </w:t>
      </w:r>
    </w:p>
    <w:sectPr w:rsidR="008243EA" w:rsidRPr="0082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5A9F"/>
    <w:multiLevelType w:val="hybridMultilevel"/>
    <w:tmpl w:val="8E0A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4A"/>
    <w:rsid w:val="000C58D9"/>
    <w:rsid w:val="000F6B1F"/>
    <w:rsid w:val="001F2712"/>
    <w:rsid w:val="0025564A"/>
    <w:rsid w:val="00304B51"/>
    <w:rsid w:val="003548E3"/>
    <w:rsid w:val="003F0FBF"/>
    <w:rsid w:val="007A6849"/>
    <w:rsid w:val="008243EA"/>
    <w:rsid w:val="00895D06"/>
    <w:rsid w:val="00B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58EB"/>
  <w15:chartTrackingRefBased/>
  <w15:docId w15:val="{4E8F791C-7A6B-43AE-868A-EF6ED38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3</cp:revision>
  <cp:lastPrinted>2023-09-11T18:22:00Z</cp:lastPrinted>
  <dcterms:created xsi:type="dcterms:W3CDTF">2023-09-05T19:05:00Z</dcterms:created>
  <dcterms:modified xsi:type="dcterms:W3CDTF">2023-09-11T22:09:00Z</dcterms:modified>
</cp:coreProperties>
</file>