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19" w:rsidRPr="00D32745" w:rsidRDefault="00D32745">
      <w:pPr>
        <w:spacing w:after="0" w:line="259" w:lineRule="auto"/>
        <w:ind w:left="0" w:right="142" w:firstLine="0"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177882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745">
        <w:rPr>
          <w:b/>
          <w:color w:val="FF0000"/>
          <w:sz w:val="72"/>
        </w:rPr>
        <w:t>Graphic Design</w:t>
      </w:r>
      <w:r w:rsidRPr="00D32745">
        <w:rPr>
          <w:i/>
          <w:color w:val="FF0000"/>
          <w:sz w:val="24"/>
        </w:rPr>
        <w:t xml:space="preserve"> </w:t>
      </w:r>
    </w:p>
    <w:p w:rsidR="00BD7819" w:rsidRDefault="00D32745">
      <w:pPr>
        <w:spacing w:after="0" w:line="259" w:lineRule="auto"/>
        <w:ind w:left="0" w:right="140" w:firstLine="0"/>
        <w:jc w:val="right"/>
      </w:pPr>
      <w:r>
        <w:rPr>
          <w:i/>
          <w:color w:val="7F7F7F"/>
          <w:sz w:val="24"/>
        </w:rPr>
        <w:t xml:space="preserve">“Connecting Curriculum and Career” </w:t>
      </w:r>
    </w:p>
    <w:p w:rsidR="00BD7819" w:rsidRDefault="00D32745">
      <w:pPr>
        <w:spacing w:after="9" w:line="259" w:lineRule="auto"/>
        <w:ind w:left="0" w:right="75" w:firstLine="0"/>
        <w:jc w:val="center"/>
      </w:pPr>
      <w:r>
        <w:t xml:space="preserve"> </w:t>
      </w:r>
    </w:p>
    <w:p w:rsidR="00BD7819" w:rsidRDefault="00D32745">
      <w:pPr>
        <w:spacing w:after="25" w:line="259" w:lineRule="auto"/>
        <w:ind w:left="0" w:right="138" w:firstLine="0"/>
        <w:jc w:val="center"/>
      </w:pPr>
      <w:r>
        <w:rPr>
          <w:b/>
        </w:rPr>
        <w:t xml:space="preserve">Creative Tech </w:t>
      </w:r>
    </w:p>
    <w:p w:rsidR="00BD7819" w:rsidRDefault="00D32745">
      <w:pPr>
        <w:ind w:left="3241" w:right="30" w:hanging="931"/>
      </w:pPr>
      <w:r>
        <w:t>www.creativetech.com – creativetech@horizon.csueastbay.edu linkedin.com/in/</w:t>
      </w:r>
      <w:proofErr w:type="spellStart"/>
      <w:r>
        <w:t>creativetech</w:t>
      </w:r>
      <w:proofErr w:type="spellEnd"/>
      <w:r>
        <w:t xml:space="preserve"> – 408-555-6666 </w:t>
      </w:r>
    </w:p>
    <w:p w:rsidR="00BD7819" w:rsidRDefault="00D32745">
      <w:pPr>
        <w:spacing w:after="14" w:line="259" w:lineRule="auto"/>
        <w:ind w:left="0" w:right="75" w:firstLine="0"/>
        <w:jc w:val="center"/>
      </w:pPr>
      <w:r>
        <w:t xml:space="preserve"> </w:t>
      </w:r>
    </w:p>
    <w:p w:rsidR="00BD7819" w:rsidRDefault="00D32745">
      <w:pPr>
        <w:pStyle w:val="Heading1"/>
        <w:ind w:left="-5" w:right="0"/>
      </w:pPr>
      <w:r>
        <w:t xml:space="preserve">Summary </w:t>
      </w:r>
    </w:p>
    <w:p w:rsidR="00BD7819" w:rsidRDefault="00D32745">
      <w:pPr>
        <w:ind w:left="10" w:right="30"/>
      </w:pPr>
      <w:r>
        <w:t xml:space="preserve">Creative professional with three years project experience from concept to development, while managing multiple projects with tight deadlines in various industries utilizing multimedia, web and graphic design. </w:t>
      </w:r>
    </w:p>
    <w:p w:rsidR="00BD7819" w:rsidRDefault="00D32745">
      <w:pPr>
        <w:spacing w:after="14" w:line="259" w:lineRule="auto"/>
        <w:ind w:left="0" w:firstLine="0"/>
      </w:pPr>
      <w:r>
        <w:t xml:space="preserve"> </w:t>
      </w:r>
    </w:p>
    <w:p w:rsidR="00BD7819" w:rsidRDefault="00D32745">
      <w:pPr>
        <w:pStyle w:val="Heading1"/>
        <w:ind w:left="-5" w:right="0"/>
      </w:pPr>
      <w:r>
        <w:t xml:space="preserve">Experience </w:t>
      </w:r>
    </w:p>
    <w:p w:rsidR="00BD7819" w:rsidRDefault="00D32745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9240"/>
        </w:tabs>
        <w:ind w:left="0" w:firstLine="0"/>
      </w:pPr>
      <w:r>
        <w:rPr>
          <w:b/>
        </w:rPr>
        <w:t>Graphic Designer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January 2015 - present </w:t>
      </w:r>
    </w:p>
    <w:p w:rsidR="00BD7819" w:rsidRDefault="00D32745">
      <w:pPr>
        <w:spacing w:after="26"/>
        <w:ind w:left="10" w:right="30"/>
      </w:pPr>
      <w:r>
        <w:t xml:space="preserve">YMCA, Oakland, CA </w:t>
      </w:r>
    </w:p>
    <w:p w:rsidR="00BD7819" w:rsidRDefault="00D32745">
      <w:pPr>
        <w:numPr>
          <w:ilvl w:val="0"/>
          <w:numId w:val="1"/>
        </w:numPr>
        <w:ind w:right="30" w:hanging="360"/>
      </w:pPr>
      <w:r>
        <w:t xml:space="preserve">Improve user productivity, and simplicity through UI redesigns </w:t>
      </w:r>
    </w:p>
    <w:p w:rsidR="00BD7819" w:rsidRDefault="00D32745">
      <w:pPr>
        <w:numPr>
          <w:ilvl w:val="0"/>
          <w:numId w:val="1"/>
        </w:numPr>
        <w:ind w:right="30" w:hanging="360"/>
      </w:pPr>
      <w:r>
        <w:t xml:space="preserve">Develop and maintain style guides for multiple projects, such as marketing flyers and page layouts  </w:t>
      </w:r>
    </w:p>
    <w:p w:rsidR="00BD7819" w:rsidRDefault="00D32745">
      <w:pPr>
        <w:numPr>
          <w:ilvl w:val="0"/>
          <w:numId w:val="1"/>
        </w:numPr>
        <w:ind w:right="30" w:hanging="360"/>
      </w:pPr>
      <w:r>
        <w:t>Managed multiple project</w:t>
      </w:r>
      <w:r>
        <w:t xml:space="preserve">s, consistently meeting production timelines ahead of deadlines </w:t>
      </w:r>
    </w:p>
    <w:p w:rsidR="00BD7819" w:rsidRDefault="00D32745">
      <w:pPr>
        <w:numPr>
          <w:ilvl w:val="0"/>
          <w:numId w:val="1"/>
        </w:numPr>
        <w:ind w:right="30" w:hanging="360"/>
      </w:pPr>
      <w:r>
        <w:t xml:space="preserve">Build and manage client base by combining creativity, quality and time management </w:t>
      </w:r>
    </w:p>
    <w:p w:rsidR="00BD7819" w:rsidRDefault="00D32745">
      <w:pPr>
        <w:spacing w:after="10" w:line="259" w:lineRule="auto"/>
        <w:ind w:left="0" w:firstLine="0"/>
      </w:pPr>
      <w:r>
        <w:t xml:space="preserve"> </w:t>
      </w:r>
    </w:p>
    <w:p w:rsidR="00BD7819" w:rsidRDefault="00D32745">
      <w:pPr>
        <w:pStyle w:val="Heading1"/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977"/>
        </w:tabs>
        <w:ind w:left="-15" w:right="0" w:firstLine="0"/>
      </w:pPr>
      <w:r>
        <w:t>Graphic Designer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2014 – 2016 </w:t>
      </w:r>
    </w:p>
    <w:p w:rsidR="00BD7819" w:rsidRDefault="00D32745">
      <w:pPr>
        <w:ind w:left="10" w:right="6104"/>
      </w:pPr>
      <w:r>
        <w:t xml:space="preserve">Academic Advising &amp; Career Education California State </w:t>
      </w:r>
      <w:r>
        <w:t xml:space="preserve">University, East Bay </w:t>
      </w:r>
    </w:p>
    <w:p w:rsidR="00BD7819" w:rsidRDefault="00D32745">
      <w:pPr>
        <w:numPr>
          <w:ilvl w:val="0"/>
          <w:numId w:val="2"/>
        </w:numPr>
        <w:ind w:right="30" w:hanging="360"/>
      </w:pPr>
      <w:r>
        <w:t xml:space="preserve">Created department logo; won class competition, logo is used for all department publications </w:t>
      </w:r>
    </w:p>
    <w:p w:rsidR="00BD7819" w:rsidRDefault="00D32745">
      <w:pPr>
        <w:numPr>
          <w:ilvl w:val="0"/>
          <w:numId w:val="2"/>
        </w:numPr>
        <w:ind w:right="30" w:hanging="360"/>
      </w:pPr>
      <w:r>
        <w:t xml:space="preserve">Created and managed multiple projects including brochures and scrolling </w:t>
      </w:r>
      <w:proofErr w:type="spellStart"/>
      <w:r>
        <w:t>webdesign</w:t>
      </w:r>
      <w:proofErr w:type="spellEnd"/>
      <w:r>
        <w:t xml:space="preserve"> with animation </w:t>
      </w:r>
    </w:p>
    <w:p w:rsidR="00BD7819" w:rsidRDefault="00D32745">
      <w:pPr>
        <w:numPr>
          <w:ilvl w:val="0"/>
          <w:numId w:val="2"/>
        </w:numPr>
        <w:ind w:right="30" w:hanging="360"/>
      </w:pPr>
      <w:r>
        <w:t>Weekly projects in hard and soft copy feat</w:t>
      </w:r>
      <w:r>
        <w:t xml:space="preserve">ured on department website and seven “tubes” on campus </w:t>
      </w:r>
    </w:p>
    <w:p w:rsidR="00BD7819" w:rsidRDefault="00D32745">
      <w:pPr>
        <w:spacing w:after="19" w:line="259" w:lineRule="auto"/>
        <w:ind w:left="0" w:firstLine="0"/>
      </w:pPr>
      <w:r>
        <w:t xml:space="preserve"> </w:t>
      </w:r>
    </w:p>
    <w:p w:rsidR="00BD7819" w:rsidRDefault="00D32745">
      <w:pPr>
        <w:tabs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953"/>
        </w:tabs>
        <w:ind w:left="0" w:firstLine="0"/>
      </w:pPr>
      <w:r>
        <w:t xml:space="preserve">Sales Associate/Customer Service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2012 - 2014 </w:t>
      </w:r>
    </w:p>
    <w:p w:rsidR="00BD7819" w:rsidRDefault="00D32745">
      <w:pPr>
        <w:spacing w:after="26"/>
        <w:ind w:left="10" w:right="30"/>
      </w:pPr>
      <w:proofErr w:type="spellStart"/>
      <w:r>
        <w:t>Nordstroms</w:t>
      </w:r>
      <w:proofErr w:type="spellEnd"/>
      <w:r>
        <w:t xml:space="preserve">, Walnut Creek, CA </w:t>
      </w:r>
    </w:p>
    <w:p w:rsidR="00BD7819" w:rsidRDefault="00D32745">
      <w:pPr>
        <w:numPr>
          <w:ilvl w:val="0"/>
          <w:numId w:val="2"/>
        </w:numPr>
        <w:ind w:right="30" w:hanging="360"/>
      </w:pPr>
      <w:r>
        <w:t xml:space="preserve">Led department in upselling; contacted clients before sales and when “their favorites” were in </w:t>
      </w:r>
    </w:p>
    <w:p w:rsidR="00BD7819" w:rsidRDefault="00D32745">
      <w:pPr>
        <w:numPr>
          <w:ilvl w:val="0"/>
          <w:numId w:val="2"/>
        </w:numPr>
        <w:ind w:right="30" w:hanging="360"/>
      </w:pPr>
      <w:r>
        <w:t xml:space="preserve">Assisted clients to open store credit lines, </w:t>
      </w:r>
      <w:proofErr w:type="spellStart"/>
      <w:r>
        <w:t>incresing</w:t>
      </w:r>
      <w:proofErr w:type="spellEnd"/>
      <w:r>
        <w:t xml:space="preserve"> company profits and commissions </w:t>
      </w:r>
    </w:p>
    <w:p w:rsidR="00BD7819" w:rsidRDefault="00D32745">
      <w:pPr>
        <w:spacing w:after="14" w:line="259" w:lineRule="auto"/>
        <w:ind w:left="0" w:firstLine="0"/>
      </w:pPr>
      <w:r>
        <w:t xml:space="preserve"> </w:t>
      </w:r>
    </w:p>
    <w:p w:rsidR="00BD7819" w:rsidRDefault="00D32745">
      <w:pPr>
        <w:pStyle w:val="Heading1"/>
        <w:ind w:left="-5" w:right="0"/>
      </w:pPr>
      <w:r>
        <w:t xml:space="preserve">Qualifications </w:t>
      </w:r>
    </w:p>
    <w:p w:rsidR="00BD7819" w:rsidRDefault="00D32745">
      <w:pPr>
        <w:numPr>
          <w:ilvl w:val="0"/>
          <w:numId w:val="3"/>
        </w:numPr>
        <w:ind w:right="30" w:hanging="360"/>
      </w:pPr>
      <w:r>
        <w:t xml:space="preserve">Advanced user - Adobe Cloud: Illustrator, Photoshop, InDesign, Flash, Final Cut Pro </w:t>
      </w:r>
    </w:p>
    <w:p w:rsidR="00BD7819" w:rsidRDefault="00D32745">
      <w:pPr>
        <w:numPr>
          <w:ilvl w:val="0"/>
          <w:numId w:val="3"/>
        </w:numPr>
        <w:ind w:right="30" w:hanging="360"/>
      </w:pPr>
      <w:r>
        <w:t xml:space="preserve">Advanced user – HTML, CSS, Java Script Processing </w:t>
      </w:r>
    </w:p>
    <w:p w:rsidR="00BD7819" w:rsidRDefault="00D32745">
      <w:pPr>
        <w:numPr>
          <w:ilvl w:val="0"/>
          <w:numId w:val="3"/>
        </w:numPr>
        <w:ind w:right="30" w:hanging="360"/>
      </w:pPr>
      <w:r>
        <w:t xml:space="preserve">Strong user – </w:t>
      </w:r>
      <w:r>
        <w:t xml:space="preserve">Audacity, Logo Design </w:t>
      </w:r>
    </w:p>
    <w:p w:rsidR="00BD7819" w:rsidRDefault="00D32745">
      <w:pPr>
        <w:spacing w:after="9" w:line="259" w:lineRule="auto"/>
        <w:ind w:left="720" w:firstLine="0"/>
      </w:pPr>
      <w:r>
        <w:t xml:space="preserve"> </w:t>
      </w:r>
    </w:p>
    <w:p w:rsidR="00BD7819" w:rsidRDefault="00D32745">
      <w:pPr>
        <w:pStyle w:val="Heading1"/>
        <w:ind w:left="-5" w:right="0"/>
      </w:pPr>
      <w:r>
        <w:t xml:space="preserve">Education </w:t>
      </w:r>
    </w:p>
    <w:p w:rsidR="00BD7819" w:rsidRDefault="00D32745">
      <w:pPr>
        <w:spacing w:after="19" w:line="259" w:lineRule="auto"/>
        <w:ind w:left="0" w:firstLine="0"/>
      </w:pPr>
      <w:r>
        <w:t xml:space="preserve"> </w:t>
      </w:r>
    </w:p>
    <w:p w:rsidR="00BD7819" w:rsidRDefault="00D32745">
      <w:pPr>
        <w:tabs>
          <w:tab w:val="center" w:pos="4582"/>
          <w:tab w:val="center" w:pos="6482"/>
          <w:tab w:val="center" w:pos="7203"/>
          <w:tab w:val="center" w:pos="7923"/>
          <w:tab w:val="center" w:pos="8643"/>
          <w:tab w:val="center" w:pos="9364"/>
          <w:tab w:val="center" w:pos="10330"/>
        </w:tabs>
        <w:ind w:left="0" w:firstLine="0"/>
      </w:pPr>
      <w:r w:rsidRPr="00D32745">
        <w:rPr>
          <w:b/>
        </w:rPr>
        <w:t>Bachelor of Arts, Graphic Design</w:t>
      </w:r>
      <w:r>
        <w:t xml:space="preserve">,  </w:t>
      </w:r>
      <w:r>
        <w:tab/>
        <w:t xml:space="preserve">Summa </w:t>
      </w:r>
      <w:proofErr w:type="gramStart"/>
      <w:r>
        <w:t>Cum</w:t>
      </w:r>
      <w:proofErr w:type="gramEnd"/>
      <w:r>
        <w:t xml:space="preserve"> Laude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2016 </w:t>
      </w:r>
    </w:p>
    <w:p w:rsidR="00BD7819" w:rsidRDefault="00D32745">
      <w:pPr>
        <w:spacing w:after="745"/>
        <w:ind w:left="10" w:right="30"/>
      </w:pPr>
      <w:r>
        <w:t xml:space="preserve">California State University, East Bay, GPA 3.8 </w:t>
      </w:r>
    </w:p>
    <w:p w:rsidR="00BD7819" w:rsidRDefault="00D32745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color w:val="7F7F7F"/>
        </w:rPr>
        <w:t xml:space="preserve"> </w:t>
      </w:r>
    </w:p>
    <w:sectPr w:rsidR="00BD7819">
      <w:pgSz w:w="12240" w:h="15840"/>
      <w:pgMar w:top="1440" w:right="579" w:bottom="10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4FA"/>
    <w:multiLevelType w:val="hybridMultilevel"/>
    <w:tmpl w:val="D08C206E"/>
    <w:lvl w:ilvl="0" w:tplc="7E089F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0F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63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42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4EA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8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0D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F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04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F5E34"/>
    <w:multiLevelType w:val="hybridMultilevel"/>
    <w:tmpl w:val="92AC5B4A"/>
    <w:lvl w:ilvl="0" w:tplc="8B163F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D2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072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63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AA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C5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44C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246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693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E15443"/>
    <w:multiLevelType w:val="hybridMultilevel"/>
    <w:tmpl w:val="8A12775E"/>
    <w:lvl w:ilvl="0" w:tplc="EAD462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27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0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6BF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83A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238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29B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1B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2E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9"/>
    <w:rsid w:val="00BD7819"/>
    <w:rsid w:val="00D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9663E-645F-4AF2-8321-4D836D9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232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right="13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/>
  <dc:creator>Joy Vickers</dc:creator>
  <cp:keywords/>
  <cp:lastModifiedBy>Edward Beanes</cp:lastModifiedBy>
  <cp:revision>2</cp:revision>
  <dcterms:created xsi:type="dcterms:W3CDTF">2019-08-13T18:34:00Z</dcterms:created>
  <dcterms:modified xsi:type="dcterms:W3CDTF">2019-08-13T18:34:00Z</dcterms:modified>
</cp:coreProperties>
</file>