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51" w:rsidRDefault="002E6451" w:rsidP="002E6451">
      <w:pPr>
        <w:rPr>
          <w:rFonts w:ascii="Helvetica" w:hAnsi="Helvetica" w:cs="Times New Roman"/>
          <w:color w:val="666666"/>
          <w:sz w:val="22"/>
          <w:szCs w:val="32"/>
        </w:rPr>
      </w:pPr>
      <w:r>
        <w:rPr>
          <w:noProof/>
        </w:rPr>
        <w:drawing>
          <wp:inline distT="0" distB="0" distL="0" distR="0">
            <wp:extent cx="1598930" cy="769873"/>
            <wp:effectExtent l="2540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1194" cy="780593"/>
                    </a:xfrm>
                    <a:prstGeom prst="rect">
                      <a:avLst/>
                    </a:prstGeom>
                    <a:noFill/>
                    <a:ln w="9525">
                      <a:noFill/>
                      <a:miter lim="800000"/>
                      <a:headEnd/>
                      <a:tailEnd/>
                    </a:ln>
                  </pic:spPr>
                </pic:pic>
              </a:graphicData>
            </a:graphic>
          </wp:inline>
        </w:drawing>
      </w:r>
    </w:p>
    <w:p w:rsidR="002E6451" w:rsidRDefault="002E6451" w:rsidP="002E6451">
      <w:pPr>
        <w:contextualSpacing/>
      </w:pP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The American Association of University Women (AAUW) is the nation’s leading voice promoting equity and education for women and girls.  Since our founding in 1881, AAUW members have examined and taken positions on the fundamental issues of the day – educational, social, economic, and political.  AAUW Concord’s E</w:t>
      </w:r>
      <w:r w:rsidR="00FF0EC0" w:rsidRPr="002B4846">
        <w:rPr>
          <w:rFonts w:asciiTheme="majorHAnsi" w:hAnsiTheme="majorHAnsi" w:cstheme="majorHAnsi"/>
          <w:color w:val="666666"/>
          <w:sz w:val="22"/>
          <w:szCs w:val="32"/>
        </w:rPr>
        <w:t>ducational Foundation awards $15</w:t>
      </w:r>
      <w:r w:rsidRPr="002B4846">
        <w:rPr>
          <w:rFonts w:asciiTheme="majorHAnsi" w:hAnsiTheme="majorHAnsi" w:cstheme="majorHAnsi"/>
          <w:color w:val="666666"/>
          <w:sz w:val="22"/>
          <w:szCs w:val="32"/>
        </w:rPr>
        <w:t xml:space="preserve">00 scholarships to women transferring to a four-year college/university. </w:t>
      </w:r>
    </w:p>
    <w:p w:rsidR="002E6451" w:rsidRPr="002B4846" w:rsidRDefault="002E6451" w:rsidP="002E6451">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b/>
          <w:color w:val="666666"/>
          <w:sz w:val="22"/>
          <w:szCs w:val="32"/>
          <w:u w:val="single"/>
        </w:rPr>
      </w:pPr>
      <w:r w:rsidRPr="002B4846">
        <w:rPr>
          <w:rFonts w:asciiTheme="majorHAnsi" w:hAnsiTheme="majorHAnsi" w:cstheme="majorHAnsi"/>
          <w:b/>
          <w:color w:val="666666"/>
          <w:sz w:val="22"/>
          <w:szCs w:val="32"/>
          <w:u w:val="single"/>
        </w:rPr>
        <w:t>Eligibility Requirements:</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b/>
          <w:color w:val="666666"/>
          <w:sz w:val="22"/>
          <w:szCs w:val="32"/>
        </w:rPr>
        <w:tab/>
      </w:r>
      <w:r w:rsidRPr="002B4846">
        <w:rPr>
          <w:rFonts w:asciiTheme="majorHAnsi" w:hAnsiTheme="majorHAnsi" w:cstheme="majorHAnsi"/>
          <w:b/>
          <w:color w:val="595959" w:themeColor="text1" w:themeTint="A6"/>
          <w:sz w:val="22"/>
          <w:szCs w:val="32"/>
        </w:rPr>
        <w:t>•</w:t>
      </w:r>
      <w:r w:rsidRPr="002B4846">
        <w:rPr>
          <w:rFonts w:asciiTheme="majorHAnsi" w:hAnsiTheme="majorHAnsi" w:cstheme="majorHAnsi"/>
          <w:color w:val="595959" w:themeColor="text1" w:themeTint="A6"/>
          <w:sz w:val="22"/>
          <w:szCs w:val="32"/>
        </w:rPr>
        <w:t xml:space="preserve">Female </w:t>
      </w:r>
      <w:r w:rsidR="00056C9A" w:rsidRPr="002B4846">
        <w:rPr>
          <w:rFonts w:asciiTheme="majorHAnsi" w:hAnsiTheme="majorHAnsi" w:cstheme="majorHAnsi"/>
          <w:color w:val="595959" w:themeColor="text1" w:themeTint="A6"/>
          <w:sz w:val="22"/>
          <w:szCs w:val="32"/>
        </w:rPr>
        <w:t>LMC</w:t>
      </w:r>
      <w:r w:rsidRPr="002B4846">
        <w:rPr>
          <w:rFonts w:asciiTheme="majorHAnsi" w:hAnsiTheme="majorHAnsi" w:cstheme="majorHAnsi"/>
          <w:color w:val="595959" w:themeColor="text1" w:themeTint="A6"/>
          <w:sz w:val="22"/>
          <w:szCs w:val="32"/>
        </w:rPr>
        <w:t xml:space="preserve"> student transferring to 4-year college/university in </w:t>
      </w:r>
      <w:proofErr w:type="gramStart"/>
      <w:r w:rsidRPr="002B4846">
        <w:rPr>
          <w:rFonts w:asciiTheme="majorHAnsi" w:hAnsiTheme="majorHAnsi" w:cstheme="majorHAnsi"/>
          <w:color w:val="595959" w:themeColor="text1" w:themeTint="A6"/>
          <w:sz w:val="22"/>
          <w:szCs w:val="32"/>
        </w:rPr>
        <w:t>Fall</w:t>
      </w:r>
      <w:proofErr w:type="gramEnd"/>
      <w:r w:rsidRPr="002B4846">
        <w:rPr>
          <w:rFonts w:asciiTheme="majorHAnsi" w:hAnsiTheme="majorHAnsi" w:cstheme="majorHAnsi"/>
          <w:color w:val="595959" w:themeColor="text1" w:themeTint="A6"/>
          <w:sz w:val="22"/>
          <w:szCs w:val="32"/>
        </w:rPr>
        <w:t xml:space="preserve"> 2021</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ab/>
      </w:r>
      <w:r w:rsidRPr="002B4846">
        <w:rPr>
          <w:rFonts w:asciiTheme="majorHAnsi" w:hAnsiTheme="majorHAnsi" w:cstheme="majorHAnsi"/>
          <w:b/>
          <w:color w:val="595959" w:themeColor="text1" w:themeTint="A6"/>
          <w:sz w:val="22"/>
          <w:szCs w:val="32"/>
        </w:rPr>
        <w:t>•</w:t>
      </w:r>
      <w:r w:rsidRPr="002B4846">
        <w:rPr>
          <w:rFonts w:asciiTheme="majorHAnsi" w:hAnsiTheme="majorHAnsi" w:cstheme="majorHAnsi"/>
          <w:color w:val="595959" w:themeColor="text1" w:themeTint="A6"/>
          <w:sz w:val="22"/>
          <w:szCs w:val="32"/>
        </w:rPr>
        <w:t>Minimum 3.5 GPA</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ab/>
      </w:r>
      <w:r w:rsidRPr="002B4846">
        <w:rPr>
          <w:rFonts w:asciiTheme="majorHAnsi" w:hAnsiTheme="majorHAnsi" w:cstheme="majorHAnsi"/>
          <w:b/>
          <w:color w:val="595959" w:themeColor="text1" w:themeTint="A6"/>
          <w:sz w:val="22"/>
          <w:szCs w:val="32"/>
        </w:rPr>
        <w:t>•</w:t>
      </w:r>
      <w:r w:rsidRPr="002B4846">
        <w:rPr>
          <w:rFonts w:asciiTheme="majorHAnsi" w:hAnsiTheme="majorHAnsi" w:cstheme="majorHAnsi"/>
          <w:color w:val="595959" w:themeColor="text1" w:themeTint="A6"/>
          <w:sz w:val="22"/>
          <w:szCs w:val="32"/>
        </w:rPr>
        <w:t>Reside in Contra Costa County</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ab/>
      </w:r>
      <w:r w:rsidRPr="002B4846">
        <w:rPr>
          <w:rFonts w:asciiTheme="majorHAnsi" w:hAnsiTheme="majorHAnsi" w:cstheme="majorHAnsi"/>
          <w:b/>
          <w:color w:val="595959" w:themeColor="text1" w:themeTint="A6"/>
          <w:sz w:val="22"/>
          <w:szCs w:val="32"/>
        </w:rPr>
        <w:t>•</w:t>
      </w:r>
      <w:r w:rsidRPr="002B4846">
        <w:rPr>
          <w:rFonts w:asciiTheme="majorHAnsi" w:hAnsiTheme="majorHAnsi" w:cstheme="majorHAnsi"/>
          <w:color w:val="595959" w:themeColor="text1" w:themeTint="A6"/>
          <w:sz w:val="22"/>
          <w:szCs w:val="32"/>
        </w:rPr>
        <w:t>U.S. Citizen preferred but not required</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ab/>
      </w:r>
      <w:r w:rsidRPr="002B4846">
        <w:rPr>
          <w:rFonts w:asciiTheme="majorHAnsi" w:hAnsiTheme="majorHAnsi" w:cstheme="majorHAnsi"/>
          <w:b/>
          <w:color w:val="595959" w:themeColor="text1" w:themeTint="A6"/>
          <w:sz w:val="22"/>
          <w:szCs w:val="32"/>
        </w:rPr>
        <w:t>•</w:t>
      </w:r>
      <w:r w:rsidRPr="002B4846">
        <w:rPr>
          <w:rFonts w:asciiTheme="majorHAnsi" w:hAnsiTheme="majorHAnsi" w:cstheme="majorHAnsi"/>
          <w:color w:val="595959" w:themeColor="text1" w:themeTint="A6"/>
          <w:sz w:val="22"/>
          <w:szCs w:val="32"/>
        </w:rPr>
        <w:t xml:space="preserve">Received </w:t>
      </w:r>
      <w:r w:rsidR="002B4846" w:rsidRPr="002B4846">
        <w:rPr>
          <w:rFonts w:asciiTheme="majorHAnsi" w:hAnsiTheme="majorHAnsi" w:cstheme="majorHAnsi"/>
          <w:color w:val="595959" w:themeColor="text1" w:themeTint="A6"/>
          <w:sz w:val="22"/>
          <w:szCs w:val="32"/>
        </w:rPr>
        <w:t xml:space="preserve">a </w:t>
      </w:r>
      <w:r w:rsidRPr="002B4846">
        <w:rPr>
          <w:rFonts w:asciiTheme="majorHAnsi" w:hAnsiTheme="majorHAnsi" w:cstheme="majorHAnsi"/>
          <w:color w:val="595959" w:themeColor="text1" w:themeTint="A6"/>
          <w:sz w:val="22"/>
          <w:szCs w:val="32"/>
        </w:rPr>
        <w:t>minimum of 60</w:t>
      </w:r>
      <w:r w:rsidR="002B4846" w:rsidRPr="002B4846">
        <w:rPr>
          <w:rFonts w:asciiTheme="majorHAnsi" w:hAnsiTheme="majorHAnsi" w:cstheme="majorHAnsi"/>
          <w:color w:val="595959" w:themeColor="text1" w:themeTint="A6"/>
          <w:sz w:val="22"/>
          <w:szCs w:val="32"/>
        </w:rPr>
        <w:t>-</w:t>
      </w:r>
      <w:r w:rsidRPr="002B4846">
        <w:rPr>
          <w:rFonts w:asciiTheme="majorHAnsi" w:hAnsiTheme="majorHAnsi" w:cstheme="majorHAnsi"/>
          <w:color w:val="595959" w:themeColor="text1" w:themeTint="A6"/>
          <w:sz w:val="22"/>
          <w:szCs w:val="32"/>
        </w:rPr>
        <w:t xml:space="preserve">semester units upon graduation from </w:t>
      </w:r>
      <w:r w:rsidR="00056C9A" w:rsidRPr="002B4846">
        <w:rPr>
          <w:rFonts w:asciiTheme="majorHAnsi" w:hAnsiTheme="majorHAnsi" w:cstheme="majorHAnsi"/>
          <w:color w:val="595959" w:themeColor="text1" w:themeTint="A6"/>
          <w:sz w:val="22"/>
          <w:szCs w:val="32"/>
        </w:rPr>
        <w:t>LMC</w:t>
      </w:r>
    </w:p>
    <w:p w:rsidR="002E6451" w:rsidRPr="002B4846" w:rsidRDefault="002E6451" w:rsidP="002E6451">
      <w:pPr>
        <w:rPr>
          <w:rFonts w:asciiTheme="majorHAnsi" w:hAnsiTheme="majorHAnsi" w:cstheme="majorHAnsi"/>
          <w:color w:val="595959" w:themeColor="text1" w:themeTint="A6"/>
          <w:sz w:val="22"/>
          <w:szCs w:val="32"/>
        </w:rPr>
      </w:pPr>
      <w:r w:rsidRPr="002B4846">
        <w:rPr>
          <w:rFonts w:asciiTheme="majorHAnsi" w:hAnsiTheme="majorHAnsi" w:cstheme="majorHAnsi"/>
          <w:b/>
          <w:color w:val="595959" w:themeColor="text1" w:themeTint="A6"/>
          <w:sz w:val="22"/>
          <w:szCs w:val="32"/>
        </w:rPr>
        <w:tab/>
        <w:t>•</w:t>
      </w:r>
      <w:r w:rsidRPr="002B4846">
        <w:rPr>
          <w:rFonts w:asciiTheme="majorHAnsi" w:hAnsiTheme="majorHAnsi" w:cstheme="majorHAnsi"/>
          <w:color w:val="595959" w:themeColor="text1" w:themeTint="A6"/>
          <w:sz w:val="22"/>
          <w:szCs w:val="32"/>
        </w:rPr>
        <w:t>Financial need</w:t>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ab/>
      </w:r>
    </w:p>
    <w:p w:rsidR="002E6451" w:rsidRPr="002B4846" w:rsidRDefault="002E6451" w:rsidP="002E6451">
      <w:pPr>
        <w:rPr>
          <w:rFonts w:asciiTheme="majorHAnsi" w:hAnsiTheme="majorHAnsi" w:cstheme="majorHAnsi"/>
          <w:b/>
          <w:color w:val="666666"/>
          <w:sz w:val="22"/>
          <w:szCs w:val="32"/>
          <w:u w:val="single"/>
        </w:rPr>
      </w:pPr>
      <w:r w:rsidRPr="002B4846">
        <w:rPr>
          <w:rFonts w:asciiTheme="majorHAnsi" w:hAnsiTheme="majorHAnsi" w:cstheme="majorHAnsi"/>
          <w:b/>
          <w:color w:val="666666"/>
          <w:sz w:val="22"/>
          <w:szCs w:val="32"/>
          <w:u w:val="single"/>
        </w:rPr>
        <w:t>Application Requirements:</w:t>
      </w:r>
    </w:p>
    <w:p w:rsidR="002E6451" w:rsidRPr="002B4846" w:rsidRDefault="002E6451" w:rsidP="002E6451">
      <w:pPr>
        <w:pStyle w:val="ListParagraph"/>
        <w:numPr>
          <w:ilvl w:val="0"/>
          <w:numId w:val="1"/>
        </w:num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Signed AAUW Concord scholarship application</w:t>
      </w:r>
      <w:r w:rsidR="002B4846" w:rsidRPr="002B4846">
        <w:rPr>
          <w:rFonts w:asciiTheme="majorHAnsi" w:hAnsiTheme="majorHAnsi" w:cstheme="majorHAnsi"/>
          <w:color w:val="595959" w:themeColor="text1" w:themeTint="A6"/>
          <w:sz w:val="22"/>
          <w:szCs w:val="32"/>
        </w:rPr>
        <w:t xml:space="preserve"> (see below)</w:t>
      </w:r>
    </w:p>
    <w:p w:rsidR="002E6451" w:rsidRPr="002B4846" w:rsidRDefault="002E6451" w:rsidP="002E6451">
      <w:pPr>
        <w:pStyle w:val="ListParagraph"/>
        <w:numPr>
          <w:ilvl w:val="0"/>
          <w:numId w:val="1"/>
        </w:num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 xml:space="preserve">Copy of completed </w:t>
      </w:r>
      <w:r w:rsidR="00056C9A" w:rsidRPr="002B4846">
        <w:rPr>
          <w:rFonts w:asciiTheme="majorHAnsi" w:hAnsiTheme="majorHAnsi" w:cstheme="majorHAnsi"/>
          <w:color w:val="595959" w:themeColor="text1" w:themeTint="A6"/>
          <w:sz w:val="22"/>
          <w:szCs w:val="32"/>
        </w:rPr>
        <w:t xml:space="preserve">LMC general </w:t>
      </w:r>
      <w:r w:rsidRPr="002B4846">
        <w:rPr>
          <w:rFonts w:asciiTheme="majorHAnsi" w:hAnsiTheme="majorHAnsi" w:cstheme="majorHAnsi"/>
          <w:color w:val="595959" w:themeColor="text1" w:themeTint="A6"/>
          <w:sz w:val="22"/>
          <w:szCs w:val="32"/>
        </w:rPr>
        <w:t>scholarship application</w:t>
      </w:r>
      <w:bookmarkStart w:id="0" w:name="_GoBack"/>
      <w:bookmarkEnd w:id="0"/>
    </w:p>
    <w:p w:rsidR="002E6451" w:rsidRPr="002B4846" w:rsidRDefault="002E6451" w:rsidP="002E6451">
      <w:pPr>
        <w:pStyle w:val="ListParagraph"/>
        <w:numPr>
          <w:ilvl w:val="0"/>
          <w:numId w:val="1"/>
        </w:num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 xml:space="preserve">Unofficial </w:t>
      </w:r>
      <w:r w:rsidR="00056C9A" w:rsidRPr="002B4846">
        <w:rPr>
          <w:rFonts w:asciiTheme="majorHAnsi" w:hAnsiTheme="majorHAnsi" w:cstheme="majorHAnsi"/>
          <w:color w:val="595959" w:themeColor="text1" w:themeTint="A6"/>
          <w:sz w:val="22"/>
          <w:szCs w:val="32"/>
        </w:rPr>
        <w:t>LMC</w:t>
      </w:r>
      <w:r w:rsidRPr="002B4846">
        <w:rPr>
          <w:rFonts w:asciiTheme="majorHAnsi" w:hAnsiTheme="majorHAnsi" w:cstheme="majorHAnsi"/>
          <w:color w:val="595959" w:themeColor="text1" w:themeTint="A6"/>
          <w:sz w:val="22"/>
          <w:szCs w:val="32"/>
        </w:rPr>
        <w:t xml:space="preserve"> transcript</w:t>
      </w:r>
    </w:p>
    <w:p w:rsidR="002E6451" w:rsidRPr="002B4846" w:rsidRDefault="002E6451" w:rsidP="002E6451">
      <w:pPr>
        <w:pStyle w:val="ListParagraph"/>
        <w:numPr>
          <w:ilvl w:val="0"/>
          <w:numId w:val="1"/>
        </w:numPr>
        <w:rPr>
          <w:rFonts w:asciiTheme="majorHAnsi" w:hAnsiTheme="majorHAnsi" w:cstheme="majorHAnsi"/>
          <w:color w:val="595959" w:themeColor="text1" w:themeTint="A6"/>
          <w:sz w:val="22"/>
          <w:szCs w:val="32"/>
        </w:rPr>
      </w:pPr>
      <w:r w:rsidRPr="002B4846">
        <w:rPr>
          <w:rFonts w:asciiTheme="majorHAnsi" w:hAnsiTheme="majorHAnsi" w:cstheme="majorHAnsi"/>
          <w:color w:val="595959" w:themeColor="text1" w:themeTint="A6"/>
          <w:sz w:val="22"/>
          <w:szCs w:val="32"/>
        </w:rPr>
        <w:t>Two letters of recommendation, one of which must be from a</w:t>
      </w:r>
      <w:r w:rsidR="002B4846" w:rsidRPr="002B4846">
        <w:rPr>
          <w:rFonts w:asciiTheme="majorHAnsi" w:hAnsiTheme="majorHAnsi" w:cstheme="majorHAnsi"/>
          <w:color w:val="595959" w:themeColor="text1" w:themeTint="A6"/>
          <w:sz w:val="22"/>
          <w:szCs w:val="32"/>
        </w:rPr>
        <w:t>n</w:t>
      </w:r>
      <w:r w:rsidR="00056C9A" w:rsidRPr="002B4846">
        <w:rPr>
          <w:rFonts w:asciiTheme="majorHAnsi" w:hAnsiTheme="majorHAnsi" w:cstheme="majorHAnsi"/>
          <w:color w:val="595959" w:themeColor="text1" w:themeTint="A6"/>
          <w:sz w:val="22"/>
          <w:szCs w:val="32"/>
        </w:rPr>
        <w:t xml:space="preserve"> LMC</w:t>
      </w:r>
      <w:r w:rsidRPr="002B4846">
        <w:rPr>
          <w:rFonts w:asciiTheme="majorHAnsi" w:hAnsiTheme="majorHAnsi" w:cstheme="majorHAnsi"/>
          <w:color w:val="595959" w:themeColor="text1" w:themeTint="A6"/>
          <w:sz w:val="22"/>
          <w:szCs w:val="32"/>
        </w:rPr>
        <w:t xml:space="preserve"> </w:t>
      </w:r>
      <w:r w:rsidR="002B4846" w:rsidRPr="002B4846">
        <w:rPr>
          <w:rFonts w:asciiTheme="majorHAnsi" w:hAnsiTheme="majorHAnsi" w:cstheme="majorHAnsi"/>
          <w:color w:val="595959" w:themeColor="text1" w:themeTint="A6"/>
          <w:sz w:val="22"/>
          <w:szCs w:val="32"/>
        </w:rPr>
        <w:t xml:space="preserve">faculty member, </w:t>
      </w:r>
      <w:r w:rsidRPr="002B4846">
        <w:rPr>
          <w:rFonts w:asciiTheme="majorHAnsi" w:hAnsiTheme="majorHAnsi" w:cstheme="majorHAnsi"/>
          <w:color w:val="595959" w:themeColor="text1" w:themeTint="A6"/>
          <w:sz w:val="22"/>
          <w:szCs w:val="32"/>
        </w:rPr>
        <w:t>professor, instructor, teacher, or academic counselor)</w:t>
      </w:r>
    </w:p>
    <w:p w:rsidR="002E6451" w:rsidRPr="002B4846" w:rsidRDefault="002E6451" w:rsidP="002E6451">
      <w:pPr>
        <w:rPr>
          <w:rFonts w:asciiTheme="majorHAnsi" w:hAnsiTheme="majorHAnsi" w:cstheme="majorHAnsi"/>
          <w:b/>
          <w:color w:val="666666"/>
          <w:sz w:val="22"/>
          <w:szCs w:val="32"/>
        </w:rPr>
      </w:pPr>
    </w:p>
    <w:p w:rsidR="002E6451" w:rsidRPr="002B4846" w:rsidRDefault="002E6451" w:rsidP="002E6451">
      <w:pPr>
        <w:rPr>
          <w:rFonts w:asciiTheme="majorHAnsi" w:hAnsiTheme="majorHAnsi" w:cstheme="majorHAnsi"/>
          <w:b/>
          <w:color w:val="666666"/>
          <w:sz w:val="22"/>
          <w:szCs w:val="32"/>
          <w:u w:val="single"/>
        </w:rPr>
      </w:pPr>
      <w:r w:rsidRPr="002B4846">
        <w:rPr>
          <w:rFonts w:asciiTheme="majorHAnsi" w:hAnsiTheme="majorHAnsi" w:cstheme="majorHAnsi"/>
          <w:b/>
          <w:color w:val="666666"/>
          <w:sz w:val="22"/>
          <w:szCs w:val="32"/>
          <w:u w:val="single"/>
        </w:rPr>
        <w:t>Selection:</w:t>
      </w:r>
    </w:p>
    <w:p w:rsidR="00BD24C3" w:rsidRPr="002B4846" w:rsidRDefault="002E6451" w:rsidP="002E6451">
      <w:pPr>
        <w:rPr>
          <w:rFonts w:asciiTheme="majorHAnsi" w:hAnsiTheme="majorHAnsi" w:cstheme="majorHAnsi"/>
          <w:color w:val="000000"/>
          <w:sz w:val="21"/>
          <w:szCs w:val="21"/>
          <w:shd w:val="clear" w:color="auto" w:fill="FFFFFF"/>
        </w:rPr>
      </w:pPr>
      <w:r w:rsidRPr="002B4846">
        <w:rPr>
          <w:rFonts w:asciiTheme="majorHAnsi" w:hAnsiTheme="majorHAnsi" w:cstheme="majorHAnsi"/>
          <w:b/>
          <w:color w:val="666666"/>
          <w:sz w:val="22"/>
          <w:szCs w:val="32"/>
        </w:rPr>
        <w:tab/>
        <w:t>•</w:t>
      </w:r>
      <w:r w:rsidRPr="002B4846">
        <w:rPr>
          <w:rFonts w:asciiTheme="majorHAnsi" w:hAnsiTheme="majorHAnsi" w:cstheme="majorHAnsi"/>
          <w:color w:val="666666"/>
          <w:sz w:val="22"/>
          <w:szCs w:val="32"/>
        </w:rPr>
        <w:t xml:space="preserve">The application deadline is </w:t>
      </w:r>
      <w:r w:rsidRPr="002B4846">
        <w:rPr>
          <w:rFonts w:asciiTheme="majorHAnsi" w:hAnsiTheme="majorHAnsi" w:cstheme="majorHAnsi"/>
          <w:b/>
          <w:color w:val="666666"/>
          <w:sz w:val="22"/>
          <w:szCs w:val="32"/>
        </w:rPr>
        <w:t>March 22, 2021</w:t>
      </w:r>
      <w:r w:rsidRPr="002B4846">
        <w:rPr>
          <w:rFonts w:asciiTheme="majorHAnsi" w:hAnsiTheme="majorHAnsi" w:cstheme="majorHAnsi"/>
          <w:color w:val="666666"/>
          <w:sz w:val="22"/>
          <w:szCs w:val="32"/>
        </w:rPr>
        <w:t>.</w:t>
      </w:r>
      <w:r w:rsidR="002B4846" w:rsidRPr="002B4846">
        <w:rPr>
          <w:rFonts w:asciiTheme="majorHAnsi" w:hAnsiTheme="majorHAnsi" w:cstheme="majorHAnsi"/>
          <w:color w:val="666666"/>
          <w:sz w:val="22"/>
          <w:szCs w:val="32"/>
        </w:rPr>
        <w:t xml:space="preserve"> Submit your completed application via email to </w:t>
      </w:r>
      <w:hyperlink r:id="rId6" w:history="1">
        <w:r w:rsidR="002B4846" w:rsidRPr="002B4846">
          <w:rPr>
            <w:rStyle w:val="Hyperlink"/>
            <w:rFonts w:asciiTheme="majorHAnsi" w:hAnsiTheme="majorHAnsi" w:cstheme="majorHAnsi"/>
            <w:sz w:val="22"/>
            <w:szCs w:val="32"/>
          </w:rPr>
          <w:t>toranje@losmedanos.edu</w:t>
        </w:r>
      </w:hyperlink>
      <w:r w:rsidR="002B4846" w:rsidRPr="002B4846">
        <w:rPr>
          <w:rFonts w:asciiTheme="majorHAnsi" w:hAnsiTheme="majorHAnsi" w:cstheme="majorHAnsi"/>
          <w:color w:val="666666"/>
          <w:sz w:val="22"/>
          <w:szCs w:val="32"/>
        </w:rPr>
        <w:t xml:space="preserve"> </w:t>
      </w:r>
      <w:r w:rsidR="002B4846" w:rsidRPr="002B4846">
        <w:rPr>
          <w:rFonts w:asciiTheme="majorHAnsi" w:hAnsiTheme="majorHAnsi" w:cstheme="majorHAnsi"/>
          <w:b/>
          <w:color w:val="666666"/>
          <w:sz w:val="22"/>
          <w:szCs w:val="32"/>
          <w:u w:val="single"/>
        </w:rPr>
        <w:t>OR</w:t>
      </w:r>
      <w:r w:rsidR="002B4846" w:rsidRPr="002B4846">
        <w:rPr>
          <w:rFonts w:asciiTheme="majorHAnsi" w:hAnsiTheme="majorHAnsi" w:cstheme="majorHAnsi"/>
          <w:color w:val="666666"/>
          <w:sz w:val="22"/>
          <w:szCs w:val="32"/>
        </w:rPr>
        <w:t xml:space="preserve"> by U.S. </w:t>
      </w:r>
      <w:r w:rsidR="002B4846" w:rsidRPr="002B4846">
        <w:rPr>
          <w:rFonts w:asciiTheme="majorHAnsi" w:hAnsiTheme="majorHAnsi" w:cstheme="majorHAnsi"/>
          <w:color w:val="595959" w:themeColor="text1" w:themeTint="A6"/>
          <w:sz w:val="22"/>
          <w:szCs w:val="32"/>
        </w:rPr>
        <w:t>m</w:t>
      </w:r>
      <w:r w:rsidR="00E36578" w:rsidRPr="002B4846">
        <w:rPr>
          <w:rFonts w:asciiTheme="majorHAnsi" w:hAnsiTheme="majorHAnsi" w:cstheme="majorHAnsi"/>
          <w:color w:val="595959" w:themeColor="text1" w:themeTint="A6"/>
          <w:sz w:val="21"/>
          <w:szCs w:val="21"/>
          <w:shd w:val="clear" w:color="auto" w:fill="FFFFFF"/>
        </w:rPr>
        <w:t>ail</w:t>
      </w:r>
      <w:r w:rsidR="00056C9A" w:rsidRPr="002B4846">
        <w:rPr>
          <w:rFonts w:asciiTheme="majorHAnsi" w:hAnsiTheme="majorHAnsi" w:cstheme="majorHAnsi"/>
          <w:color w:val="595959" w:themeColor="text1" w:themeTint="A6"/>
          <w:sz w:val="21"/>
          <w:szCs w:val="21"/>
          <w:shd w:val="clear" w:color="auto" w:fill="FFFFFF"/>
        </w:rPr>
        <w:t xml:space="preserve"> to</w:t>
      </w:r>
      <w:r w:rsidR="00E36578" w:rsidRPr="002B4846">
        <w:rPr>
          <w:rFonts w:asciiTheme="majorHAnsi" w:hAnsiTheme="majorHAnsi" w:cstheme="majorHAnsi"/>
          <w:color w:val="595959" w:themeColor="text1" w:themeTint="A6"/>
          <w:sz w:val="21"/>
          <w:szCs w:val="21"/>
          <w:shd w:val="clear" w:color="auto" w:fill="FFFFFF"/>
        </w:rPr>
        <w:t xml:space="preserve">: </w:t>
      </w:r>
    </w:p>
    <w:p w:rsidR="002B4846" w:rsidRPr="002B4846" w:rsidRDefault="002B4846" w:rsidP="002E6451">
      <w:pPr>
        <w:rPr>
          <w:rFonts w:asciiTheme="majorHAnsi" w:hAnsiTheme="majorHAnsi" w:cstheme="majorHAnsi"/>
          <w:color w:val="FF0000"/>
          <w:sz w:val="22"/>
          <w:szCs w:val="32"/>
        </w:rPr>
      </w:pPr>
    </w:p>
    <w:p w:rsidR="00056C9A" w:rsidRPr="002B4846" w:rsidRDefault="00056C9A" w:rsidP="002B4846">
      <w:pPr>
        <w:jc w:val="center"/>
        <w:rPr>
          <w:rFonts w:asciiTheme="majorHAnsi" w:hAnsiTheme="majorHAnsi" w:cstheme="majorHAnsi"/>
          <w:color w:val="595959" w:themeColor="text1" w:themeTint="A6"/>
          <w:sz w:val="22"/>
          <w:szCs w:val="22"/>
        </w:rPr>
      </w:pPr>
      <w:r w:rsidRPr="002B4846">
        <w:rPr>
          <w:rFonts w:asciiTheme="majorHAnsi" w:hAnsiTheme="majorHAnsi" w:cstheme="majorHAnsi"/>
          <w:color w:val="595959" w:themeColor="text1" w:themeTint="A6"/>
          <w:sz w:val="22"/>
          <w:szCs w:val="22"/>
        </w:rPr>
        <w:t xml:space="preserve">Los </w:t>
      </w:r>
      <w:proofErr w:type="spellStart"/>
      <w:r w:rsidRPr="002B4846">
        <w:rPr>
          <w:rFonts w:asciiTheme="majorHAnsi" w:hAnsiTheme="majorHAnsi" w:cstheme="majorHAnsi"/>
          <w:color w:val="595959" w:themeColor="text1" w:themeTint="A6"/>
          <w:sz w:val="22"/>
          <w:szCs w:val="22"/>
        </w:rPr>
        <w:t>Medano</w:t>
      </w:r>
      <w:r w:rsidR="00BD24C3" w:rsidRPr="002B4846">
        <w:rPr>
          <w:rFonts w:asciiTheme="majorHAnsi" w:hAnsiTheme="majorHAnsi" w:cstheme="majorHAnsi"/>
          <w:color w:val="595959" w:themeColor="text1" w:themeTint="A6"/>
          <w:sz w:val="22"/>
          <w:szCs w:val="22"/>
        </w:rPr>
        <w:t>s</w:t>
      </w:r>
      <w:proofErr w:type="spellEnd"/>
      <w:r w:rsidRPr="002B4846">
        <w:rPr>
          <w:rFonts w:asciiTheme="majorHAnsi" w:hAnsiTheme="majorHAnsi" w:cstheme="majorHAnsi"/>
          <w:color w:val="595959" w:themeColor="text1" w:themeTint="A6"/>
          <w:sz w:val="22"/>
          <w:szCs w:val="22"/>
        </w:rPr>
        <w:t xml:space="preserve"> College</w:t>
      </w:r>
    </w:p>
    <w:p w:rsidR="00056C9A" w:rsidRPr="002B4846" w:rsidRDefault="00056C9A" w:rsidP="002B4846">
      <w:pPr>
        <w:jc w:val="center"/>
        <w:rPr>
          <w:rFonts w:asciiTheme="majorHAnsi" w:hAnsiTheme="majorHAnsi" w:cstheme="majorHAnsi"/>
          <w:color w:val="595959" w:themeColor="text1" w:themeTint="A6"/>
          <w:sz w:val="22"/>
          <w:szCs w:val="22"/>
        </w:rPr>
      </w:pPr>
      <w:r w:rsidRPr="002B4846">
        <w:rPr>
          <w:rFonts w:asciiTheme="majorHAnsi" w:hAnsiTheme="majorHAnsi" w:cstheme="majorHAnsi"/>
          <w:color w:val="595959" w:themeColor="text1" w:themeTint="A6"/>
          <w:sz w:val="22"/>
          <w:szCs w:val="22"/>
        </w:rPr>
        <w:t>Attn: Scholarship Office</w:t>
      </w:r>
    </w:p>
    <w:p w:rsidR="00056C9A" w:rsidRPr="002B4846" w:rsidRDefault="00056C9A" w:rsidP="002B4846">
      <w:pPr>
        <w:jc w:val="center"/>
        <w:rPr>
          <w:rFonts w:asciiTheme="majorHAnsi" w:hAnsiTheme="majorHAnsi" w:cstheme="majorHAnsi"/>
          <w:color w:val="595959" w:themeColor="text1" w:themeTint="A6"/>
          <w:sz w:val="22"/>
          <w:szCs w:val="22"/>
        </w:rPr>
      </w:pPr>
      <w:r w:rsidRPr="002B4846">
        <w:rPr>
          <w:rFonts w:asciiTheme="majorHAnsi" w:hAnsiTheme="majorHAnsi" w:cstheme="majorHAnsi"/>
          <w:color w:val="595959" w:themeColor="text1" w:themeTint="A6"/>
          <w:sz w:val="22"/>
          <w:szCs w:val="22"/>
        </w:rPr>
        <w:t>2700 E. Leland Road</w:t>
      </w:r>
    </w:p>
    <w:p w:rsidR="00056C9A" w:rsidRPr="002B4846" w:rsidRDefault="00056C9A" w:rsidP="002B4846">
      <w:pPr>
        <w:jc w:val="center"/>
        <w:rPr>
          <w:rFonts w:asciiTheme="majorHAnsi" w:hAnsiTheme="majorHAnsi" w:cstheme="majorHAnsi"/>
          <w:color w:val="595959" w:themeColor="text1" w:themeTint="A6"/>
          <w:sz w:val="22"/>
          <w:szCs w:val="22"/>
        </w:rPr>
      </w:pPr>
      <w:r w:rsidRPr="002B4846">
        <w:rPr>
          <w:rFonts w:asciiTheme="majorHAnsi" w:hAnsiTheme="majorHAnsi" w:cstheme="majorHAnsi"/>
          <w:color w:val="595959" w:themeColor="text1" w:themeTint="A6"/>
          <w:sz w:val="22"/>
          <w:szCs w:val="22"/>
        </w:rPr>
        <w:t>Pittsburg, CA</w:t>
      </w:r>
      <w:r w:rsidR="009B476D" w:rsidRPr="002B4846">
        <w:rPr>
          <w:rFonts w:asciiTheme="majorHAnsi" w:hAnsiTheme="majorHAnsi" w:cstheme="majorHAnsi"/>
          <w:color w:val="595959" w:themeColor="text1" w:themeTint="A6"/>
          <w:sz w:val="22"/>
          <w:szCs w:val="22"/>
        </w:rPr>
        <w:t xml:space="preserve"> </w:t>
      </w:r>
      <w:r w:rsidRPr="002B4846">
        <w:rPr>
          <w:rFonts w:asciiTheme="majorHAnsi" w:hAnsiTheme="majorHAnsi" w:cstheme="majorHAnsi"/>
          <w:color w:val="595959" w:themeColor="text1" w:themeTint="A6"/>
          <w:sz w:val="22"/>
          <w:szCs w:val="22"/>
        </w:rPr>
        <w:t>94565</w:t>
      </w:r>
    </w:p>
    <w:p w:rsidR="00BD24C3" w:rsidRPr="002B4846" w:rsidRDefault="00BD24C3" w:rsidP="002E6451">
      <w:pPr>
        <w:rPr>
          <w:rFonts w:asciiTheme="majorHAnsi" w:hAnsiTheme="majorHAnsi" w:cstheme="majorHAnsi"/>
          <w:color w:val="595959" w:themeColor="text1" w:themeTint="A6"/>
          <w:sz w:val="22"/>
          <w:szCs w:val="22"/>
        </w:rPr>
      </w:pPr>
    </w:p>
    <w:p w:rsidR="00BD24C3" w:rsidRPr="002B4846" w:rsidRDefault="002B4846" w:rsidP="00BD24C3">
      <w:pPr>
        <w:pStyle w:val="ListParagraph"/>
        <w:numPr>
          <w:ilvl w:val="0"/>
          <w:numId w:val="2"/>
        </w:numPr>
        <w:rPr>
          <w:rFonts w:asciiTheme="majorHAnsi" w:hAnsiTheme="majorHAnsi" w:cstheme="majorHAnsi"/>
          <w:color w:val="595959" w:themeColor="text1" w:themeTint="A6"/>
          <w:sz w:val="22"/>
          <w:szCs w:val="22"/>
        </w:rPr>
      </w:pPr>
      <w:r w:rsidRPr="002B4846">
        <w:rPr>
          <w:rFonts w:asciiTheme="majorHAnsi" w:hAnsiTheme="majorHAnsi" w:cstheme="majorHAnsi"/>
          <w:color w:val="595959" w:themeColor="text1" w:themeTint="A6"/>
          <w:sz w:val="22"/>
          <w:szCs w:val="22"/>
        </w:rPr>
        <w:t>Applications submitted via email must be received by March 22, 2021, by 11:59 pm and applications submitted via U.S. mail m</w:t>
      </w:r>
      <w:r w:rsidR="00BD24C3" w:rsidRPr="002B4846">
        <w:rPr>
          <w:rFonts w:asciiTheme="majorHAnsi" w:hAnsiTheme="majorHAnsi" w:cstheme="majorHAnsi"/>
          <w:color w:val="595959" w:themeColor="text1" w:themeTint="A6"/>
          <w:sz w:val="22"/>
          <w:szCs w:val="22"/>
        </w:rPr>
        <w:t>ust be postmarked by the application deadline date of March 22, 2021. Incomplete or late applications will not be considered.</w:t>
      </w:r>
      <w:r w:rsidR="002E32B2" w:rsidRPr="002B4846">
        <w:rPr>
          <w:rFonts w:asciiTheme="majorHAnsi" w:hAnsiTheme="majorHAnsi" w:cstheme="majorHAnsi"/>
          <w:color w:val="595959" w:themeColor="text1" w:themeTint="A6"/>
          <w:sz w:val="22"/>
          <w:szCs w:val="22"/>
        </w:rPr>
        <w:t xml:space="preserve"> Faxed applications will not be accepted.</w:t>
      </w:r>
    </w:p>
    <w:p w:rsidR="00056C9A" w:rsidRPr="002B4846" w:rsidRDefault="00056C9A" w:rsidP="002E6451">
      <w:pPr>
        <w:rPr>
          <w:rFonts w:asciiTheme="majorHAnsi" w:hAnsiTheme="majorHAnsi" w:cstheme="majorHAnsi"/>
          <w:color w:val="FF0000"/>
          <w:sz w:val="22"/>
          <w:szCs w:val="32"/>
        </w:rPr>
      </w:pPr>
    </w:p>
    <w:p w:rsidR="00611D44" w:rsidRPr="002B4846" w:rsidRDefault="002E6451" w:rsidP="00056C9A">
      <w:pPr>
        <w:rPr>
          <w:rFonts w:asciiTheme="majorHAnsi" w:hAnsiTheme="majorHAnsi" w:cstheme="majorHAnsi"/>
          <w:color w:val="666666"/>
          <w:sz w:val="22"/>
          <w:szCs w:val="32"/>
        </w:rPr>
      </w:pPr>
      <w:r w:rsidRPr="002B4846">
        <w:rPr>
          <w:rFonts w:asciiTheme="majorHAnsi" w:hAnsiTheme="majorHAnsi" w:cstheme="majorHAnsi"/>
          <w:color w:val="666666"/>
          <w:sz w:val="22"/>
          <w:szCs w:val="32"/>
        </w:rPr>
        <w:tab/>
      </w:r>
      <w:r w:rsidR="00611D44" w:rsidRPr="002B4846">
        <w:rPr>
          <w:rFonts w:asciiTheme="majorHAnsi" w:hAnsiTheme="majorHAnsi" w:cstheme="majorHAnsi"/>
          <w:b/>
          <w:color w:val="666666"/>
          <w:sz w:val="22"/>
          <w:szCs w:val="32"/>
        </w:rPr>
        <w:t>•</w:t>
      </w:r>
      <w:r w:rsidR="00A0081B" w:rsidRPr="002B4846">
        <w:rPr>
          <w:rFonts w:asciiTheme="majorHAnsi" w:hAnsiTheme="majorHAnsi" w:cstheme="majorHAnsi"/>
          <w:color w:val="666666"/>
          <w:sz w:val="22"/>
          <w:szCs w:val="32"/>
        </w:rPr>
        <w:t>AAUW Concord may contact f</w:t>
      </w:r>
      <w:r w:rsidR="00611D44" w:rsidRPr="002B4846">
        <w:rPr>
          <w:rFonts w:asciiTheme="majorHAnsi" w:hAnsiTheme="majorHAnsi" w:cstheme="majorHAnsi"/>
          <w:color w:val="666666"/>
          <w:sz w:val="22"/>
          <w:szCs w:val="32"/>
        </w:rPr>
        <w:t>inalists for a Zoom interview.</w:t>
      </w:r>
    </w:p>
    <w:p w:rsidR="00BD24C3" w:rsidRPr="002B4846" w:rsidRDefault="00BD24C3" w:rsidP="00056C9A">
      <w:pPr>
        <w:rPr>
          <w:rFonts w:asciiTheme="majorHAnsi" w:hAnsiTheme="majorHAnsi" w:cstheme="majorHAnsi"/>
          <w:color w:val="666666"/>
          <w:sz w:val="22"/>
          <w:szCs w:val="32"/>
        </w:rPr>
      </w:pPr>
    </w:p>
    <w:p w:rsidR="00BD24C3" w:rsidRPr="002B4846" w:rsidRDefault="00BD24C3" w:rsidP="00056C9A">
      <w:pPr>
        <w:rPr>
          <w:rFonts w:asciiTheme="majorHAnsi" w:hAnsiTheme="majorHAnsi" w:cstheme="majorHAnsi"/>
          <w:color w:val="666666"/>
          <w:sz w:val="22"/>
          <w:szCs w:val="32"/>
        </w:rPr>
      </w:pPr>
    </w:p>
    <w:p w:rsidR="00BD24C3" w:rsidRPr="002B4846" w:rsidRDefault="00BD24C3" w:rsidP="00056C9A">
      <w:pPr>
        <w:rPr>
          <w:rFonts w:asciiTheme="majorHAnsi" w:hAnsiTheme="majorHAnsi" w:cstheme="majorHAnsi"/>
          <w:color w:val="666666"/>
          <w:sz w:val="22"/>
          <w:szCs w:val="32"/>
        </w:rPr>
      </w:pPr>
    </w:p>
    <w:p w:rsidR="00BD24C3" w:rsidRPr="002B4846" w:rsidRDefault="00BD24C3" w:rsidP="00056C9A">
      <w:pPr>
        <w:rPr>
          <w:rFonts w:asciiTheme="majorHAnsi" w:hAnsiTheme="majorHAnsi" w:cstheme="majorHAnsi"/>
          <w:color w:val="666666"/>
          <w:sz w:val="22"/>
          <w:szCs w:val="32"/>
        </w:rPr>
      </w:pPr>
    </w:p>
    <w:p w:rsidR="00BD24C3" w:rsidRPr="002B4846" w:rsidRDefault="00BD24C3" w:rsidP="00056C9A">
      <w:pPr>
        <w:rPr>
          <w:rFonts w:asciiTheme="majorHAnsi" w:hAnsiTheme="majorHAnsi" w:cstheme="majorHAnsi"/>
          <w:color w:val="666666"/>
          <w:sz w:val="22"/>
          <w:szCs w:val="32"/>
        </w:rPr>
      </w:pPr>
    </w:p>
    <w:p w:rsidR="00BD24C3" w:rsidRPr="002B4846" w:rsidRDefault="00BD24C3" w:rsidP="00056C9A">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lastRenderedPageBreak/>
        <w:tab/>
        <w:t xml:space="preserve"> </w:t>
      </w:r>
    </w:p>
    <w:p w:rsidR="002E6451" w:rsidRPr="002B4846" w:rsidRDefault="002E6451" w:rsidP="002E6451">
      <w:pPr>
        <w:rPr>
          <w:rFonts w:asciiTheme="majorHAnsi" w:hAnsiTheme="majorHAnsi" w:cstheme="majorHAnsi"/>
          <w:color w:val="666666"/>
          <w:sz w:val="22"/>
          <w:szCs w:val="32"/>
        </w:rPr>
      </w:pPr>
    </w:p>
    <w:p w:rsidR="002B4846" w:rsidRPr="002B4846" w:rsidRDefault="002B4846" w:rsidP="002E6451">
      <w:pPr>
        <w:rPr>
          <w:rFonts w:asciiTheme="majorHAnsi" w:hAnsiTheme="majorHAnsi" w:cstheme="majorHAnsi"/>
          <w:b/>
          <w:color w:val="666666"/>
          <w:sz w:val="22"/>
          <w:szCs w:val="32"/>
          <w:u w:val="single"/>
        </w:rPr>
      </w:pPr>
    </w:p>
    <w:p w:rsidR="002E6451" w:rsidRPr="002B4846" w:rsidRDefault="002E6451" w:rsidP="002E6451">
      <w:pPr>
        <w:rPr>
          <w:rFonts w:asciiTheme="majorHAnsi" w:hAnsiTheme="majorHAnsi" w:cstheme="majorHAnsi"/>
          <w:b/>
          <w:color w:val="666666"/>
          <w:sz w:val="22"/>
          <w:szCs w:val="32"/>
          <w:u w:val="single"/>
        </w:rPr>
      </w:pPr>
      <w:r w:rsidRPr="002B4846">
        <w:rPr>
          <w:rFonts w:asciiTheme="majorHAnsi" w:hAnsiTheme="majorHAnsi" w:cstheme="majorHAnsi"/>
          <w:b/>
          <w:color w:val="666666"/>
          <w:sz w:val="22"/>
          <w:szCs w:val="32"/>
          <w:u w:val="single"/>
        </w:rPr>
        <w:t>Student Application Information:</w:t>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 xml:space="preserve">   </w:t>
      </w:r>
      <w:r w:rsidRPr="002B4846">
        <w:rPr>
          <w:rFonts w:asciiTheme="majorHAnsi" w:hAnsiTheme="majorHAnsi" w:cstheme="majorHAnsi"/>
          <w:color w:val="666666"/>
          <w:sz w:val="22"/>
          <w:szCs w:val="32"/>
        </w:rPr>
        <w:tab/>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______________________________________________________________________</w:t>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Student Name</w:t>
      </w:r>
      <w:r w:rsidRPr="002B4846">
        <w:rPr>
          <w:rFonts w:asciiTheme="majorHAnsi" w:hAnsiTheme="majorHAnsi" w:cstheme="majorHAnsi"/>
          <w:color w:val="666666"/>
          <w:sz w:val="22"/>
          <w:szCs w:val="32"/>
        </w:rPr>
        <w:tab/>
        <w:t xml:space="preserve">         </w:t>
      </w:r>
      <w:r w:rsidRPr="002B4846">
        <w:rPr>
          <w:rFonts w:asciiTheme="majorHAnsi" w:hAnsiTheme="majorHAnsi" w:cstheme="majorHAnsi"/>
          <w:color w:val="666666"/>
          <w:sz w:val="22"/>
          <w:szCs w:val="32"/>
        </w:rPr>
        <w:tab/>
        <w:t>Permanent Street Address</w:t>
      </w:r>
      <w:r w:rsidRPr="002B4846">
        <w:rPr>
          <w:rFonts w:asciiTheme="majorHAnsi" w:hAnsiTheme="majorHAnsi" w:cstheme="majorHAnsi"/>
          <w:color w:val="666666"/>
          <w:sz w:val="22"/>
          <w:szCs w:val="32"/>
        </w:rPr>
        <w:tab/>
        <w:t xml:space="preserve"> </w:t>
      </w:r>
      <w:r w:rsidR="00A0081B"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City</w:t>
      </w:r>
      <w:r w:rsidRPr="002B4846">
        <w:rPr>
          <w:rFonts w:asciiTheme="majorHAnsi" w:hAnsiTheme="majorHAnsi" w:cstheme="majorHAnsi"/>
          <w:color w:val="666666"/>
          <w:sz w:val="22"/>
          <w:szCs w:val="32"/>
        </w:rPr>
        <w:tab/>
        <w:t>State</w:t>
      </w:r>
      <w:r w:rsidRPr="002B4846">
        <w:rPr>
          <w:rFonts w:asciiTheme="majorHAnsi" w:hAnsiTheme="majorHAnsi" w:cstheme="majorHAnsi"/>
          <w:color w:val="666666"/>
          <w:sz w:val="22"/>
          <w:szCs w:val="32"/>
        </w:rPr>
        <w:tab/>
        <w:t xml:space="preserve">  Zip Code</w:t>
      </w:r>
    </w:p>
    <w:p w:rsidR="002E6451" w:rsidRPr="002B4846" w:rsidRDefault="002E6451" w:rsidP="002E6451">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______________________________________________________________________</w:t>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Phone Number</w:t>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t>Program of Study/Major</w:t>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t>Email</w:t>
      </w:r>
    </w:p>
    <w:p w:rsidR="002E6451" w:rsidRPr="002B4846" w:rsidRDefault="002E6451" w:rsidP="002E6451">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I certify that all information in this application is true and complete.</w:t>
      </w:r>
    </w:p>
    <w:p w:rsidR="002E6451" w:rsidRPr="002B4846" w:rsidRDefault="002E6451" w:rsidP="002E6451">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______________________________________________________________________</w:t>
      </w:r>
    </w:p>
    <w:p w:rsidR="002E6451" w:rsidRPr="002B4846" w:rsidRDefault="002E6451" w:rsidP="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Student Signature</w:t>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r>
      <w:r w:rsidRPr="002B4846">
        <w:rPr>
          <w:rFonts w:asciiTheme="majorHAnsi" w:hAnsiTheme="majorHAnsi" w:cstheme="majorHAnsi"/>
          <w:color w:val="666666"/>
          <w:sz w:val="22"/>
          <w:szCs w:val="32"/>
        </w:rPr>
        <w:tab/>
        <w:t>Date</w:t>
      </w:r>
    </w:p>
    <w:p w:rsidR="002E6451" w:rsidRPr="002B4846" w:rsidRDefault="002E6451" w:rsidP="002E6451">
      <w:pPr>
        <w:rPr>
          <w:rFonts w:asciiTheme="majorHAnsi" w:hAnsiTheme="majorHAnsi" w:cstheme="majorHAnsi"/>
          <w:color w:val="666666"/>
          <w:sz w:val="22"/>
          <w:szCs w:val="32"/>
        </w:rPr>
      </w:pPr>
    </w:p>
    <w:p w:rsidR="002E6451" w:rsidRPr="002B4846" w:rsidRDefault="002E6451" w:rsidP="002E6451">
      <w:pPr>
        <w:rPr>
          <w:rFonts w:asciiTheme="majorHAnsi" w:hAnsiTheme="majorHAnsi" w:cstheme="majorHAnsi"/>
          <w:color w:val="666666"/>
          <w:sz w:val="22"/>
          <w:szCs w:val="32"/>
        </w:rPr>
      </w:pPr>
    </w:p>
    <w:p w:rsidR="00FF0EC0" w:rsidRPr="002B4846" w:rsidRDefault="002E6451">
      <w:pPr>
        <w:rPr>
          <w:rFonts w:asciiTheme="majorHAnsi" w:hAnsiTheme="majorHAnsi" w:cstheme="majorHAnsi"/>
          <w:color w:val="666666"/>
          <w:sz w:val="22"/>
          <w:szCs w:val="32"/>
        </w:rPr>
      </w:pPr>
      <w:r w:rsidRPr="002B4846">
        <w:rPr>
          <w:rFonts w:asciiTheme="majorHAnsi" w:hAnsiTheme="majorHAnsi" w:cstheme="majorHAnsi"/>
          <w:color w:val="666666"/>
          <w:sz w:val="22"/>
          <w:szCs w:val="32"/>
        </w:rPr>
        <w:t>If you have questions, please contact Joanne Brown, jbrownaauw@comcast.net</w:t>
      </w:r>
    </w:p>
    <w:sectPr w:rsidR="00FF0EC0" w:rsidRPr="002B4846" w:rsidSect="00FF0E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C01"/>
    <w:multiLevelType w:val="hybridMultilevel"/>
    <w:tmpl w:val="0B0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E2A6B"/>
    <w:multiLevelType w:val="hybridMultilevel"/>
    <w:tmpl w:val="98BE1B28"/>
    <w:lvl w:ilvl="0" w:tplc="6AFA9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1NzIyM7U0tDQ3MbVQ0lEKTi0uzszPAykwqgUAZ6KwriwAAAA="/>
  </w:docVars>
  <w:rsids>
    <w:rsidRoot w:val="002E6451"/>
    <w:rsid w:val="00056C9A"/>
    <w:rsid w:val="002B4846"/>
    <w:rsid w:val="002E32B2"/>
    <w:rsid w:val="002E6451"/>
    <w:rsid w:val="00611D44"/>
    <w:rsid w:val="0078339E"/>
    <w:rsid w:val="00995D9C"/>
    <w:rsid w:val="009B476D"/>
    <w:rsid w:val="00A0081B"/>
    <w:rsid w:val="00A11648"/>
    <w:rsid w:val="00B47F2E"/>
    <w:rsid w:val="00BD24C3"/>
    <w:rsid w:val="00DD1416"/>
    <w:rsid w:val="00E36578"/>
    <w:rsid w:val="00F719FA"/>
    <w:rsid w:val="00FF0E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4A678F"/>
  <w15:docId w15:val="{A2E9F5A5-F7A2-4BE7-B21A-2B48C4E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51"/>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51"/>
    <w:pPr>
      <w:ind w:left="720"/>
      <w:contextualSpacing/>
    </w:pPr>
  </w:style>
  <w:style w:type="character" w:styleId="Hyperlink">
    <w:name w:val="Hyperlink"/>
    <w:basedOn w:val="DefaultParagraphFont"/>
    <w:uiPriority w:val="99"/>
    <w:unhideWhenUsed/>
    <w:rsid w:val="00783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anje@losmedano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&amp; Joanne Brown</dc:creator>
  <cp:keywords/>
  <cp:lastModifiedBy>Oranje, Tammy</cp:lastModifiedBy>
  <cp:revision>5</cp:revision>
  <cp:lastPrinted>2020-11-21T16:11:00Z</cp:lastPrinted>
  <dcterms:created xsi:type="dcterms:W3CDTF">2020-12-04T16:29:00Z</dcterms:created>
  <dcterms:modified xsi:type="dcterms:W3CDTF">2020-12-15T23:38:00Z</dcterms:modified>
</cp:coreProperties>
</file>