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DC" w:rsidRDefault="00264C00" w:rsidP="002F6C02">
      <w:pPr>
        <w:spacing w:after="0" w:line="240" w:lineRule="auto"/>
        <w:jc w:val="center"/>
      </w:pPr>
      <w:r>
        <w:t xml:space="preserve">Local Planning Group for Flex (LPG) </w:t>
      </w:r>
    </w:p>
    <w:p w:rsidR="002F6C02" w:rsidRDefault="002F6C02" w:rsidP="002F6C02">
      <w:pPr>
        <w:spacing w:after="0" w:line="240" w:lineRule="auto"/>
        <w:jc w:val="center"/>
      </w:pPr>
      <w:r>
        <w:t xml:space="preserve">December 1, 2016 </w:t>
      </w:r>
    </w:p>
    <w:p w:rsidR="00264C00" w:rsidRDefault="002F6C02" w:rsidP="002F6C02">
      <w:pPr>
        <w:spacing w:after="0" w:line="240" w:lineRule="auto"/>
        <w:jc w:val="center"/>
      </w:pPr>
      <w:r>
        <w:t>3:15 p.m.</w:t>
      </w:r>
    </w:p>
    <w:p w:rsidR="00264C00" w:rsidRDefault="002F6C02" w:rsidP="002F6C02">
      <w:pPr>
        <w:tabs>
          <w:tab w:val="center" w:pos="4680"/>
          <w:tab w:val="left" w:pos="5436"/>
        </w:tabs>
        <w:spacing w:after="0" w:line="240" w:lineRule="auto"/>
      </w:pPr>
      <w:r>
        <w:tab/>
        <w:t>L-215</w:t>
      </w:r>
    </w:p>
    <w:p w:rsidR="00EF48E1" w:rsidRDefault="00EF48E1" w:rsidP="002F6C02">
      <w:pPr>
        <w:tabs>
          <w:tab w:val="center" w:pos="4680"/>
          <w:tab w:val="left" w:pos="5436"/>
        </w:tabs>
        <w:spacing w:after="0" w:line="240" w:lineRule="auto"/>
      </w:pPr>
    </w:p>
    <w:p w:rsidR="00EF48E1" w:rsidRPr="00EF48E1" w:rsidRDefault="00EF48E1" w:rsidP="00EF48E1">
      <w:pPr>
        <w:spacing w:line="256" w:lineRule="auto"/>
      </w:pPr>
      <w:r>
        <w:t>P</w:t>
      </w:r>
      <w:r w:rsidRPr="00EF48E1">
        <w:t>resent:  Robin Armour, Management Rep.; Mike Becker, Management Rep.; Kristin Conner, Management Rep.;  Margaret Kenrick, Faculty Rep/Professor/LPG Chair;  Carla Rosas, Management Rep.; Eric Sanchez, Cla</w:t>
      </w:r>
      <w:r>
        <w:t xml:space="preserve">ssified Rep/Equity Plan </w:t>
      </w:r>
      <w:proofErr w:type="spellStart"/>
      <w:r>
        <w:t>Coord</w:t>
      </w:r>
      <w:proofErr w:type="spellEnd"/>
      <w:r>
        <w:t>.;</w:t>
      </w:r>
      <w:r w:rsidRPr="00EF48E1">
        <w:t xml:space="preserve"> Janice Townsend, Professor/Equity PD Facilitator; Shondra West, Classified Rep.</w:t>
      </w:r>
    </w:p>
    <w:p w:rsidR="00EF48E1" w:rsidRDefault="00EF48E1" w:rsidP="00EF48E1">
      <w:pPr>
        <w:spacing w:line="256" w:lineRule="auto"/>
      </w:pPr>
      <w:r w:rsidRPr="00EF48E1">
        <w:t xml:space="preserve">Staff present:   Ruth Goodin, Co-chair, Mary Oleson, Co-Chair, Eric Sanchez, </w:t>
      </w:r>
    </w:p>
    <w:p w:rsidR="00EF48E1" w:rsidRPr="00EF48E1" w:rsidRDefault="00EF48E1" w:rsidP="00EF48E1">
      <w:pPr>
        <w:spacing w:line="256" w:lineRule="auto"/>
      </w:pPr>
      <w:r w:rsidRPr="00EF48E1">
        <w:t>Absent:  Tess Caldwell, Professor/Equity PD Facilitator; Courtney Diputado, Staff/Classified Rep.; Erlinda Jones, Professor-Child Dev.; Hannah Tatmon, LMCAS Rep</w:t>
      </w:r>
      <w:r>
        <w:t xml:space="preserve">/General Office Clerk; </w:t>
      </w:r>
      <w:r w:rsidRPr="00EF48E1">
        <w:t xml:space="preserve">Dave Wahl, Management Rep.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E235EA" w:rsidTr="00DC5A34">
        <w:trPr>
          <w:cantSplit/>
        </w:trPr>
        <w:tc>
          <w:tcPr>
            <w:tcW w:w="9895" w:type="dxa"/>
            <w:shd w:val="clear" w:color="auto" w:fill="BFBFBF" w:themeFill="background1" w:themeFillShade="BF"/>
          </w:tcPr>
          <w:p w:rsidR="00E235EA" w:rsidRPr="00E235EA" w:rsidRDefault="00E235EA" w:rsidP="00E235EA">
            <w:pPr>
              <w:pStyle w:val="Heading1"/>
              <w:outlineLvl w:val="0"/>
            </w:pPr>
            <w:r w:rsidRPr="00E235EA">
              <w:t>Topic/Activity</w:t>
            </w:r>
          </w:p>
        </w:tc>
      </w:tr>
      <w:tr w:rsidR="00E235EA" w:rsidTr="00DC5A34">
        <w:trPr>
          <w:cantSplit/>
        </w:trPr>
        <w:tc>
          <w:tcPr>
            <w:tcW w:w="9895" w:type="dxa"/>
          </w:tcPr>
          <w:p w:rsidR="009A481D" w:rsidRPr="00E235EA" w:rsidRDefault="00E235EA" w:rsidP="00EF15E7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337" w:hanging="337"/>
              <w:rPr>
                <w:b/>
              </w:rPr>
            </w:pPr>
            <w:r w:rsidRPr="00E235EA">
              <w:rPr>
                <w:b/>
              </w:rPr>
              <w:t>Welcome and Review Agenda</w:t>
            </w:r>
            <w:r>
              <w:rPr>
                <w:b/>
              </w:rPr>
              <w:t xml:space="preserve"> - </w:t>
            </w:r>
            <w:r w:rsidR="009A481D">
              <w:t xml:space="preserve">Margaret Kenrick, Chair, </w:t>
            </w:r>
            <w:r>
              <w:t xml:space="preserve">opened </w:t>
            </w:r>
            <w:r w:rsidR="009A481D">
              <w:t xml:space="preserve">the </w:t>
            </w:r>
            <w:r>
              <w:t>meeting at 4:</w:t>
            </w:r>
            <w:r w:rsidR="00EF48E1">
              <w:t>15</w:t>
            </w:r>
            <w:r>
              <w:t xml:space="preserve"> p.m. </w:t>
            </w:r>
            <w:r w:rsidR="00790710">
              <w:t xml:space="preserve"> The Agenda was reviewed and approved. </w:t>
            </w:r>
            <w:r>
              <w:t xml:space="preserve"> </w:t>
            </w:r>
            <w:r w:rsidR="009A481D">
              <w:rPr>
                <w:b/>
                <w:i/>
              </w:rPr>
              <w:t>Janice Townsend Motioned to</w:t>
            </w:r>
            <w:r w:rsidR="00EF15E7">
              <w:rPr>
                <w:b/>
                <w:i/>
              </w:rPr>
              <w:t xml:space="preserve"> approve the Agenda, Robin Armour</w:t>
            </w:r>
            <w:r w:rsidR="009A481D">
              <w:rPr>
                <w:b/>
                <w:i/>
              </w:rPr>
              <w:t xml:space="preserve"> seconded the Motion.  All were in favor and the Motion was approved.</w:t>
            </w:r>
          </w:p>
        </w:tc>
      </w:tr>
      <w:tr w:rsidR="00E235EA" w:rsidTr="00DC5A34">
        <w:trPr>
          <w:cantSplit/>
        </w:trPr>
        <w:tc>
          <w:tcPr>
            <w:tcW w:w="9895" w:type="dxa"/>
          </w:tcPr>
          <w:p w:rsidR="00811382" w:rsidRPr="00811382" w:rsidRDefault="009D270E" w:rsidP="009D270E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337" w:hanging="337"/>
            </w:pPr>
            <w:r>
              <w:rPr>
                <w:b/>
              </w:rPr>
              <w:t xml:space="preserve">Variable Flex Proposal Review </w:t>
            </w:r>
            <w:r>
              <w:t xml:space="preserve">- Mary Oleson reported that a late request was received from Nina Ghiselli.  LPG members reaffirmed that the Call for PD-Flex proposals is firm.  Late proposals can be resubmitted as Variable Flex proposals to be scheduled at a later date outside of Flex week.  </w:t>
            </w:r>
          </w:p>
        </w:tc>
      </w:tr>
      <w:tr w:rsidR="00E235EA" w:rsidTr="00DC5A34">
        <w:trPr>
          <w:cantSplit/>
          <w:trHeight w:val="4040"/>
        </w:trPr>
        <w:tc>
          <w:tcPr>
            <w:tcW w:w="9895" w:type="dxa"/>
          </w:tcPr>
          <w:p w:rsidR="00376A2B" w:rsidRDefault="008E0C3F" w:rsidP="009D270E">
            <w:pPr>
              <w:pStyle w:val="Heading2"/>
              <w:numPr>
                <w:ilvl w:val="0"/>
                <w:numId w:val="1"/>
              </w:numPr>
              <w:ind w:left="337"/>
              <w:outlineLvl w:val="1"/>
              <w:rPr>
                <w:b w:val="0"/>
              </w:rPr>
            </w:pPr>
            <w:r>
              <w:rPr>
                <w:b w:val="0"/>
              </w:rPr>
              <w:t>All proposals and original times requested were approved with the following exceptions:</w:t>
            </w:r>
          </w:p>
          <w:p w:rsidR="008E0C3F" w:rsidRDefault="008E0C3F" w:rsidP="008E0C3F">
            <w:pPr>
              <w:pStyle w:val="ListParagraph"/>
              <w:numPr>
                <w:ilvl w:val="0"/>
                <w:numId w:val="3"/>
              </w:numPr>
            </w:pPr>
            <w:r>
              <w:t>SP17-51 - Not approved due to late proposal.  Requester will be notified and advised to resubmit as a Variable proposal to be held outside of Flex week.</w:t>
            </w:r>
          </w:p>
          <w:p w:rsidR="008E0C3F" w:rsidRDefault="008E0C3F" w:rsidP="008E0C3F">
            <w:pPr>
              <w:pStyle w:val="ListParagraph"/>
              <w:numPr>
                <w:ilvl w:val="0"/>
                <w:numId w:val="3"/>
              </w:numPr>
            </w:pPr>
            <w:r>
              <w:t>SP17-47 - Approved for Variable Flex for January 27 as requested. Variable Flex credit can be earned up to 10 hours per academic year.</w:t>
            </w:r>
          </w:p>
          <w:p w:rsidR="008E0C3F" w:rsidRDefault="008E0C3F" w:rsidP="008E0C3F">
            <w:pPr>
              <w:pStyle w:val="ListParagraph"/>
              <w:numPr>
                <w:ilvl w:val="0"/>
                <w:numId w:val="3"/>
              </w:numPr>
            </w:pPr>
            <w:r>
              <w:t xml:space="preserve">SP16-46 - Focused Flex.  Request was made for extended time for activity.  It was noted by LPG that the Call for Flex proposal stated that the activity ended at 3:15 and other proposals would be submitted at 3:15.  LPG approved Focused Flex times for 9:30 to 3:15 p.m. </w:t>
            </w:r>
          </w:p>
          <w:p w:rsidR="008E0C3F" w:rsidRDefault="008E0C3F" w:rsidP="008E0C3F">
            <w:pPr>
              <w:pStyle w:val="ListParagraph"/>
              <w:numPr>
                <w:ilvl w:val="0"/>
                <w:numId w:val="3"/>
              </w:numPr>
              <w:ind w:left="697"/>
            </w:pPr>
            <w:r>
              <w:t xml:space="preserve">SP17-38 - Proposal should have been submitted as a Department Meeting.  Mary will forward to Dean Hannum for approval. </w:t>
            </w:r>
          </w:p>
          <w:p w:rsidR="008E0C3F" w:rsidRDefault="008E0C3F" w:rsidP="008E0C3F">
            <w:pPr>
              <w:pStyle w:val="ListParagraph"/>
              <w:numPr>
                <w:ilvl w:val="0"/>
                <w:numId w:val="3"/>
              </w:numPr>
            </w:pPr>
            <w:r>
              <w:t xml:space="preserve">SP17-31 - LPG would like a more detailed title for the activity.  Mary will follow up with the presenter. </w:t>
            </w:r>
          </w:p>
          <w:p w:rsidR="008E0C3F" w:rsidRPr="00707747" w:rsidRDefault="008E0C3F" w:rsidP="008E0C3F">
            <w:pPr>
              <w:pStyle w:val="ListParagraph"/>
              <w:numPr>
                <w:ilvl w:val="0"/>
                <w:numId w:val="3"/>
              </w:numPr>
            </w:pPr>
            <w:r>
              <w:t>SP17-28 - B</w:t>
            </w:r>
            <w:r w:rsidRPr="008E0C3F">
              <w:rPr>
                <w:rFonts w:ascii="Calibri body" w:hAnsi="Calibri body"/>
              </w:rPr>
              <w:t>oth the Regular proposal for S</w:t>
            </w:r>
            <w:r w:rsidRPr="008E0C3F">
              <w:rPr>
                <w:rFonts w:ascii="Calibri body" w:eastAsia="Times New Roman" w:hAnsi="Calibri body" w:cs="Times New Roman"/>
                <w:bCs/>
              </w:rPr>
              <w:t xml:space="preserve">P17-28 FAM Questions and Answers for FAM hours and </w:t>
            </w:r>
            <w:proofErr w:type="spellStart"/>
            <w:r w:rsidRPr="008E0C3F">
              <w:rPr>
                <w:rFonts w:ascii="Calibri body" w:eastAsia="Times New Roman" w:hAnsi="Calibri body" w:cs="Times New Roman"/>
                <w:bCs/>
              </w:rPr>
              <w:t>StarFish</w:t>
            </w:r>
            <w:proofErr w:type="spellEnd"/>
            <w:r w:rsidR="00050F35">
              <w:rPr>
                <w:rFonts w:ascii="Calibri body" w:eastAsia="Times New Roman" w:hAnsi="Calibri body" w:cs="Times New Roman"/>
                <w:bCs/>
              </w:rPr>
              <w:t xml:space="preserve"> scheduled for</w:t>
            </w:r>
            <w:r w:rsidRPr="008E0C3F">
              <w:rPr>
                <w:rFonts w:ascii="Calibri body" w:eastAsia="Times New Roman" w:hAnsi="Calibri body" w:cs="Times New Roman"/>
                <w:bCs/>
              </w:rPr>
              <w:t xml:space="preserve"> Wed. January 18 4-6:00 p.m.</w:t>
            </w:r>
            <w:r>
              <w:t xml:space="preserve"> and the Variable Flex</w:t>
            </w:r>
            <w:r w:rsidR="00050F35">
              <w:t xml:space="preserve"> - SP17-53(V)</w:t>
            </w:r>
            <w:r>
              <w:t xml:space="preserve"> </w:t>
            </w:r>
            <w:r w:rsidRPr="00707747">
              <w:t xml:space="preserve">proposal for January 27 (12:30 - 2:30) were approved. </w:t>
            </w:r>
          </w:p>
          <w:p w:rsidR="00050F35" w:rsidRPr="00707747" w:rsidRDefault="00050F35" w:rsidP="008E0C3F">
            <w:pPr>
              <w:pStyle w:val="ListParagraph"/>
              <w:numPr>
                <w:ilvl w:val="0"/>
                <w:numId w:val="3"/>
              </w:numPr>
            </w:pPr>
            <w:r w:rsidRPr="00707747">
              <w:t xml:space="preserve">SP17-21 - Proposal approved.  Workshop time needs clarification.  </w:t>
            </w:r>
          </w:p>
          <w:p w:rsidR="00050F35" w:rsidRPr="00707747" w:rsidRDefault="00050F35" w:rsidP="008E0C3F">
            <w:pPr>
              <w:pStyle w:val="ListParagraph"/>
              <w:numPr>
                <w:ilvl w:val="0"/>
                <w:numId w:val="3"/>
              </w:numPr>
            </w:pPr>
            <w:r w:rsidRPr="00707747">
              <w:t>SP17-17 - Janice Townsend requested a modification of the description and a change to the workshop title.  The changes were approved.  (</w:t>
            </w:r>
            <w:proofErr w:type="gramStart"/>
            <w:r w:rsidRPr="00707747">
              <w:t>rem</w:t>
            </w:r>
            <w:proofErr w:type="gramEnd"/>
            <w:r w:rsidRPr="00707747">
              <w:t>. V Neal name/add for Equity  Core Team members).</w:t>
            </w:r>
          </w:p>
          <w:p w:rsidR="00050F35" w:rsidRPr="00707747" w:rsidRDefault="00050F35" w:rsidP="008E0C3F">
            <w:pPr>
              <w:pStyle w:val="ListParagraph"/>
              <w:numPr>
                <w:ilvl w:val="0"/>
                <w:numId w:val="3"/>
              </w:numPr>
            </w:pPr>
            <w:r w:rsidRPr="00707747">
              <w:t xml:space="preserve">SP17-16 - LPG recommends that presenter select another time on January 19 (after Focused Flex ends at 3:15) or schedule another date.   Mary will follow-up with presenter. </w:t>
            </w:r>
          </w:p>
          <w:p w:rsidR="007F4A49" w:rsidRDefault="00707747" w:rsidP="00DC5A34">
            <w:pPr>
              <w:pStyle w:val="ListParagraph"/>
              <w:numPr>
                <w:ilvl w:val="0"/>
                <w:numId w:val="3"/>
              </w:numPr>
              <w:ind w:left="697"/>
            </w:pPr>
            <w:r w:rsidRPr="00707747">
              <w:t xml:space="preserve">SP17-03 - Renumber the activity into SP17-03(A) and SP17-03(B) due to two separate but related activities with different target audiences. </w:t>
            </w:r>
          </w:p>
          <w:p w:rsidR="00E235EA" w:rsidRPr="00790710" w:rsidRDefault="007F4A49" w:rsidP="007F4A49">
            <w:pPr>
              <w:ind w:left="337"/>
              <w:rPr>
                <w:b/>
              </w:rPr>
            </w:pPr>
            <w:r>
              <w:t>After the changes have been confirmed, the schedule will be published to the campus in mid-December.</w:t>
            </w:r>
          </w:p>
        </w:tc>
      </w:tr>
      <w:tr w:rsidR="00673C50" w:rsidTr="00DC5A34">
        <w:trPr>
          <w:cantSplit/>
        </w:trPr>
        <w:tc>
          <w:tcPr>
            <w:tcW w:w="9895" w:type="dxa"/>
          </w:tcPr>
          <w:p w:rsidR="00673C50" w:rsidRDefault="007F4A49" w:rsidP="009E18B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337" w:hanging="337"/>
              <w:rPr>
                <w:b/>
              </w:rPr>
            </w:pPr>
            <w:r>
              <w:rPr>
                <w:b/>
              </w:rPr>
              <w:t xml:space="preserve">Adjournment </w:t>
            </w:r>
            <w:r>
              <w:t xml:space="preserve"> - The meeting adjourned at 4:45 p.m.</w:t>
            </w:r>
          </w:p>
        </w:tc>
      </w:tr>
      <w:tr w:rsidR="00755E0E" w:rsidTr="00DC5A34">
        <w:trPr>
          <w:cantSplit/>
        </w:trPr>
        <w:tc>
          <w:tcPr>
            <w:tcW w:w="9895" w:type="dxa"/>
          </w:tcPr>
          <w:p w:rsidR="00755E0E" w:rsidRPr="00C04EDE" w:rsidRDefault="00C04EDE" w:rsidP="009D270E">
            <w:pPr>
              <w:pStyle w:val="ListParagraph"/>
              <w:spacing w:line="256" w:lineRule="auto"/>
              <w:ind w:left="337" w:hanging="360"/>
            </w:pPr>
            <w:r>
              <w:rPr>
                <w:b/>
              </w:rPr>
              <w:t xml:space="preserve">Next Meeting:  </w:t>
            </w:r>
            <w:r w:rsidR="007F4A49">
              <w:rPr>
                <w:b/>
              </w:rPr>
              <w:t>LPG meets the 4</w:t>
            </w:r>
            <w:r w:rsidR="007F4A49" w:rsidRPr="007F4A49">
              <w:rPr>
                <w:b/>
                <w:vertAlign w:val="superscript"/>
              </w:rPr>
              <w:t>th</w:t>
            </w:r>
            <w:r w:rsidR="007F4A49">
              <w:rPr>
                <w:b/>
              </w:rPr>
              <w:t xml:space="preserve"> Thursday of the month, 4 - 5 p.m. immediately following PDAC. </w:t>
            </w:r>
          </w:p>
        </w:tc>
      </w:tr>
    </w:tbl>
    <w:p w:rsidR="00264C00" w:rsidRDefault="00264C00" w:rsidP="002B356C">
      <w:pPr>
        <w:jc w:val="center"/>
      </w:pPr>
      <w:bookmarkStart w:id="0" w:name="_GoBack"/>
      <w:bookmarkEnd w:id="0"/>
    </w:p>
    <w:sectPr w:rsidR="00264C00" w:rsidSect="002F6C0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1BF1"/>
    <w:multiLevelType w:val="hybridMultilevel"/>
    <w:tmpl w:val="AD96D362"/>
    <w:lvl w:ilvl="0" w:tplc="B99635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2B3D"/>
    <w:multiLevelType w:val="hybridMultilevel"/>
    <w:tmpl w:val="14F07DC4"/>
    <w:lvl w:ilvl="0" w:tplc="3724D334"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648E66C4"/>
    <w:multiLevelType w:val="hybridMultilevel"/>
    <w:tmpl w:val="15CEF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00"/>
    <w:rsid w:val="00050F35"/>
    <w:rsid w:val="00251B22"/>
    <w:rsid w:val="00264C00"/>
    <w:rsid w:val="002B356C"/>
    <w:rsid w:val="002B4FDA"/>
    <w:rsid w:val="002F6C02"/>
    <w:rsid w:val="003067EC"/>
    <w:rsid w:val="00376A2B"/>
    <w:rsid w:val="003A50F8"/>
    <w:rsid w:val="003C1A57"/>
    <w:rsid w:val="004266DE"/>
    <w:rsid w:val="004746DC"/>
    <w:rsid w:val="00622A82"/>
    <w:rsid w:val="00673C50"/>
    <w:rsid w:val="006E5211"/>
    <w:rsid w:val="00707747"/>
    <w:rsid w:val="00755E0E"/>
    <w:rsid w:val="00790710"/>
    <w:rsid w:val="007F4A49"/>
    <w:rsid w:val="00811382"/>
    <w:rsid w:val="008E0C3F"/>
    <w:rsid w:val="008F7D17"/>
    <w:rsid w:val="009739F8"/>
    <w:rsid w:val="009A481D"/>
    <w:rsid w:val="009D270E"/>
    <w:rsid w:val="009E18B1"/>
    <w:rsid w:val="00C04EDE"/>
    <w:rsid w:val="00DC5A34"/>
    <w:rsid w:val="00E235EA"/>
    <w:rsid w:val="00E37CDD"/>
    <w:rsid w:val="00EF15E7"/>
    <w:rsid w:val="00E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165F8-D267-4674-A9F9-10FC138E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5EA"/>
    <w:pPr>
      <w:keepNext/>
      <w:spacing w:after="0" w:line="256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81D"/>
    <w:pPr>
      <w:keepNext/>
      <w:spacing w:line="256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35EA"/>
    <w:rPr>
      <w:b/>
    </w:rPr>
  </w:style>
  <w:style w:type="paragraph" w:styleId="ListParagraph">
    <w:name w:val="List Paragraph"/>
    <w:basedOn w:val="Normal"/>
    <w:uiPriority w:val="34"/>
    <w:qFormat/>
    <w:rsid w:val="00E235E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55E0E"/>
    <w:pPr>
      <w:spacing w:after="0" w:line="256" w:lineRule="auto"/>
      <w:ind w:left="33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55E0E"/>
  </w:style>
  <w:style w:type="character" w:customStyle="1" w:styleId="Heading2Char">
    <w:name w:val="Heading 2 Char"/>
    <w:basedOn w:val="DefaultParagraphFont"/>
    <w:link w:val="Heading2"/>
    <w:uiPriority w:val="9"/>
    <w:rsid w:val="009A481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4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dcterms:created xsi:type="dcterms:W3CDTF">2017-01-12T00:10:00Z</dcterms:created>
  <dcterms:modified xsi:type="dcterms:W3CDTF">2017-01-12T00:10:00Z</dcterms:modified>
</cp:coreProperties>
</file>