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680406">
        <w:rPr>
          <w:sz w:val="40"/>
          <w:szCs w:val="32"/>
        </w:rPr>
        <w:t xml:space="preserve"> RECORDING ARTS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680406" w:rsidRDefault="00680406" w:rsidP="00661162">
            <w:pPr>
              <w:rPr>
                <w:color w:val="7030A0"/>
              </w:rPr>
            </w:pPr>
            <w:r>
              <w:rPr>
                <w:color w:val="7030A0"/>
              </w:rPr>
              <w:t>Acquire replacement for main mixing console</w:t>
            </w:r>
          </w:p>
          <w:p w:rsidR="00680406" w:rsidRPr="00347FBE" w:rsidRDefault="0068040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680406" w:rsidRDefault="00680406" w:rsidP="00661162">
            <w:pPr>
              <w:rPr>
                <w:color w:val="7030A0"/>
              </w:rPr>
            </w:pPr>
            <w:r>
              <w:rPr>
                <w:color w:val="7030A0"/>
              </w:rPr>
              <w:t>Improve gender balance of student population in program</w:t>
            </w:r>
          </w:p>
          <w:p w:rsidR="00680406" w:rsidRPr="00347FBE" w:rsidRDefault="0068040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680406">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680406">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406"/>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F9A7-D5D5-4C6E-BEB1-E321A57D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2019-10-10T23:38:00Z</dcterms:created>
  <dcterms:modified xsi:type="dcterms:W3CDTF">2019-10-10T23:38:00Z</dcterms:modified>
</cp:coreProperties>
</file>