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8B23BF">
        <w:rPr>
          <w:sz w:val="40"/>
          <w:szCs w:val="32"/>
        </w:rPr>
        <w:t xml:space="preserve"> PHYSICS</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8B23BF" w:rsidRDefault="008B23BF" w:rsidP="00661162">
            <w:pPr>
              <w:rPr>
                <w:color w:val="7030A0"/>
              </w:rPr>
            </w:pPr>
            <w:r w:rsidRPr="008B23BF">
              <w:rPr>
                <w:color w:val="7030A0"/>
              </w:rPr>
              <w:t>Increase the number of course sections to relieve overcrowding in the PHYS 40 sequence and in PHYS 15</w:t>
            </w:r>
          </w:p>
          <w:p w:rsidR="008B23BF" w:rsidRPr="00347FBE" w:rsidRDefault="008B23BF"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8B23BF" w:rsidRDefault="008B23BF" w:rsidP="00661162">
            <w:pPr>
              <w:rPr>
                <w:color w:val="7030A0"/>
              </w:rPr>
            </w:pPr>
            <w:r w:rsidRPr="008B23BF">
              <w:rPr>
                <w:color w:val="7030A0"/>
              </w:rPr>
              <w:t>Hire another full-time Physics professor</w:t>
            </w:r>
          </w:p>
          <w:p w:rsidR="008B23BF" w:rsidRPr="00347FBE" w:rsidRDefault="008B23BF"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8B23BF" w:rsidRDefault="008B23BF" w:rsidP="00475708">
            <w:pPr>
              <w:rPr>
                <w:color w:val="7030A0"/>
              </w:rPr>
            </w:pPr>
            <w:r w:rsidRPr="008B23BF">
              <w:rPr>
                <w:color w:val="7030A0"/>
              </w:rPr>
              <w:t>Acquire $3000 for a one-time purchase of equipment to replace older equipment, augmenting existing equipment to address increased class sizes, and for repairing broken equipment.</w:t>
            </w:r>
          </w:p>
          <w:p w:rsidR="008B23BF" w:rsidRPr="00347FBE" w:rsidRDefault="008B23BF"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8B23BF" w:rsidP="00475708">
            <w:pPr>
              <w:rPr>
                <w:color w:val="7030A0"/>
              </w:rPr>
            </w:pPr>
            <w:r>
              <w:rPr>
                <w:color w:val="7030A0"/>
              </w:rPr>
              <w:t xml:space="preserve">Goal 4: </w:t>
            </w:r>
          </w:p>
          <w:p w:rsidR="008B23BF" w:rsidRDefault="008B23BF" w:rsidP="00475708">
            <w:pPr>
              <w:rPr>
                <w:color w:val="7030A0"/>
              </w:rPr>
            </w:pPr>
            <w:r w:rsidRPr="008B23BF">
              <w:rPr>
                <w:color w:val="7030A0"/>
              </w:rPr>
              <w:t xml:space="preserve">Obtain a dedicated budget for buying, repairing and maintaining </w:t>
            </w:r>
            <w:r w:rsidRPr="008B23BF">
              <w:rPr>
                <w:color w:val="7030A0"/>
              </w:rPr>
              <w:lastRenderedPageBreak/>
              <w:t>equipment at the Brentwood Center.</w:t>
            </w:r>
          </w:p>
          <w:p w:rsidR="008B23BF" w:rsidRPr="00347FBE" w:rsidRDefault="008B23BF" w:rsidP="00475708">
            <w:pPr>
              <w:rPr>
                <w:color w:val="7030A0"/>
              </w:rPr>
            </w:pPr>
            <w:bookmarkStart w:id="0" w:name="_GoBack"/>
            <w:bookmarkEnd w:id="0"/>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8B23BF">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8B23BF">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B23BF"/>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1385-8BE6-4EEE-8BE8-62569973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2019-10-11T00:12:00Z</dcterms:created>
  <dcterms:modified xsi:type="dcterms:W3CDTF">2019-10-11T00:12:00Z</dcterms:modified>
</cp:coreProperties>
</file>