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9C1932">
        <w:rPr>
          <w:sz w:val="40"/>
          <w:szCs w:val="32"/>
        </w:rPr>
        <w:t xml:space="preserve"> LICENSED VOCATIONAL NURSING</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9C1932" w:rsidRDefault="009C1932" w:rsidP="00661162">
            <w:pPr>
              <w:rPr>
                <w:color w:val="7030A0"/>
              </w:rPr>
            </w:pPr>
            <w:r w:rsidRPr="009C1932">
              <w:rPr>
                <w:color w:val="7030A0"/>
              </w:rPr>
              <w:t>Provide tutoring and mentoring to VN students to increase success in the program.</w:t>
            </w:r>
          </w:p>
          <w:p w:rsidR="009C1932" w:rsidRPr="00347FBE" w:rsidRDefault="009C1932"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9C1932" w:rsidRDefault="009C1932" w:rsidP="00661162">
            <w:pPr>
              <w:rPr>
                <w:color w:val="7030A0"/>
              </w:rPr>
            </w:pPr>
            <w:r w:rsidRPr="009C1932">
              <w:rPr>
                <w:color w:val="7030A0"/>
              </w:rPr>
              <w:t>Increase the use of online technology to improve learning outcomes. Specifically, an online Nursing simulation program.</w:t>
            </w:r>
          </w:p>
          <w:p w:rsidR="009C1932" w:rsidRPr="00347FBE" w:rsidRDefault="009C1932"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9C1932" w:rsidRDefault="009C1932" w:rsidP="00475708">
            <w:pPr>
              <w:rPr>
                <w:color w:val="7030A0"/>
              </w:rPr>
            </w:pPr>
            <w:r w:rsidRPr="009C1932">
              <w:rPr>
                <w:color w:val="7030A0"/>
              </w:rPr>
              <w:t>Develop VoNur 07 and VoNur 18 into an online course formats.</w:t>
            </w:r>
          </w:p>
          <w:p w:rsidR="009C1932" w:rsidRPr="00347FBE" w:rsidRDefault="009C1932"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9C1932" w:rsidP="00475708">
            <w:pPr>
              <w:rPr>
                <w:color w:val="7030A0"/>
              </w:rPr>
            </w:pPr>
            <w:r>
              <w:rPr>
                <w:color w:val="7030A0"/>
              </w:rPr>
              <w:t>Goal 4:</w:t>
            </w:r>
          </w:p>
          <w:p w:rsidR="009C1932" w:rsidRPr="00347FBE" w:rsidRDefault="009C1932" w:rsidP="00475708">
            <w:pPr>
              <w:rPr>
                <w:color w:val="7030A0"/>
              </w:rPr>
            </w:pPr>
            <w:r w:rsidRPr="009C1932">
              <w:rPr>
                <w:color w:val="7030A0"/>
              </w:rPr>
              <w:t>Develop and offer a prerequisite Drug Dosage Calculation course for both RN and VN students to improve success in the Math portions of the VN Courses</w:t>
            </w:r>
            <w:bookmarkStart w:id="0" w:name="_GoBack"/>
            <w:bookmarkEnd w:id="0"/>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9C1932">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9C1932">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1932"/>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A9F6-E218-4C0C-B581-0A35A607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2019-10-11T00:04:00Z</dcterms:created>
  <dcterms:modified xsi:type="dcterms:W3CDTF">2019-10-11T00:04:00Z</dcterms:modified>
</cp:coreProperties>
</file>