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46842">
        <w:rPr>
          <w:sz w:val="40"/>
          <w:szCs w:val="32"/>
        </w:rPr>
        <w:t xml:space="preserve"> EMERGENCY MEDICAL SERVICES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w:t>
      </w:r>
      <w:bookmarkStart w:id="0" w:name="_GoBack"/>
      <w:bookmarkEnd w:id="0"/>
      <w:r w:rsidR="00475708" w:rsidRPr="00014028">
        <w:rPr>
          <w:rFonts w:cs="ArialMT"/>
          <w:szCs w:val="13"/>
        </w:rPr>
        <w:t>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A46842" w:rsidRDefault="00A46842" w:rsidP="00661162">
            <w:pPr>
              <w:rPr>
                <w:color w:val="7030A0"/>
              </w:rPr>
            </w:pPr>
            <w:r w:rsidRPr="00A46842">
              <w:rPr>
                <w:color w:val="7030A0"/>
              </w:rPr>
              <w:t>Offer LMC Healthcare Career Pathway Academy to all 5 HS in our service area</w:t>
            </w:r>
          </w:p>
          <w:p w:rsidR="00A46842" w:rsidRPr="00347FBE" w:rsidRDefault="00A4684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A46842" w:rsidRDefault="00A46842" w:rsidP="00661162">
            <w:pPr>
              <w:rPr>
                <w:color w:val="7030A0"/>
              </w:rPr>
            </w:pPr>
            <w:r w:rsidRPr="00A46842">
              <w:rPr>
                <w:color w:val="7030A0"/>
              </w:rPr>
              <w:t>Offer a COA for EMS that include EMS 10, EMS 13 and BIOSC30</w:t>
            </w:r>
          </w:p>
          <w:p w:rsidR="00A46842" w:rsidRPr="00347FBE" w:rsidRDefault="00A4684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A46842" w:rsidRDefault="00A46842" w:rsidP="00475708">
            <w:pPr>
              <w:rPr>
                <w:color w:val="7030A0"/>
              </w:rPr>
            </w:pPr>
            <w:r w:rsidRPr="00A46842">
              <w:rPr>
                <w:color w:val="7030A0"/>
              </w:rPr>
              <w:t>Recruit new staff and reclassify our aides and assistants into programs specialists</w:t>
            </w:r>
          </w:p>
          <w:p w:rsidR="00A46842" w:rsidRPr="00347FBE" w:rsidRDefault="00A46842"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46842">
              <w:rPr>
                <w:b/>
                <w:bCs/>
                <w:i/>
                <w:noProof/>
                <w:sz w:val="18"/>
                <w:szCs w:val="18"/>
              </w:rPr>
              <w:t>2</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46842">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46842"/>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EF0A6-390F-4BAC-9A91-73801347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2019-10-15T20:29:00Z</dcterms:created>
  <dcterms:modified xsi:type="dcterms:W3CDTF">2019-10-15T20:29:00Z</dcterms:modified>
</cp:coreProperties>
</file>