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6" w:rsidRDefault="00AC7496" w:rsidP="00AC7496">
      <w:pPr>
        <w:pStyle w:val="Title"/>
        <w:rPr>
          <w:smallCaps/>
          <w:sz w:val="36"/>
        </w:rPr>
      </w:pPr>
      <w:r>
        <w:rPr>
          <w:smallCaps/>
          <w:sz w:val="36"/>
        </w:rPr>
        <w:t>Teaching &amp; Learning Project Minutes</w:t>
      </w:r>
    </w:p>
    <w:p w:rsidR="00AC7496" w:rsidRPr="00AC7496" w:rsidRDefault="008524E7" w:rsidP="00AC7496">
      <w:pPr>
        <w:jc w:val="center"/>
        <w:rPr>
          <w:caps/>
          <w:szCs w:val="24"/>
        </w:rPr>
      </w:pPr>
      <w:r>
        <w:rPr>
          <w:caps/>
          <w:szCs w:val="24"/>
        </w:rPr>
        <w:t xml:space="preserve">October </w:t>
      </w:r>
      <w:r w:rsidR="00C95489">
        <w:rPr>
          <w:caps/>
          <w:szCs w:val="24"/>
        </w:rPr>
        <w:t>18</w:t>
      </w:r>
      <w:r w:rsidR="00A73EF1">
        <w:rPr>
          <w:caps/>
          <w:szCs w:val="24"/>
        </w:rPr>
        <w:t>, 2011 Office of Instruction</w:t>
      </w:r>
      <w:r w:rsidR="006725EB">
        <w:rPr>
          <w:caps/>
          <w:szCs w:val="24"/>
        </w:rPr>
        <w:t xml:space="preserve"> – Conference rm 420</w:t>
      </w:r>
    </w:p>
    <w:p w:rsidR="00AC7496" w:rsidRPr="00AC7496" w:rsidRDefault="00AC7496" w:rsidP="00AC7496">
      <w:pPr>
        <w:jc w:val="center"/>
        <w:rPr>
          <w:caps/>
          <w:szCs w:val="24"/>
        </w:rPr>
      </w:pPr>
    </w:p>
    <w:p w:rsidR="00C95489" w:rsidRDefault="00AC7496" w:rsidP="00AC7496">
      <w:pPr>
        <w:rPr>
          <w:szCs w:val="24"/>
        </w:rPr>
      </w:pPr>
      <w:r w:rsidRPr="00AC7496">
        <w:rPr>
          <w:b/>
          <w:caps/>
          <w:szCs w:val="24"/>
        </w:rPr>
        <w:t>P</w:t>
      </w:r>
      <w:r w:rsidRPr="00AC7496">
        <w:rPr>
          <w:b/>
          <w:szCs w:val="24"/>
        </w:rPr>
        <w:t>resent</w:t>
      </w:r>
      <w:r w:rsidRPr="00AC7496">
        <w:rPr>
          <w:b/>
          <w:caps/>
          <w:szCs w:val="24"/>
        </w:rPr>
        <w:t>:</w:t>
      </w:r>
      <w:r w:rsidRPr="00AC7496">
        <w:rPr>
          <w:caps/>
          <w:szCs w:val="24"/>
        </w:rPr>
        <w:t xml:space="preserve"> </w:t>
      </w:r>
      <w:r w:rsidRPr="00AC7496">
        <w:rPr>
          <w:szCs w:val="24"/>
        </w:rPr>
        <w:t xml:space="preserve">Cindy McGrath, Gail Newman, </w:t>
      </w:r>
      <w:r w:rsidR="00CF593D">
        <w:rPr>
          <w:szCs w:val="24"/>
        </w:rPr>
        <w:t>Gil Rodriguez,</w:t>
      </w:r>
      <w:r w:rsidRPr="00AC7496">
        <w:rPr>
          <w:szCs w:val="24"/>
        </w:rPr>
        <w:t xml:space="preserve"> Scott Cabral, </w:t>
      </w:r>
      <w:r w:rsidR="00A73EF1">
        <w:rPr>
          <w:szCs w:val="24"/>
        </w:rPr>
        <w:t>Mike Grillo</w:t>
      </w:r>
      <w:r w:rsidRPr="00AC7496">
        <w:rPr>
          <w:szCs w:val="24"/>
        </w:rPr>
        <w:t xml:space="preserve">, </w:t>
      </w:r>
      <w:r w:rsidR="00CF593D">
        <w:rPr>
          <w:szCs w:val="24"/>
        </w:rPr>
        <w:t>Katalina</w:t>
      </w:r>
      <w:r w:rsidR="00EB33AF">
        <w:rPr>
          <w:szCs w:val="24"/>
        </w:rPr>
        <w:t xml:space="preserve"> </w:t>
      </w:r>
      <w:r w:rsidR="00CF593D">
        <w:rPr>
          <w:szCs w:val="24"/>
        </w:rPr>
        <w:t>Wethington</w:t>
      </w:r>
      <w:r w:rsidR="00A22AEE">
        <w:rPr>
          <w:szCs w:val="24"/>
        </w:rPr>
        <w:t>,</w:t>
      </w:r>
      <w:r w:rsidRPr="00AC7496">
        <w:rPr>
          <w:szCs w:val="24"/>
        </w:rPr>
        <w:t xml:space="preserve"> </w:t>
      </w:r>
      <w:r w:rsidR="00C95489">
        <w:rPr>
          <w:szCs w:val="24"/>
        </w:rPr>
        <w:t>C</w:t>
      </w:r>
      <w:r w:rsidR="00A73EF1">
        <w:rPr>
          <w:szCs w:val="24"/>
        </w:rPr>
        <w:t>hristina Goff</w:t>
      </w:r>
      <w:r w:rsidR="005305D0">
        <w:rPr>
          <w:szCs w:val="24"/>
        </w:rPr>
        <w:t>, Julie Von Bergen</w:t>
      </w:r>
      <w:r w:rsidR="00852CCC">
        <w:rPr>
          <w:szCs w:val="24"/>
        </w:rPr>
        <w:t>,</w:t>
      </w:r>
      <w:r w:rsidR="00C95489">
        <w:rPr>
          <w:szCs w:val="24"/>
        </w:rPr>
        <w:t xml:space="preserve"> Margaret Hertstein, Note-taker, Caitlin Lee, Student Representative.</w:t>
      </w:r>
    </w:p>
    <w:p w:rsidR="00AC7496" w:rsidRDefault="00C95489" w:rsidP="00AC7496">
      <w:pPr>
        <w:rPr>
          <w:szCs w:val="24"/>
        </w:rPr>
      </w:pPr>
      <w:r>
        <w:rPr>
          <w:szCs w:val="24"/>
        </w:rPr>
        <w:t>Guests:  Nancy Ybarra and Ruth Goodin.</w:t>
      </w:r>
      <w:r w:rsidR="00A73EF1">
        <w:rPr>
          <w:szCs w:val="24"/>
        </w:rPr>
        <w:t xml:space="preserve"> </w:t>
      </w:r>
      <w:r>
        <w:rPr>
          <w:szCs w:val="24"/>
        </w:rPr>
        <w:t xml:space="preserve"> </w:t>
      </w:r>
    </w:p>
    <w:p w:rsidR="00874452" w:rsidRDefault="00874452" w:rsidP="00AC7496">
      <w:pPr>
        <w:rPr>
          <w:szCs w:val="24"/>
        </w:rPr>
      </w:pPr>
    </w:p>
    <w:p w:rsidR="00874452" w:rsidRPr="008524E7" w:rsidRDefault="00AC7496" w:rsidP="002F1E15">
      <w:pPr>
        <w:pStyle w:val="ListParagraph"/>
        <w:numPr>
          <w:ilvl w:val="0"/>
          <w:numId w:val="1"/>
        </w:numPr>
        <w:rPr>
          <w:caps/>
          <w:szCs w:val="24"/>
        </w:rPr>
      </w:pPr>
      <w:r w:rsidRPr="00874452">
        <w:rPr>
          <w:szCs w:val="24"/>
        </w:rPr>
        <w:t>Welcome, public comment and announcements</w:t>
      </w:r>
      <w:r w:rsidR="00C95489">
        <w:rPr>
          <w:szCs w:val="24"/>
        </w:rPr>
        <w:t>: Welcome to our new student representative, Caitlin Lee.  Introductions were made around the table.</w:t>
      </w:r>
    </w:p>
    <w:p w:rsidR="006725EB" w:rsidRPr="00874452" w:rsidRDefault="006725EB" w:rsidP="002F1E15">
      <w:pPr>
        <w:pStyle w:val="ListParagraph"/>
        <w:numPr>
          <w:ilvl w:val="0"/>
          <w:numId w:val="1"/>
        </w:numPr>
        <w:rPr>
          <w:caps/>
          <w:szCs w:val="24"/>
        </w:rPr>
      </w:pPr>
      <w:r w:rsidRPr="00874452">
        <w:rPr>
          <w:szCs w:val="24"/>
        </w:rPr>
        <w:t>Agenda – Approved</w:t>
      </w:r>
      <w:r w:rsidR="0074216F">
        <w:rPr>
          <w:szCs w:val="24"/>
        </w:rPr>
        <w:t xml:space="preserve"> with </w:t>
      </w:r>
      <w:r w:rsidR="008524E7">
        <w:rPr>
          <w:szCs w:val="24"/>
        </w:rPr>
        <w:t>adjustment to order</w:t>
      </w:r>
      <w:r w:rsidR="00C95489">
        <w:rPr>
          <w:szCs w:val="24"/>
        </w:rPr>
        <w:t>, item #7 will move up to item 4</w:t>
      </w:r>
      <w:r w:rsidR="008524E7">
        <w:rPr>
          <w:szCs w:val="24"/>
        </w:rPr>
        <w:t>.</w:t>
      </w:r>
    </w:p>
    <w:p w:rsidR="00874452" w:rsidRPr="00C95489" w:rsidRDefault="000D60F7" w:rsidP="002F1E15">
      <w:pPr>
        <w:pStyle w:val="ListParagraph"/>
        <w:numPr>
          <w:ilvl w:val="0"/>
          <w:numId w:val="1"/>
        </w:numPr>
        <w:rPr>
          <w:caps/>
          <w:szCs w:val="24"/>
        </w:rPr>
      </w:pPr>
      <w:r w:rsidRPr="00874452">
        <w:rPr>
          <w:caps/>
          <w:szCs w:val="24"/>
        </w:rPr>
        <w:t>M</w:t>
      </w:r>
      <w:r w:rsidRPr="00874452">
        <w:rPr>
          <w:szCs w:val="24"/>
        </w:rPr>
        <w:t xml:space="preserve">inutes from </w:t>
      </w:r>
      <w:r w:rsidR="00C95489">
        <w:rPr>
          <w:szCs w:val="24"/>
        </w:rPr>
        <w:t>October 4</w:t>
      </w:r>
      <w:r w:rsidR="00874452">
        <w:rPr>
          <w:szCs w:val="24"/>
        </w:rPr>
        <w:t xml:space="preserve"> </w:t>
      </w:r>
      <w:r w:rsidR="0097507B">
        <w:rPr>
          <w:szCs w:val="24"/>
        </w:rPr>
        <w:t>–</w:t>
      </w:r>
      <w:r w:rsidR="00874452">
        <w:rPr>
          <w:szCs w:val="24"/>
        </w:rPr>
        <w:t xml:space="preserve"> </w:t>
      </w:r>
      <w:r w:rsidR="0074216F">
        <w:rPr>
          <w:szCs w:val="24"/>
        </w:rPr>
        <w:t xml:space="preserve">Approved.  </w:t>
      </w:r>
      <w:r w:rsidR="00C95489">
        <w:rPr>
          <w:szCs w:val="24"/>
        </w:rPr>
        <w:t>(Gil inquired how the name for TLP will be changed.  Cindy will include that in the membership draft to SGC).</w:t>
      </w:r>
    </w:p>
    <w:p w:rsidR="00C95489" w:rsidRPr="00D3463A" w:rsidRDefault="00C95489" w:rsidP="002F1E15">
      <w:pPr>
        <w:pStyle w:val="ListParagraph"/>
        <w:numPr>
          <w:ilvl w:val="0"/>
          <w:numId w:val="1"/>
        </w:numPr>
        <w:rPr>
          <w:caps/>
          <w:szCs w:val="24"/>
        </w:rPr>
      </w:pPr>
      <w:r>
        <w:rPr>
          <w:caps/>
          <w:szCs w:val="24"/>
        </w:rPr>
        <w:t xml:space="preserve">Flex </w:t>
      </w:r>
      <w:r>
        <w:rPr>
          <w:sz w:val="22"/>
          <w:szCs w:val="24"/>
        </w:rPr>
        <w:t>was discussed.  Cindy and Katalina will prepare a proposal that will include a morning session 9 to 1 and an afternoon of 1 to 3</w:t>
      </w:r>
      <w:r w:rsidR="00D3463A">
        <w:rPr>
          <w:sz w:val="22"/>
          <w:szCs w:val="24"/>
        </w:rPr>
        <w:t xml:space="preserve">. In the proposal will be an </w:t>
      </w:r>
      <w:r>
        <w:rPr>
          <w:sz w:val="22"/>
          <w:szCs w:val="24"/>
        </w:rPr>
        <w:t>invitation to have TLP coaches come to departmental breakout sessions for assessment work.  Make it clear that assessment</w:t>
      </w:r>
      <w:r w:rsidR="00D3463A">
        <w:rPr>
          <w:sz w:val="22"/>
          <w:szCs w:val="24"/>
        </w:rPr>
        <w:t xml:space="preserve"> work </w:t>
      </w:r>
      <w:r>
        <w:rPr>
          <w:sz w:val="22"/>
          <w:szCs w:val="24"/>
        </w:rPr>
        <w:t>is</w:t>
      </w:r>
      <w:r w:rsidR="00D3463A">
        <w:rPr>
          <w:sz w:val="22"/>
          <w:szCs w:val="24"/>
        </w:rPr>
        <w:t xml:space="preserve"> the</w:t>
      </w:r>
      <w:r>
        <w:rPr>
          <w:sz w:val="22"/>
          <w:szCs w:val="24"/>
        </w:rPr>
        <w:t xml:space="preserve"> reason for departments getting together.  Individuals or one person programs (units) will have a </w:t>
      </w:r>
      <w:r w:rsidR="00D3463A">
        <w:rPr>
          <w:sz w:val="22"/>
          <w:szCs w:val="24"/>
        </w:rPr>
        <w:t>TLP-assessment workshop choice also.  Katalina and Cindy will get this proposal to Ruth by Thursday 10-20-11.</w:t>
      </w:r>
    </w:p>
    <w:p w:rsidR="002870A1" w:rsidRPr="002870A1" w:rsidRDefault="00D3463A" w:rsidP="002F1E15">
      <w:pPr>
        <w:pStyle w:val="ListParagraph"/>
        <w:numPr>
          <w:ilvl w:val="0"/>
          <w:numId w:val="1"/>
        </w:numPr>
        <w:rPr>
          <w:caps/>
          <w:szCs w:val="24"/>
        </w:rPr>
      </w:pPr>
      <w:r>
        <w:rPr>
          <w:szCs w:val="24"/>
        </w:rPr>
        <w:t xml:space="preserve">Student Success Conference reports were given.  </w:t>
      </w:r>
    </w:p>
    <w:p w:rsidR="002870A1" w:rsidRPr="002870A1" w:rsidRDefault="00D3463A" w:rsidP="002870A1">
      <w:pPr>
        <w:pStyle w:val="ListParagraph"/>
        <w:numPr>
          <w:ilvl w:val="1"/>
          <w:numId w:val="1"/>
        </w:numPr>
        <w:rPr>
          <w:caps/>
          <w:szCs w:val="24"/>
        </w:rPr>
      </w:pPr>
      <w:r>
        <w:rPr>
          <w:szCs w:val="24"/>
        </w:rPr>
        <w:t xml:space="preserve">At the conference awards were given out. TLP might look at what those colleges did to improve </w:t>
      </w:r>
      <w:r w:rsidR="00047FB5">
        <w:rPr>
          <w:szCs w:val="24"/>
        </w:rPr>
        <w:t>student learning</w:t>
      </w:r>
      <w:r>
        <w:rPr>
          <w:szCs w:val="24"/>
        </w:rPr>
        <w:t xml:space="preserve">.  </w:t>
      </w:r>
    </w:p>
    <w:p w:rsidR="002870A1" w:rsidRPr="002870A1" w:rsidRDefault="00D3463A" w:rsidP="002870A1">
      <w:pPr>
        <w:pStyle w:val="ListParagraph"/>
        <w:numPr>
          <w:ilvl w:val="1"/>
          <w:numId w:val="1"/>
        </w:numPr>
        <w:rPr>
          <w:caps/>
          <w:szCs w:val="24"/>
        </w:rPr>
      </w:pPr>
      <w:r>
        <w:rPr>
          <w:szCs w:val="24"/>
        </w:rPr>
        <w:t xml:space="preserve">The acceleration model was presented by Myra </w:t>
      </w:r>
      <w:r w:rsidR="002870A1">
        <w:rPr>
          <w:szCs w:val="24"/>
        </w:rPr>
        <w:t xml:space="preserve">Snell </w:t>
      </w:r>
      <w:r>
        <w:rPr>
          <w:szCs w:val="24"/>
        </w:rPr>
        <w:t>and</w:t>
      </w:r>
      <w:r w:rsidR="002870A1">
        <w:rPr>
          <w:szCs w:val="24"/>
        </w:rPr>
        <w:t xml:space="preserve"> some aspects of this model would be</w:t>
      </w:r>
      <w:r>
        <w:rPr>
          <w:szCs w:val="24"/>
        </w:rPr>
        <w:t xml:space="preserve"> good </w:t>
      </w:r>
      <w:r w:rsidR="00047FB5">
        <w:rPr>
          <w:szCs w:val="24"/>
        </w:rPr>
        <w:t>to consider during</w:t>
      </w:r>
      <w:r>
        <w:rPr>
          <w:szCs w:val="24"/>
        </w:rPr>
        <w:t xml:space="preserve"> planning</w:t>
      </w:r>
      <w:r w:rsidR="002870A1">
        <w:rPr>
          <w:szCs w:val="24"/>
        </w:rPr>
        <w:t xml:space="preserve"> p</w:t>
      </w:r>
      <w:r w:rsidR="00047FB5">
        <w:rPr>
          <w:szCs w:val="24"/>
        </w:rPr>
        <w:t>rocesses</w:t>
      </w:r>
      <w:r w:rsidR="002870A1">
        <w:rPr>
          <w:szCs w:val="24"/>
        </w:rPr>
        <w:t xml:space="preserve">.  </w:t>
      </w:r>
    </w:p>
    <w:p w:rsidR="00D3463A" w:rsidRPr="002870A1" w:rsidRDefault="002870A1" w:rsidP="002870A1">
      <w:pPr>
        <w:pStyle w:val="ListParagraph"/>
        <w:numPr>
          <w:ilvl w:val="1"/>
          <w:numId w:val="1"/>
        </w:numPr>
        <w:rPr>
          <w:caps/>
          <w:szCs w:val="24"/>
        </w:rPr>
      </w:pPr>
      <w:r>
        <w:rPr>
          <w:szCs w:val="24"/>
        </w:rPr>
        <w:t xml:space="preserve">Barbara </w:t>
      </w:r>
      <w:proofErr w:type="spellStart"/>
      <w:r>
        <w:rPr>
          <w:szCs w:val="24"/>
        </w:rPr>
        <w:t>Beno</w:t>
      </w:r>
      <w:r w:rsidR="00047FB5">
        <w:rPr>
          <w:szCs w:val="24"/>
        </w:rPr>
        <w:t>’s</w:t>
      </w:r>
      <w:proofErr w:type="spellEnd"/>
      <w:r>
        <w:rPr>
          <w:szCs w:val="24"/>
        </w:rPr>
        <w:t>, Accreditation workshop indicated we should stick to our deadline of FA12 having all SLO assessments completed.</w:t>
      </w:r>
    </w:p>
    <w:p w:rsidR="002870A1" w:rsidRPr="002870A1" w:rsidRDefault="002870A1" w:rsidP="002870A1">
      <w:pPr>
        <w:pStyle w:val="ListParagraph"/>
        <w:numPr>
          <w:ilvl w:val="1"/>
          <w:numId w:val="1"/>
        </w:numPr>
        <w:rPr>
          <w:caps/>
          <w:szCs w:val="24"/>
        </w:rPr>
      </w:pPr>
      <w:r>
        <w:rPr>
          <w:szCs w:val="24"/>
        </w:rPr>
        <w:t xml:space="preserve">There </w:t>
      </w:r>
      <w:r w:rsidR="00B57852">
        <w:rPr>
          <w:szCs w:val="24"/>
        </w:rPr>
        <w:t>are</w:t>
      </w:r>
      <w:r>
        <w:rPr>
          <w:szCs w:val="24"/>
        </w:rPr>
        <w:t xml:space="preserve"> discounts</w:t>
      </w:r>
      <w:r w:rsidR="00B57852">
        <w:rPr>
          <w:szCs w:val="24"/>
        </w:rPr>
        <w:t xml:space="preserve"> available</w:t>
      </w:r>
      <w:r>
        <w:rPr>
          <w:szCs w:val="24"/>
        </w:rPr>
        <w:t xml:space="preserve"> for purchasing programs</w:t>
      </w:r>
      <w:r w:rsidR="00CB7EA0">
        <w:rPr>
          <w:szCs w:val="24"/>
        </w:rPr>
        <w:t>. CESSI.</w:t>
      </w:r>
      <w:r>
        <w:rPr>
          <w:szCs w:val="24"/>
        </w:rPr>
        <w:t xml:space="preserve"> </w:t>
      </w:r>
    </w:p>
    <w:p w:rsidR="002870A1" w:rsidRPr="002870A1" w:rsidRDefault="002870A1" w:rsidP="002870A1">
      <w:pPr>
        <w:pStyle w:val="ListParagraph"/>
        <w:numPr>
          <w:ilvl w:val="1"/>
          <w:numId w:val="1"/>
        </w:numPr>
        <w:rPr>
          <w:caps/>
          <w:szCs w:val="24"/>
        </w:rPr>
      </w:pPr>
      <w:r>
        <w:rPr>
          <w:szCs w:val="24"/>
        </w:rPr>
        <w:t xml:space="preserve">Student Services is on the right track.  Moving away from surveys that ask for student satisfaction into what do we want to learn and improve on?  How are we sharing out and documenting?  </w:t>
      </w:r>
    </w:p>
    <w:p w:rsidR="002870A1" w:rsidRPr="00CB7EA0" w:rsidRDefault="002870A1" w:rsidP="002870A1">
      <w:pPr>
        <w:pStyle w:val="ListParagraph"/>
        <w:numPr>
          <w:ilvl w:val="1"/>
          <w:numId w:val="1"/>
        </w:numPr>
        <w:rPr>
          <w:caps/>
          <w:szCs w:val="24"/>
        </w:rPr>
      </w:pPr>
      <w:r>
        <w:rPr>
          <w:szCs w:val="24"/>
        </w:rPr>
        <w:t>It seems like LMC is on the right track in general, some colleges reported activities that LMC has already been doing.  Many colleges are on the 5-6 year assessment model.</w:t>
      </w:r>
    </w:p>
    <w:p w:rsidR="00CB7EA0" w:rsidRPr="00CB7EA0" w:rsidRDefault="00CB7EA0" w:rsidP="002870A1">
      <w:pPr>
        <w:pStyle w:val="ListParagraph"/>
        <w:numPr>
          <w:ilvl w:val="1"/>
          <w:numId w:val="1"/>
        </w:numPr>
        <w:rPr>
          <w:caps/>
          <w:szCs w:val="24"/>
        </w:rPr>
      </w:pPr>
      <w:r>
        <w:rPr>
          <w:szCs w:val="24"/>
        </w:rPr>
        <w:t>Ga</w:t>
      </w:r>
      <w:r w:rsidR="00047FB5">
        <w:rPr>
          <w:szCs w:val="24"/>
        </w:rPr>
        <w:t>vilan</w:t>
      </w:r>
      <w:r>
        <w:rPr>
          <w:szCs w:val="24"/>
        </w:rPr>
        <w:t xml:space="preserve"> College had an excellent video about listening to students we should share</w:t>
      </w:r>
      <w:r w:rsidR="00047FB5">
        <w:rPr>
          <w:szCs w:val="24"/>
        </w:rPr>
        <w:t xml:space="preserve"> out here at LMC</w:t>
      </w:r>
      <w:r>
        <w:rPr>
          <w:szCs w:val="24"/>
        </w:rPr>
        <w:t>.  (The RP site should have a copy of it also).</w:t>
      </w:r>
    </w:p>
    <w:p w:rsidR="00CB7EA0" w:rsidRPr="00CB7EA0" w:rsidRDefault="00CB7EA0" w:rsidP="002870A1">
      <w:pPr>
        <w:pStyle w:val="ListParagraph"/>
        <w:numPr>
          <w:ilvl w:val="1"/>
          <w:numId w:val="1"/>
        </w:numPr>
        <w:rPr>
          <w:caps/>
          <w:szCs w:val="24"/>
        </w:rPr>
      </w:pPr>
      <w:r>
        <w:rPr>
          <w:szCs w:val="24"/>
        </w:rPr>
        <w:t xml:space="preserve">Professional development would be happy to help with ideas from conference.  </w:t>
      </w:r>
    </w:p>
    <w:p w:rsidR="00CB7EA0" w:rsidRPr="00B70950" w:rsidRDefault="00CB7EA0" w:rsidP="002870A1">
      <w:pPr>
        <w:pStyle w:val="ListParagraph"/>
        <w:numPr>
          <w:ilvl w:val="1"/>
          <w:numId w:val="1"/>
        </w:numPr>
        <w:rPr>
          <w:caps/>
          <w:szCs w:val="24"/>
        </w:rPr>
      </w:pPr>
      <w:r>
        <w:rPr>
          <w:szCs w:val="24"/>
        </w:rPr>
        <w:t xml:space="preserve">Gail will forward a summary of the Student Success Task Force </w:t>
      </w:r>
      <w:r w:rsidR="00B70950">
        <w:rPr>
          <w:szCs w:val="24"/>
        </w:rPr>
        <w:t>recommendations to the committee.  This is important information on changes that are coming and how it will affect the college.  This will be a future agenda item.  Some of us may want to attend Helen’s presentation on November 1</w:t>
      </w:r>
      <w:r w:rsidR="00B70950" w:rsidRPr="00B70950">
        <w:rPr>
          <w:szCs w:val="24"/>
          <w:vertAlign w:val="superscript"/>
        </w:rPr>
        <w:t>st</w:t>
      </w:r>
      <w:r w:rsidR="00B70950">
        <w:rPr>
          <w:szCs w:val="24"/>
        </w:rPr>
        <w:t xml:space="preserve"> to hear more.  TBD if we will have our November 1</w:t>
      </w:r>
      <w:r w:rsidR="00B70950" w:rsidRPr="00B70950">
        <w:rPr>
          <w:szCs w:val="24"/>
          <w:vertAlign w:val="superscript"/>
        </w:rPr>
        <w:t>st</w:t>
      </w:r>
      <w:r w:rsidR="00B70950">
        <w:rPr>
          <w:szCs w:val="24"/>
        </w:rPr>
        <w:t xml:space="preserve"> meeting.</w:t>
      </w:r>
    </w:p>
    <w:p w:rsidR="00B70950" w:rsidRPr="00F83797" w:rsidRDefault="00F83797" w:rsidP="00F83797">
      <w:pPr>
        <w:pStyle w:val="ListParagraph"/>
        <w:numPr>
          <w:ilvl w:val="0"/>
          <w:numId w:val="1"/>
        </w:numPr>
        <w:rPr>
          <w:caps/>
          <w:szCs w:val="24"/>
        </w:rPr>
      </w:pPr>
      <w:r>
        <w:rPr>
          <w:szCs w:val="24"/>
        </w:rPr>
        <w:t>Assessment Survey.  Each team reported on the synthesis of their numbers from the Assessment Survey.  Cindy will put these results together and prepare a final report.</w:t>
      </w:r>
    </w:p>
    <w:p w:rsidR="00B24A02" w:rsidRDefault="00B24A02" w:rsidP="00B24A02"/>
    <w:p w:rsidR="00CA3BDA" w:rsidRDefault="009C110C" w:rsidP="00B24A02">
      <w:r>
        <w:t>Meeting adjourned 4:0</w:t>
      </w:r>
      <w:r w:rsidR="00B57852">
        <w:t>0</w:t>
      </w:r>
      <w:r>
        <w:t xml:space="preserve"> p.m.</w:t>
      </w:r>
    </w:p>
    <w:p w:rsidR="004719E8" w:rsidRDefault="00B24A02" w:rsidP="00B24A02">
      <w:pPr>
        <w:pStyle w:val="ListParagraph"/>
        <w:tabs>
          <w:tab w:val="left" w:pos="0"/>
        </w:tabs>
        <w:ind w:left="0"/>
      </w:pPr>
      <w:r>
        <w:t>U</w:t>
      </w:r>
      <w:r w:rsidR="004719E8">
        <w:t>pcoming meetings:</w:t>
      </w:r>
      <w:r>
        <w:tab/>
      </w:r>
      <w:r w:rsidR="00F83797">
        <w:t>November</w:t>
      </w:r>
      <w:r>
        <w:rPr>
          <w:szCs w:val="24"/>
        </w:rPr>
        <w:t xml:space="preserve"> 15 and 29</w:t>
      </w:r>
      <w:r w:rsidRPr="00BE46B3">
        <w:rPr>
          <w:szCs w:val="24"/>
          <w:vertAlign w:val="superscript"/>
        </w:rPr>
        <w:t>th</w:t>
      </w:r>
      <w:r>
        <w:rPr>
          <w:szCs w:val="24"/>
        </w:rPr>
        <w:t>, Dec. 6</w:t>
      </w:r>
      <w:r w:rsidRPr="00BE46B3">
        <w:rPr>
          <w:szCs w:val="24"/>
          <w:vertAlign w:val="superscript"/>
        </w:rPr>
        <w:t>th</w:t>
      </w:r>
      <w:r>
        <w:rPr>
          <w:szCs w:val="24"/>
        </w:rPr>
        <w:t>.</w:t>
      </w:r>
    </w:p>
    <w:sectPr w:rsidR="004719E8" w:rsidSect="00EA2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7F6"/>
    <w:multiLevelType w:val="hybridMultilevel"/>
    <w:tmpl w:val="D980B9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9A51E2"/>
    <w:multiLevelType w:val="hybridMultilevel"/>
    <w:tmpl w:val="3ED83D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A6769E"/>
    <w:multiLevelType w:val="hybridMultilevel"/>
    <w:tmpl w:val="A01853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AB2B45"/>
    <w:multiLevelType w:val="hybridMultilevel"/>
    <w:tmpl w:val="3E48B5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0642BA"/>
    <w:multiLevelType w:val="hybridMultilevel"/>
    <w:tmpl w:val="1E54D9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415C97"/>
    <w:multiLevelType w:val="hybridMultilevel"/>
    <w:tmpl w:val="94225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A769AE"/>
    <w:multiLevelType w:val="hybridMultilevel"/>
    <w:tmpl w:val="D9EE3D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4D6918"/>
    <w:multiLevelType w:val="hybridMultilevel"/>
    <w:tmpl w:val="F3802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7E1A84"/>
    <w:multiLevelType w:val="hybridMultilevel"/>
    <w:tmpl w:val="EC7E22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583EEB"/>
    <w:multiLevelType w:val="hybridMultilevel"/>
    <w:tmpl w:val="F6B086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384FFF"/>
    <w:multiLevelType w:val="hybridMultilevel"/>
    <w:tmpl w:val="6396F4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530F16"/>
    <w:multiLevelType w:val="hybridMultilevel"/>
    <w:tmpl w:val="CA7C78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6500C8"/>
    <w:multiLevelType w:val="hybridMultilevel"/>
    <w:tmpl w:val="323209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0B2831"/>
    <w:multiLevelType w:val="hybridMultilevel"/>
    <w:tmpl w:val="10783DD6"/>
    <w:lvl w:ilvl="0" w:tplc="642674F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35845"/>
    <w:multiLevelType w:val="hybridMultilevel"/>
    <w:tmpl w:val="0A164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C8143D"/>
    <w:multiLevelType w:val="hybridMultilevel"/>
    <w:tmpl w:val="3502FE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6E7B6E"/>
    <w:multiLevelType w:val="hybridMultilevel"/>
    <w:tmpl w:val="E2126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DE2299"/>
    <w:multiLevelType w:val="multilevel"/>
    <w:tmpl w:val="2466AFD4"/>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EA50928"/>
    <w:multiLevelType w:val="hybridMultilevel"/>
    <w:tmpl w:val="E7B48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AD08E8"/>
    <w:multiLevelType w:val="hybridMultilevel"/>
    <w:tmpl w:val="979006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467FBF"/>
    <w:multiLevelType w:val="hybridMultilevel"/>
    <w:tmpl w:val="41888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AD53F2"/>
    <w:multiLevelType w:val="hybridMultilevel"/>
    <w:tmpl w:val="B972E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CA446A"/>
    <w:multiLevelType w:val="hybridMultilevel"/>
    <w:tmpl w:val="AED804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AC81BA8"/>
    <w:multiLevelType w:val="hybridMultilevel"/>
    <w:tmpl w:val="61AECC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D032AB"/>
    <w:multiLevelType w:val="hybridMultilevel"/>
    <w:tmpl w:val="7A603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0B7571"/>
    <w:multiLevelType w:val="hybridMultilevel"/>
    <w:tmpl w:val="85AECE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6A258EB"/>
    <w:multiLevelType w:val="hybridMultilevel"/>
    <w:tmpl w:val="070254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837BBF"/>
    <w:multiLevelType w:val="hybridMultilevel"/>
    <w:tmpl w:val="22D4A6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9267CD"/>
    <w:multiLevelType w:val="hybridMultilevel"/>
    <w:tmpl w:val="A1EAF8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1C5AA5"/>
    <w:multiLevelType w:val="hybridMultilevel"/>
    <w:tmpl w:val="6A1ABE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1D0587"/>
    <w:multiLevelType w:val="hybridMultilevel"/>
    <w:tmpl w:val="E4E00E98"/>
    <w:lvl w:ilvl="0" w:tplc="96CA3B50">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F701F34"/>
    <w:multiLevelType w:val="hybridMultilevel"/>
    <w:tmpl w:val="ABFC7E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73950EC"/>
    <w:multiLevelType w:val="hybridMultilevel"/>
    <w:tmpl w:val="8C74D6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9D441F"/>
    <w:multiLevelType w:val="hybridMultilevel"/>
    <w:tmpl w:val="43883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91C1491"/>
    <w:multiLevelType w:val="hybridMultilevel"/>
    <w:tmpl w:val="5F1C45C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nsid w:val="6A050476"/>
    <w:multiLevelType w:val="hybridMultilevel"/>
    <w:tmpl w:val="A5E61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EC6EF5"/>
    <w:multiLevelType w:val="hybridMultilevel"/>
    <w:tmpl w:val="1E1686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6E044CAD"/>
    <w:multiLevelType w:val="hybridMultilevel"/>
    <w:tmpl w:val="AA74B4D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057E3C"/>
    <w:multiLevelType w:val="hybridMultilevel"/>
    <w:tmpl w:val="1BDAE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EEA2EC8"/>
    <w:multiLevelType w:val="hybridMultilevel"/>
    <w:tmpl w:val="9D4047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F2F778D"/>
    <w:multiLevelType w:val="hybridMultilevel"/>
    <w:tmpl w:val="508ECD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34"/>
  </w:num>
  <w:num w:numId="3">
    <w:abstractNumId w:val="5"/>
  </w:num>
  <w:num w:numId="4">
    <w:abstractNumId w:val="16"/>
  </w:num>
  <w:num w:numId="5">
    <w:abstractNumId w:val="35"/>
  </w:num>
  <w:num w:numId="6">
    <w:abstractNumId w:val="7"/>
  </w:num>
  <w:num w:numId="7">
    <w:abstractNumId w:val="30"/>
  </w:num>
  <w:num w:numId="8">
    <w:abstractNumId w:val="33"/>
  </w:num>
  <w:num w:numId="9">
    <w:abstractNumId w:val="29"/>
  </w:num>
  <w:num w:numId="10">
    <w:abstractNumId w:val="11"/>
  </w:num>
  <w:num w:numId="11">
    <w:abstractNumId w:val="2"/>
  </w:num>
  <w:num w:numId="12">
    <w:abstractNumId w:val="26"/>
  </w:num>
  <w:num w:numId="13">
    <w:abstractNumId w:val="25"/>
  </w:num>
  <w:num w:numId="14">
    <w:abstractNumId w:val="28"/>
  </w:num>
  <w:num w:numId="15">
    <w:abstractNumId w:val="20"/>
  </w:num>
  <w:num w:numId="16">
    <w:abstractNumId w:val="14"/>
  </w:num>
  <w:num w:numId="17">
    <w:abstractNumId w:val="6"/>
  </w:num>
  <w:num w:numId="18">
    <w:abstractNumId w:val="15"/>
  </w:num>
  <w:num w:numId="19">
    <w:abstractNumId w:val="31"/>
  </w:num>
  <w:num w:numId="20">
    <w:abstractNumId w:val="17"/>
  </w:num>
  <w:num w:numId="21">
    <w:abstractNumId w:val="37"/>
  </w:num>
  <w:num w:numId="22">
    <w:abstractNumId w:val="12"/>
  </w:num>
  <w:num w:numId="23">
    <w:abstractNumId w:val="10"/>
  </w:num>
  <w:num w:numId="24">
    <w:abstractNumId w:val="40"/>
  </w:num>
  <w:num w:numId="25">
    <w:abstractNumId w:val="36"/>
  </w:num>
  <w:num w:numId="26">
    <w:abstractNumId w:val="0"/>
  </w:num>
  <w:num w:numId="27">
    <w:abstractNumId w:val="4"/>
  </w:num>
  <w:num w:numId="28">
    <w:abstractNumId w:val="1"/>
  </w:num>
  <w:num w:numId="29">
    <w:abstractNumId w:val="3"/>
  </w:num>
  <w:num w:numId="30">
    <w:abstractNumId w:val="18"/>
  </w:num>
  <w:num w:numId="31">
    <w:abstractNumId w:val="23"/>
  </w:num>
  <w:num w:numId="32">
    <w:abstractNumId w:val="9"/>
  </w:num>
  <w:num w:numId="33">
    <w:abstractNumId w:val="22"/>
  </w:num>
  <w:num w:numId="34">
    <w:abstractNumId w:val="32"/>
  </w:num>
  <w:num w:numId="35">
    <w:abstractNumId w:val="21"/>
  </w:num>
  <w:num w:numId="36">
    <w:abstractNumId w:val="27"/>
  </w:num>
  <w:num w:numId="37">
    <w:abstractNumId w:val="19"/>
  </w:num>
  <w:num w:numId="38">
    <w:abstractNumId w:val="39"/>
  </w:num>
  <w:num w:numId="39">
    <w:abstractNumId w:val="8"/>
  </w:num>
  <w:num w:numId="40">
    <w:abstractNumId w:val="24"/>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496"/>
    <w:rsid w:val="0000329F"/>
    <w:rsid w:val="000330DF"/>
    <w:rsid w:val="000445EA"/>
    <w:rsid w:val="00047FB5"/>
    <w:rsid w:val="00067169"/>
    <w:rsid w:val="000674E6"/>
    <w:rsid w:val="000728CC"/>
    <w:rsid w:val="00076079"/>
    <w:rsid w:val="00087557"/>
    <w:rsid w:val="000C0E35"/>
    <w:rsid w:val="000D60F7"/>
    <w:rsid w:val="000F54B6"/>
    <w:rsid w:val="00103EBD"/>
    <w:rsid w:val="00161BF4"/>
    <w:rsid w:val="0018585C"/>
    <w:rsid w:val="00193E47"/>
    <w:rsid w:val="001C2D1D"/>
    <w:rsid w:val="00207EB6"/>
    <w:rsid w:val="0021303E"/>
    <w:rsid w:val="00221101"/>
    <w:rsid w:val="002870A1"/>
    <w:rsid w:val="00297B46"/>
    <w:rsid w:val="002F1E15"/>
    <w:rsid w:val="003044E6"/>
    <w:rsid w:val="00310619"/>
    <w:rsid w:val="00316953"/>
    <w:rsid w:val="003338C4"/>
    <w:rsid w:val="00337AA5"/>
    <w:rsid w:val="00366AB6"/>
    <w:rsid w:val="003700D8"/>
    <w:rsid w:val="00371F9A"/>
    <w:rsid w:val="003870F0"/>
    <w:rsid w:val="003900F4"/>
    <w:rsid w:val="00434A3C"/>
    <w:rsid w:val="00450BE3"/>
    <w:rsid w:val="004628AF"/>
    <w:rsid w:val="004719E8"/>
    <w:rsid w:val="00483CD8"/>
    <w:rsid w:val="00496ED1"/>
    <w:rsid w:val="00505B69"/>
    <w:rsid w:val="005235A0"/>
    <w:rsid w:val="00526CF4"/>
    <w:rsid w:val="005305D0"/>
    <w:rsid w:val="0053365F"/>
    <w:rsid w:val="005372FF"/>
    <w:rsid w:val="005502F7"/>
    <w:rsid w:val="00551114"/>
    <w:rsid w:val="005540E6"/>
    <w:rsid w:val="005746DF"/>
    <w:rsid w:val="00594889"/>
    <w:rsid w:val="005A2ED9"/>
    <w:rsid w:val="005B57F3"/>
    <w:rsid w:val="005D31C8"/>
    <w:rsid w:val="005F75AA"/>
    <w:rsid w:val="00603F3F"/>
    <w:rsid w:val="00617C68"/>
    <w:rsid w:val="0062122B"/>
    <w:rsid w:val="00631ECA"/>
    <w:rsid w:val="00661A93"/>
    <w:rsid w:val="006725EB"/>
    <w:rsid w:val="006B386A"/>
    <w:rsid w:val="006C0A61"/>
    <w:rsid w:val="006E1558"/>
    <w:rsid w:val="006F06CE"/>
    <w:rsid w:val="006F734E"/>
    <w:rsid w:val="00737068"/>
    <w:rsid w:val="0074216F"/>
    <w:rsid w:val="007432C5"/>
    <w:rsid w:val="00786E42"/>
    <w:rsid w:val="007F522A"/>
    <w:rsid w:val="0080502A"/>
    <w:rsid w:val="00814479"/>
    <w:rsid w:val="0083261A"/>
    <w:rsid w:val="00847AF9"/>
    <w:rsid w:val="008524E7"/>
    <w:rsid w:val="00852CCC"/>
    <w:rsid w:val="0086235B"/>
    <w:rsid w:val="00870387"/>
    <w:rsid w:val="008738B5"/>
    <w:rsid w:val="00874452"/>
    <w:rsid w:val="008D58D9"/>
    <w:rsid w:val="009071A1"/>
    <w:rsid w:val="00913A9D"/>
    <w:rsid w:val="0092377D"/>
    <w:rsid w:val="00936E43"/>
    <w:rsid w:val="009409EF"/>
    <w:rsid w:val="00943686"/>
    <w:rsid w:val="00952F60"/>
    <w:rsid w:val="00970F2F"/>
    <w:rsid w:val="0097507B"/>
    <w:rsid w:val="00976221"/>
    <w:rsid w:val="00996D0C"/>
    <w:rsid w:val="009C110C"/>
    <w:rsid w:val="00A066CF"/>
    <w:rsid w:val="00A15E25"/>
    <w:rsid w:val="00A22AEE"/>
    <w:rsid w:val="00A26E62"/>
    <w:rsid w:val="00A44889"/>
    <w:rsid w:val="00A50BB8"/>
    <w:rsid w:val="00A603DD"/>
    <w:rsid w:val="00A62037"/>
    <w:rsid w:val="00A6769D"/>
    <w:rsid w:val="00A70FD2"/>
    <w:rsid w:val="00A73EF1"/>
    <w:rsid w:val="00A94B16"/>
    <w:rsid w:val="00AB33BB"/>
    <w:rsid w:val="00AC7496"/>
    <w:rsid w:val="00AD7F53"/>
    <w:rsid w:val="00AE10D0"/>
    <w:rsid w:val="00AE326E"/>
    <w:rsid w:val="00AF1F36"/>
    <w:rsid w:val="00B11C48"/>
    <w:rsid w:val="00B16BE7"/>
    <w:rsid w:val="00B24A02"/>
    <w:rsid w:val="00B3255B"/>
    <w:rsid w:val="00B41663"/>
    <w:rsid w:val="00B57852"/>
    <w:rsid w:val="00B70950"/>
    <w:rsid w:val="00B72C45"/>
    <w:rsid w:val="00BC4735"/>
    <w:rsid w:val="00BE46B3"/>
    <w:rsid w:val="00C1739D"/>
    <w:rsid w:val="00C2153B"/>
    <w:rsid w:val="00C26797"/>
    <w:rsid w:val="00C356DF"/>
    <w:rsid w:val="00C6410D"/>
    <w:rsid w:val="00C95489"/>
    <w:rsid w:val="00C96F10"/>
    <w:rsid w:val="00CA2C5E"/>
    <w:rsid w:val="00CA3BDA"/>
    <w:rsid w:val="00CB7EA0"/>
    <w:rsid w:val="00CC7BFB"/>
    <w:rsid w:val="00CE2C7D"/>
    <w:rsid w:val="00CF593D"/>
    <w:rsid w:val="00D06E95"/>
    <w:rsid w:val="00D30500"/>
    <w:rsid w:val="00D3463A"/>
    <w:rsid w:val="00D37727"/>
    <w:rsid w:val="00D61A00"/>
    <w:rsid w:val="00D67779"/>
    <w:rsid w:val="00D811DC"/>
    <w:rsid w:val="00D84622"/>
    <w:rsid w:val="00D874C1"/>
    <w:rsid w:val="00D97DF7"/>
    <w:rsid w:val="00DC07BA"/>
    <w:rsid w:val="00DD0E26"/>
    <w:rsid w:val="00DE239C"/>
    <w:rsid w:val="00DF159C"/>
    <w:rsid w:val="00E638B0"/>
    <w:rsid w:val="00E8379A"/>
    <w:rsid w:val="00E9091E"/>
    <w:rsid w:val="00EA2BBA"/>
    <w:rsid w:val="00EA7D7D"/>
    <w:rsid w:val="00EB33AF"/>
    <w:rsid w:val="00ED4642"/>
    <w:rsid w:val="00ED7FE8"/>
    <w:rsid w:val="00F00AFE"/>
    <w:rsid w:val="00F23343"/>
    <w:rsid w:val="00F300E7"/>
    <w:rsid w:val="00F44936"/>
    <w:rsid w:val="00F55F22"/>
    <w:rsid w:val="00F6204C"/>
    <w:rsid w:val="00F7530A"/>
    <w:rsid w:val="00F8015D"/>
    <w:rsid w:val="00F83797"/>
    <w:rsid w:val="00FC6121"/>
    <w:rsid w:val="00FD3CDA"/>
    <w:rsid w:val="00FE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96"/>
    <w:pPr>
      <w:spacing w:after="0" w:line="240" w:lineRule="auto"/>
      <w:ind w:left="0"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496"/>
    <w:pPr>
      <w:jc w:val="center"/>
    </w:pPr>
    <w:rPr>
      <w:b/>
    </w:rPr>
  </w:style>
  <w:style w:type="character" w:customStyle="1" w:styleId="TitleChar">
    <w:name w:val="Title Char"/>
    <w:basedOn w:val="DefaultParagraphFont"/>
    <w:link w:val="Title"/>
    <w:rsid w:val="00AC7496"/>
    <w:rPr>
      <w:rFonts w:ascii="Times New Roman" w:eastAsia="Times New Roman" w:hAnsi="Times New Roman" w:cs="Times New Roman"/>
      <w:b/>
      <w:sz w:val="24"/>
      <w:szCs w:val="20"/>
    </w:rPr>
  </w:style>
  <w:style w:type="paragraph" w:styleId="ListParagraph">
    <w:name w:val="List Paragraph"/>
    <w:basedOn w:val="Normal"/>
    <w:uiPriority w:val="34"/>
    <w:qFormat/>
    <w:rsid w:val="00AC7496"/>
    <w:pPr>
      <w:ind w:left="720"/>
      <w:contextualSpacing/>
    </w:pPr>
  </w:style>
  <w:style w:type="paragraph" w:styleId="Revision">
    <w:name w:val="Revision"/>
    <w:hidden/>
    <w:uiPriority w:val="99"/>
    <w:semiHidden/>
    <w:rsid w:val="000D60F7"/>
    <w:pPr>
      <w:spacing w:after="0" w:line="240" w:lineRule="auto"/>
      <w:ind w:left="0" w:firstLine="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60F7"/>
    <w:rPr>
      <w:rFonts w:ascii="Tahoma" w:hAnsi="Tahoma" w:cs="Tahoma"/>
      <w:sz w:val="16"/>
      <w:szCs w:val="16"/>
    </w:rPr>
  </w:style>
  <w:style w:type="character" w:customStyle="1" w:styleId="BalloonTextChar">
    <w:name w:val="Balloon Text Char"/>
    <w:basedOn w:val="DefaultParagraphFont"/>
    <w:link w:val="BalloonText"/>
    <w:uiPriority w:val="99"/>
    <w:semiHidden/>
    <w:rsid w:val="000D60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04DE-C316-4ACF-9C2B-75B2C267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2011-10-20T17:23:00Z</dcterms:created>
  <dcterms:modified xsi:type="dcterms:W3CDTF">2011-10-20T17:23:00Z</dcterms:modified>
</cp:coreProperties>
</file>