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5F" w:rsidRDefault="00BB7D26" w:rsidP="00BB7D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B7D26">
        <w:rPr>
          <w:rFonts w:ascii="Times New Roman" w:hAnsi="Times New Roman" w:cs="Times New Roman"/>
          <w:b/>
          <w:sz w:val="24"/>
          <w:szCs w:val="24"/>
        </w:rPr>
        <w:t>Teaching &amp; Learning Committee Minutes</w:t>
      </w:r>
    </w:p>
    <w:p w:rsidR="00BB7D26" w:rsidRDefault="00FC55F7" w:rsidP="00BB7D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16</w:t>
      </w:r>
      <w:r w:rsidRPr="00FC55F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2013—2:30-4:00pm, CO-420</w:t>
      </w:r>
    </w:p>
    <w:p w:rsidR="0030227D" w:rsidRDefault="00FC55F7" w:rsidP="00FC5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Present: Laurie Huffman (Chair), Cindy McGrath, A’kilah Moore</w:t>
      </w:r>
      <w:r w:rsidR="00062C77">
        <w:rPr>
          <w:rFonts w:ascii="Times New Roman" w:hAnsi="Times New Roman" w:cs="Times New Roman"/>
          <w:sz w:val="24"/>
          <w:szCs w:val="24"/>
        </w:rPr>
        <w:t xml:space="preserve">, Sara </w:t>
      </w:r>
      <w:proofErr w:type="spellStart"/>
      <w:r w:rsidR="00062C77">
        <w:rPr>
          <w:rFonts w:ascii="Times New Roman" w:hAnsi="Times New Roman" w:cs="Times New Roman"/>
          <w:sz w:val="24"/>
          <w:szCs w:val="24"/>
        </w:rPr>
        <w:t>Toruno</w:t>
      </w:r>
      <w:proofErr w:type="spellEnd"/>
      <w:r w:rsidR="00062C77">
        <w:rPr>
          <w:rFonts w:ascii="Times New Roman" w:hAnsi="Times New Roman" w:cs="Times New Roman"/>
          <w:sz w:val="24"/>
          <w:szCs w:val="24"/>
        </w:rPr>
        <w:t xml:space="preserve">-Conley, Alex Sterling, Gail Newman, </w:t>
      </w:r>
      <w:r w:rsidR="0030227D">
        <w:rPr>
          <w:rFonts w:ascii="Times New Roman" w:hAnsi="Times New Roman" w:cs="Times New Roman"/>
          <w:sz w:val="24"/>
          <w:szCs w:val="24"/>
        </w:rPr>
        <w:t>Christina Goff, Tawny Beal,</w:t>
      </w:r>
      <w:r w:rsidR="00475532">
        <w:rPr>
          <w:rFonts w:ascii="Times New Roman" w:hAnsi="Times New Roman" w:cs="Times New Roman"/>
          <w:sz w:val="24"/>
          <w:szCs w:val="24"/>
        </w:rPr>
        <w:t xml:space="preserve"> William Cruz,</w:t>
      </w:r>
      <w:r w:rsidR="0030227D">
        <w:rPr>
          <w:rFonts w:ascii="Times New Roman" w:hAnsi="Times New Roman" w:cs="Times New Roman"/>
          <w:sz w:val="24"/>
          <w:szCs w:val="24"/>
        </w:rPr>
        <w:t xml:space="preserve"> Kiran Kamath </w:t>
      </w:r>
    </w:p>
    <w:p w:rsidR="0030227D" w:rsidRDefault="00856542" w:rsidP="00FC5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Absent: Paula Gunder, Ryan Pederson, Scott Cabral, Patricia </w:t>
      </w:r>
      <w:proofErr w:type="spellStart"/>
      <w:r>
        <w:rPr>
          <w:rFonts w:ascii="Times New Roman" w:hAnsi="Times New Roman" w:cs="Times New Roman"/>
          <w:sz w:val="24"/>
          <w:szCs w:val="24"/>
        </w:rPr>
        <w:t>Tirado</w:t>
      </w:r>
      <w:proofErr w:type="spellEnd"/>
    </w:p>
    <w:p w:rsidR="00475532" w:rsidRDefault="00B317DD" w:rsidP="006C0970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55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Welcome and Announcements</w:t>
      </w:r>
    </w:p>
    <w:p w:rsidR="006C0970" w:rsidRPr="00475532" w:rsidRDefault="00475532" w:rsidP="00475532">
      <w:pPr>
        <w:pStyle w:val="ListParagraph"/>
        <w:tabs>
          <w:tab w:val="left" w:pos="720"/>
        </w:tabs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Laurie welcomed the group.</w:t>
      </w:r>
    </w:p>
    <w:p w:rsidR="00B317DD" w:rsidRPr="00475532" w:rsidRDefault="00B317DD" w:rsidP="00B317DD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55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Approval of Agenda and Minutes</w:t>
      </w:r>
    </w:p>
    <w:p w:rsidR="00B317DD" w:rsidRPr="00475532" w:rsidRDefault="00B07614" w:rsidP="00B317DD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532">
        <w:rPr>
          <w:rFonts w:ascii="Times New Roman" w:hAnsi="Times New Roman" w:cs="Times New Roman"/>
          <w:color w:val="000000" w:themeColor="text1"/>
          <w:sz w:val="24"/>
          <w:szCs w:val="24"/>
        </w:rPr>
        <w:t>Agenda was approved after it was agreed that item 5. Accreditation would be moved forward since Kiran had to leave early</w:t>
      </w:r>
      <w:r w:rsidR="0047553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7614" w:rsidRPr="00475532" w:rsidRDefault="00475532" w:rsidP="00B317DD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Minutes were approved.</w:t>
      </w:r>
    </w:p>
    <w:p w:rsidR="00B07614" w:rsidRPr="00DD2E48" w:rsidRDefault="00EC66B9" w:rsidP="001E6A61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 w:rsidRPr="00DD2E48">
        <w:rPr>
          <w:rFonts w:ascii="Times New Roman" w:hAnsi="Times New Roman" w:cs="Times New Roman"/>
          <w:b/>
          <w:sz w:val="24"/>
          <w:szCs w:val="24"/>
        </w:rPr>
        <w:t xml:space="preserve">Accreditation </w:t>
      </w:r>
    </w:p>
    <w:p w:rsidR="00EC66B9" w:rsidRDefault="00EC66B9" w:rsidP="00EC66B9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Accreditation Questions for TLC</w:t>
      </w:r>
    </w:p>
    <w:p w:rsidR="00222692" w:rsidRDefault="00222692" w:rsidP="00EC66B9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what committee can best answer/address the questions</w:t>
      </w:r>
    </w:p>
    <w:p w:rsidR="00EC66B9" w:rsidRDefault="00222692" w:rsidP="00222692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discussed whether these questions may be better addressed by program review and/or the planning committee</w:t>
      </w:r>
    </w:p>
    <w:p w:rsidR="00222692" w:rsidRDefault="00222692" w:rsidP="00222692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Kiran stated that committees may be given assignments eventually, each committee being able to shed some light on the questions. </w:t>
      </w:r>
    </w:p>
    <w:p w:rsidR="008F3741" w:rsidRDefault="00506F84" w:rsidP="00506F84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decided to see which questions TLC can address while commenting on the questions as a whole</w:t>
      </w:r>
    </w:p>
    <w:p w:rsidR="00506F84" w:rsidRDefault="00506F84" w:rsidP="00506F84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TLC’s comments on the questions</w:t>
      </w:r>
    </w:p>
    <w:p w:rsidR="00506F84" w:rsidRDefault="00623195" w:rsidP="00506F84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Bullet</w:t>
      </w:r>
      <w:r w:rsidR="00985185">
        <w:rPr>
          <w:rFonts w:ascii="Times New Roman" w:hAnsi="Times New Roman" w:cs="Times New Roman"/>
          <w:sz w:val="24"/>
          <w:szCs w:val="24"/>
        </w:rPr>
        <w:t xml:space="preserve"> 1</w:t>
      </w:r>
      <w:r w:rsidR="00E1757A">
        <w:rPr>
          <w:rFonts w:ascii="Times New Roman" w:hAnsi="Times New Roman" w:cs="Times New Roman"/>
          <w:sz w:val="24"/>
          <w:szCs w:val="24"/>
        </w:rPr>
        <w:t>: Answer found in program review</w:t>
      </w:r>
    </w:p>
    <w:p w:rsidR="00E1757A" w:rsidRDefault="00623195" w:rsidP="00506F84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Bullet</w:t>
      </w:r>
      <w:r w:rsidR="00985185">
        <w:rPr>
          <w:rFonts w:ascii="Times New Roman" w:hAnsi="Times New Roman" w:cs="Times New Roman"/>
          <w:sz w:val="24"/>
          <w:szCs w:val="24"/>
        </w:rPr>
        <w:t xml:space="preserve"> 2</w:t>
      </w:r>
      <w:r w:rsidR="00E1757A">
        <w:rPr>
          <w:rFonts w:ascii="Times New Roman" w:hAnsi="Times New Roman" w:cs="Times New Roman"/>
          <w:sz w:val="24"/>
          <w:szCs w:val="24"/>
        </w:rPr>
        <w:t>: Answer found in program review</w:t>
      </w:r>
    </w:p>
    <w:p w:rsidR="00DB6FC2" w:rsidRDefault="00623195" w:rsidP="00506F84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Bullet </w:t>
      </w:r>
      <w:r w:rsidR="00985185">
        <w:rPr>
          <w:rFonts w:ascii="Times New Roman" w:hAnsi="Times New Roman" w:cs="Times New Roman"/>
          <w:sz w:val="24"/>
          <w:szCs w:val="24"/>
        </w:rPr>
        <w:t>3</w:t>
      </w:r>
      <w:r w:rsidR="00DB6FC2">
        <w:rPr>
          <w:rFonts w:ascii="Times New Roman" w:hAnsi="Times New Roman" w:cs="Times New Roman"/>
          <w:sz w:val="24"/>
          <w:szCs w:val="24"/>
        </w:rPr>
        <w:t xml:space="preserve">: Answer is “yes,” but we need to explain how well we conduct </w:t>
      </w:r>
      <w:r w:rsidR="00B26D30">
        <w:rPr>
          <w:rFonts w:ascii="Times New Roman" w:hAnsi="Times New Roman" w:cs="Times New Roman"/>
          <w:sz w:val="24"/>
          <w:szCs w:val="24"/>
        </w:rPr>
        <w:t xml:space="preserve">a </w:t>
      </w:r>
      <w:r w:rsidR="00DB6FC2">
        <w:rPr>
          <w:rFonts w:ascii="Times New Roman" w:hAnsi="Times New Roman" w:cs="Times New Roman"/>
          <w:sz w:val="24"/>
          <w:szCs w:val="24"/>
        </w:rPr>
        <w:t xml:space="preserve">curricular review. </w:t>
      </w:r>
    </w:p>
    <w:p w:rsidR="00B26D30" w:rsidRDefault="00DA05F8" w:rsidP="00506F84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Bullet</w:t>
      </w:r>
      <w:r w:rsidR="004D2BFF">
        <w:rPr>
          <w:rFonts w:ascii="Times New Roman" w:hAnsi="Times New Roman" w:cs="Times New Roman"/>
          <w:sz w:val="24"/>
          <w:szCs w:val="24"/>
        </w:rPr>
        <w:t xml:space="preserve"> 4</w:t>
      </w:r>
      <w:r w:rsidR="00B26D30">
        <w:rPr>
          <w:rFonts w:ascii="Times New Roman" w:hAnsi="Times New Roman" w:cs="Times New Roman"/>
          <w:sz w:val="24"/>
          <w:szCs w:val="24"/>
        </w:rPr>
        <w:t>: TLC can answer this</w:t>
      </w:r>
      <w:r w:rsidR="006432D8">
        <w:rPr>
          <w:rFonts w:ascii="Times New Roman" w:hAnsi="Times New Roman" w:cs="Times New Roman"/>
          <w:sz w:val="24"/>
          <w:szCs w:val="24"/>
        </w:rPr>
        <w:t>, and “outcome summaries can speak to this” (Laurie).</w:t>
      </w:r>
    </w:p>
    <w:p w:rsidR="006432D8" w:rsidRDefault="00DA05F8" w:rsidP="00506F84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Bullet </w:t>
      </w:r>
      <w:r w:rsidR="005C45A2">
        <w:rPr>
          <w:rFonts w:ascii="Times New Roman" w:hAnsi="Times New Roman" w:cs="Times New Roman"/>
          <w:sz w:val="24"/>
          <w:szCs w:val="24"/>
        </w:rPr>
        <w:t>5: TLC can answer this, and Data can be found</w:t>
      </w:r>
      <w:r w:rsidR="00BE63CB">
        <w:rPr>
          <w:rFonts w:ascii="Times New Roman" w:hAnsi="Times New Roman" w:cs="Times New Roman"/>
          <w:sz w:val="24"/>
          <w:szCs w:val="24"/>
        </w:rPr>
        <w:t xml:space="preserve"> on the P</w:t>
      </w:r>
      <w:r w:rsidR="0005306F">
        <w:rPr>
          <w:rFonts w:ascii="Times New Roman" w:hAnsi="Times New Roman" w:cs="Times New Roman"/>
          <w:sz w:val="24"/>
          <w:szCs w:val="24"/>
        </w:rPr>
        <w:t xml:space="preserve">-drive </w:t>
      </w:r>
      <w:r w:rsidR="005C45A2">
        <w:rPr>
          <w:rFonts w:ascii="Times New Roman" w:hAnsi="Times New Roman" w:cs="Times New Roman"/>
          <w:sz w:val="24"/>
          <w:szCs w:val="24"/>
        </w:rPr>
        <w:t>and executive summary (Cindy).</w:t>
      </w:r>
    </w:p>
    <w:p w:rsidR="005C45A2" w:rsidRDefault="00DA05F8" w:rsidP="00506F84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Bullet</w:t>
      </w:r>
      <w:r w:rsidR="00B21ED0">
        <w:rPr>
          <w:rFonts w:ascii="Times New Roman" w:hAnsi="Times New Roman" w:cs="Times New Roman"/>
          <w:sz w:val="24"/>
          <w:szCs w:val="24"/>
        </w:rPr>
        <w:t xml:space="preserve"> 6: Answer is “yes.”  Our course outlines of record show the evidence (Christina).</w:t>
      </w:r>
    </w:p>
    <w:p w:rsidR="00C602CF" w:rsidRDefault="00DA05F8" w:rsidP="00506F84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Bullet</w:t>
      </w:r>
      <w:r w:rsidR="00C602CF">
        <w:rPr>
          <w:rFonts w:ascii="Times New Roman" w:hAnsi="Times New Roman" w:cs="Times New Roman"/>
          <w:sz w:val="24"/>
          <w:szCs w:val="24"/>
        </w:rPr>
        <w:t xml:space="preserve"> 7: These questions are about program level assessment, and they’re looking for examples that are pervasive (Kiran).</w:t>
      </w:r>
      <w:r w:rsidR="00623195">
        <w:rPr>
          <w:rFonts w:ascii="Times New Roman" w:hAnsi="Times New Roman" w:cs="Times New Roman"/>
          <w:sz w:val="24"/>
          <w:szCs w:val="24"/>
        </w:rPr>
        <w:t xml:space="preserve">  In response to “What institutional </w:t>
      </w:r>
      <w:r w:rsidR="0005306F">
        <w:rPr>
          <w:rFonts w:ascii="Times New Roman" w:hAnsi="Times New Roman" w:cs="Times New Roman"/>
          <w:sz w:val="24"/>
          <w:szCs w:val="24"/>
        </w:rPr>
        <w:t xml:space="preserve">dialogue has occurred,” we said the dialogue is all in the 25 page report that Cindy </w:t>
      </w:r>
      <w:r w:rsidR="00BE63CB">
        <w:rPr>
          <w:rFonts w:ascii="Times New Roman" w:hAnsi="Times New Roman" w:cs="Times New Roman"/>
          <w:sz w:val="24"/>
          <w:szCs w:val="24"/>
        </w:rPr>
        <w:t>wrote and in the survey on the P</w:t>
      </w:r>
      <w:r w:rsidR="0005306F">
        <w:rPr>
          <w:rFonts w:ascii="Times New Roman" w:hAnsi="Times New Roman" w:cs="Times New Roman"/>
          <w:sz w:val="24"/>
          <w:szCs w:val="24"/>
        </w:rPr>
        <w:t xml:space="preserve">-drive. </w:t>
      </w:r>
    </w:p>
    <w:p w:rsidR="001D5298" w:rsidRDefault="004C269E" w:rsidP="004C269E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Overall response to the Accreditation Questions</w:t>
      </w:r>
    </w:p>
    <w:p w:rsidR="004C269E" w:rsidRDefault="00626356" w:rsidP="00B577E8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the answers can come from program review (Laurie)</w:t>
      </w:r>
    </w:p>
    <w:p w:rsidR="00626356" w:rsidRDefault="00626356" w:rsidP="00626356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Ryan can help address what data is available </w:t>
      </w:r>
    </w:p>
    <w:p w:rsidR="0067619C" w:rsidRDefault="0067619C" w:rsidP="00D86F62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D86F62">
        <w:rPr>
          <w:rFonts w:ascii="Times New Roman" w:hAnsi="Times New Roman" w:cs="Times New Roman"/>
          <w:sz w:val="24"/>
          <w:szCs w:val="24"/>
        </w:rPr>
        <w:t>aurie will have this draft done by Friday (4/19/13)</w:t>
      </w:r>
    </w:p>
    <w:p w:rsidR="00F03149" w:rsidRPr="006C2DC9" w:rsidRDefault="008D7B12" w:rsidP="008D7B12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 w:rsidRPr="006C2DC9">
        <w:rPr>
          <w:rFonts w:ascii="Times New Roman" w:hAnsi="Times New Roman" w:cs="Times New Roman"/>
          <w:b/>
          <w:sz w:val="24"/>
          <w:szCs w:val="24"/>
        </w:rPr>
        <w:t>Updates</w:t>
      </w:r>
    </w:p>
    <w:p w:rsidR="008D7B12" w:rsidRDefault="008D7B12" w:rsidP="008D7B12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Assessment Update (Christina)</w:t>
      </w:r>
    </w:p>
    <w:p w:rsidR="008D7B12" w:rsidRDefault="00637820" w:rsidP="008D7B12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73% is complete</w:t>
      </w:r>
    </w:p>
    <w:p w:rsidR="00637820" w:rsidRDefault="00EF3671" w:rsidP="008D7B12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chairs have been submitting their summaries</w:t>
      </w:r>
    </w:p>
    <w:p w:rsidR="00387300" w:rsidRPr="00A16C25" w:rsidRDefault="00E226EF" w:rsidP="00A16C25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</w:t>
      </w:r>
      <w:r w:rsidR="00252999">
        <w:rPr>
          <w:rFonts w:ascii="Times New Roman" w:hAnsi="Times New Roman" w:cs="Times New Roman"/>
          <w:sz w:val="24"/>
          <w:szCs w:val="24"/>
        </w:rPr>
        <w:t>/Concerns</w:t>
      </w:r>
      <w:r>
        <w:rPr>
          <w:rFonts w:ascii="Times New Roman" w:hAnsi="Times New Roman" w:cs="Times New Roman"/>
          <w:sz w:val="24"/>
          <w:szCs w:val="24"/>
        </w:rPr>
        <w:t xml:space="preserve">  Raised about </w:t>
      </w:r>
      <w:r w:rsidR="00527C9E">
        <w:rPr>
          <w:rFonts w:ascii="Times New Roman" w:hAnsi="Times New Roman" w:cs="Times New Roman"/>
          <w:sz w:val="24"/>
          <w:szCs w:val="24"/>
        </w:rPr>
        <w:t xml:space="preserve">Course </w:t>
      </w:r>
      <w:r>
        <w:rPr>
          <w:rFonts w:ascii="Times New Roman" w:hAnsi="Times New Roman" w:cs="Times New Roman"/>
          <w:sz w:val="24"/>
          <w:szCs w:val="24"/>
        </w:rPr>
        <w:t>Cohorts</w:t>
      </w:r>
    </w:p>
    <w:p w:rsidR="000B25FE" w:rsidRDefault="000B25FE" w:rsidP="000B25FE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need 2 lists: a running tally </w:t>
      </w:r>
      <w:r w:rsidR="003A0AEA">
        <w:rPr>
          <w:rFonts w:ascii="Times New Roman" w:hAnsi="Times New Roman" w:cs="Times New Roman"/>
          <w:sz w:val="24"/>
          <w:szCs w:val="24"/>
        </w:rPr>
        <w:t xml:space="preserve">of courses assessed </w:t>
      </w:r>
      <w:r>
        <w:rPr>
          <w:rFonts w:ascii="Times New Roman" w:hAnsi="Times New Roman" w:cs="Times New Roman"/>
          <w:sz w:val="24"/>
          <w:szCs w:val="24"/>
        </w:rPr>
        <w:t xml:space="preserve">to get to 100% and all the courses </w:t>
      </w:r>
      <w:r w:rsidR="0098308C">
        <w:rPr>
          <w:rFonts w:ascii="Times New Roman" w:hAnsi="Times New Roman" w:cs="Times New Roman"/>
          <w:sz w:val="24"/>
          <w:szCs w:val="24"/>
        </w:rPr>
        <w:t xml:space="preserve">put </w:t>
      </w:r>
      <w:r>
        <w:rPr>
          <w:rFonts w:ascii="Times New Roman" w:hAnsi="Times New Roman" w:cs="Times New Roman"/>
          <w:sz w:val="24"/>
          <w:szCs w:val="24"/>
        </w:rPr>
        <w:t>in the 4 cohorts</w:t>
      </w:r>
    </w:p>
    <w:p w:rsidR="00587D83" w:rsidRDefault="007717B1" w:rsidP="000B25FE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to track the cohorts created</w:t>
      </w:r>
    </w:p>
    <w:p w:rsidR="000B25FE" w:rsidRDefault="0090450F" w:rsidP="00587D83">
      <w:pPr>
        <w:pStyle w:val="ListParagraph"/>
        <w:numPr>
          <w:ilvl w:val="4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department chairs are supposed to be tracking the cohorts</w:t>
      </w:r>
    </w:p>
    <w:p w:rsidR="008E5D47" w:rsidRDefault="008E5D47" w:rsidP="008E5D47">
      <w:pPr>
        <w:pStyle w:val="ListParagraph"/>
        <w:numPr>
          <w:ilvl w:val="4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need to make sure departments have created cohorts so we can track them</w:t>
      </w:r>
      <w:r w:rsidR="002E38A0">
        <w:rPr>
          <w:rFonts w:ascii="Times New Roman" w:hAnsi="Times New Roman" w:cs="Times New Roman"/>
          <w:sz w:val="24"/>
          <w:szCs w:val="24"/>
        </w:rPr>
        <w:t>, so we should guide faculty into completing their course cohorts by 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D47" w:rsidRDefault="008E5D47" w:rsidP="008E5D47">
      <w:pPr>
        <w:pStyle w:val="ListParagraph"/>
        <w:numPr>
          <w:ilvl w:val="4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need a list of which departments haven’t done this yet</w:t>
      </w:r>
    </w:p>
    <w:p w:rsidR="008E5D47" w:rsidRDefault="008E5D47" w:rsidP="008E5D47">
      <w:pPr>
        <w:pStyle w:val="ListParagraph"/>
        <w:numPr>
          <w:ilvl w:val="4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Christina bring an updated list of which departments have cohorts created?</w:t>
      </w:r>
    </w:p>
    <w:p w:rsidR="003F6387" w:rsidRDefault="003F6387" w:rsidP="008E5D47">
      <w:pPr>
        <w:pStyle w:val="ListParagraph"/>
        <w:numPr>
          <w:ilvl w:val="4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to give them a deadline and then le</w:t>
      </w:r>
      <w:r w:rsidR="00265B2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ve it up to management to enforce </w:t>
      </w:r>
      <w:r w:rsidR="0057751F">
        <w:rPr>
          <w:rFonts w:ascii="Times New Roman" w:hAnsi="Times New Roman" w:cs="Times New Roman"/>
          <w:sz w:val="24"/>
          <w:szCs w:val="24"/>
        </w:rPr>
        <w:t>it, or we could say “we’ll put courses in cohorts for you.”</w:t>
      </w:r>
    </w:p>
    <w:p w:rsidR="0057751F" w:rsidRDefault="00A6776B" w:rsidP="008E5D47">
      <w:pPr>
        <w:pStyle w:val="ListParagraph"/>
        <w:numPr>
          <w:ilvl w:val="4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need a master list of which courses are in which cohorts</w:t>
      </w:r>
      <w:r w:rsidR="000E1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1C6" w:rsidRDefault="000E11C6" w:rsidP="000E11C6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put this issue back on the agenda</w:t>
      </w:r>
    </w:p>
    <w:p w:rsidR="00401668" w:rsidRDefault="00401668" w:rsidP="00033A56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GE-Update (Alex)</w:t>
      </w:r>
    </w:p>
    <w:p w:rsidR="00231AC3" w:rsidRDefault="00231AC3" w:rsidP="00033A56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GE Committee finished their assessment plan and decided what to do.</w:t>
      </w:r>
    </w:p>
    <w:p w:rsidR="00231AC3" w:rsidRDefault="00231AC3" w:rsidP="00033A56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research office will be helpful; we can sent them the student ID numbers and scores and they will do the data work</w:t>
      </w:r>
    </w:p>
    <w:p w:rsidR="00231AC3" w:rsidRDefault="00231AC3" w:rsidP="00033A56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Proposed an August FLEX </w:t>
      </w:r>
    </w:p>
    <w:p w:rsidR="00231AC3" w:rsidRDefault="00231AC3" w:rsidP="00033A56">
      <w:pPr>
        <w:pStyle w:val="ListParagraph"/>
        <w:numPr>
          <w:ilvl w:val="3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iron out the plan</w:t>
      </w:r>
    </w:p>
    <w:p w:rsidR="00231AC3" w:rsidRDefault="00231AC3" w:rsidP="00033A56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scoring even in January</w:t>
      </w:r>
    </w:p>
    <w:p w:rsidR="00D0559F" w:rsidRPr="00643593" w:rsidRDefault="00EE745A" w:rsidP="00D0559F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3593">
        <w:rPr>
          <w:rFonts w:ascii="Times New Roman" w:hAnsi="Times New Roman" w:cs="Times New Roman"/>
          <w:b/>
          <w:sz w:val="24"/>
          <w:szCs w:val="24"/>
        </w:rPr>
        <w:t>Kiran’s</w:t>
      </w:r>
      <w:proofErr w:type="spellEnd"/>
      <w:r w:rsidRPr="00643593">
        <w:rPr>
          <w:rFonts w:ascii="Times New Roman" w:hAnsi="Times New Roman" w:cs="Times New Roman"/>
          <w:b/>
          <w:sz w:val="24"/>
          <w:szCs w:val="24"/>
        </w:rPr>
        <w:t xml:space="preserve"> Report on PLOs/Final Plan (A’kilah)</w:t>
      </w:r>
    </w:p>
    <w:p w:rsidR="00EE745A" w:rsidRDefault="00850CCB" w:rsidP="00EE745A">
      <w:pPr>
        <w:pStyle w:val="ListParagraph"/>
        <w:numPr>
          <w:ilvl w:val="1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 went out to departments with multiple programs and/or skills certificates</w:t>
      </w:r>
    </w:p>
    <w:p w:rsidR="00850CCB" w:rsidRDefault="00B67AA6" w:rsidP="00B67AA6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(See memo)</w:t>
      </w:r>
    </w:p>
    <w:p w:rsidR="00B67AA6" w:rsidRDefault="00B67AA6" w:rsidP="00B67AA6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Deadline to </w:t>
      </w:r>
      <w:r w:rsidR="003B3624">
        <w:rPr>
          <w:rFonts w:ascii="Times New Roman" w:hAnsi="Times New Roman" w:cs="Times New Roman"/>
          <w:sz w:val="24"/>
          <w:szCs w:val="24"/>
        </w:rPr>
        <w:t>develop and list PSLOs for all c</w:t>
      </w:r>
      <w:r>
        <w:rPr>
          <w:rFonts w:ascii="Times New Roman" w:hAnsi="Times New Roman" w:cs="Times New Roman"/>
          <w:sz w:val="24"/>
          <w:szCs w:val="24"/>
        </w:rPr>
        <w:t>hancellor’</w:t>
      </w:r>
      <w:r w:rsidR="003B3624">
        <w:rPr>
          <w:rFonts w:ascii="Times New Roman" w:hAnsi="Times New Roman" w:cs="Times New Roman"/>
          <w:sz w:val="24"/>
          <w:szCs w:val="24"/>
        </w:rPr>
        <w:t>s office a</w:t>
      </w:r>
      <w:r>
        <w:rPr>
          <w:rFonts w:ascii="Times New Roman" w:hAnsi="Times New Roman" w:cs="Times New Roman"/>
          <w:sz w:val="24"/>
          <w:szCs w:val="24"/>
        </w:rPr>
        <w:t>pproved programs in the 2013-14 catalog is May 1</w:t>
      </w:r>
      <w:r w:rsidRPr="00B67AA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A32" w:rsidRPr="00E65A32" w:rsidRDefault="003B3624" w:rsidP="00E65A32">
      <w:pPr>
        <w:pStyle w:val="ListParagraph"/>
        <w:numPr>
          <w:ilvl w:val="2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Deadline to develop and list PSLOs for skills certificates in the 2014-15 catalog is Nov. 1</w:t>
      </w:r>
      <w:r w:rsidRPr="003B3624">
        <w:rPr>
          <w:rFonts w:ascii="Times New Roman" w:hAnsi="Times New Roman" w:cs="Times New Roman"/>
          <w:sz w:val="24"/>
          <w:szCs w:val="24"/>
          <w:vertAlign w:val="superscript"/>
        </w:rPr>
        <w:t>s</w:t>
      </w:r>
      <w:r w:rsidR="00E65A32">
        <w:rPr>
          <w:rFonts w:ascii="Times New Roman" w:hAnsi="Times New Roman" w:cs="Times New Roman"/>
          <w:sz w:val="24"/>
          <w:szCs w:val="24"/>
          <w:vertAlign w:val="superscript"/>
        </w:rPr>
        <w:t>t</w:t>
      </w:r>
    </w:p>
    <w:p w:rsidR="009E4358" w:rsidRPr="00FD1AB9" w:rsidRDefault="009E4358" w:rsidP="00E65A32">
      <w:pPr>
        <w:pStyle w:val="ListParagraph"/>
        <w:numPr>
          <w:ilvl w:val="0"/>
          <w:numId w:val="1"/>
        </w:numPr>
        <w:tabs>
          <w:tab w:val="left" w:pos="720"/>
          <w:tab w:val="left" w:pos="810"/>
        </w:tabs>
        <w:rPr>
          <w:rFonts w:ascii="Times New Roman" w:hAnsi="Times New Roman" w:cs="Times New Roman"/>
          <w:b/>
          <w:sz w:val="24"/>
          <w:szCs w:val="24"/>
        </w:rPr>
      </w:pPr>
      <w:r w:rsidRPr="00FD1AB9">
        <w:rPr>
          <w:rFonts w:ascii="Times New Roman" w:hAnsi="Times New Roman" w:cs="Times New Roman"/>
          <w:b/>
          <w:sz w:val="24"/>
          <w:szCs w:val="24"/>
        </w:rPr>
        <w:t>Fall Monday Campus-Wide Meetings for TLC (Laurie)</w:t>
      </w:r>
    </w:p>
    <w:p w:rsidR="00F23F2E" w:rsidRDefault="00F23F2E" w:rsidP="009E4358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GE Need more college meeting time in the fall?</w:t>
      </w:r>
    </w:p>
    <w:p w:rsidR="003B3624" w:rsidRDefault="00F23F2E" w:rsidP="00F23F2E">
      <w:pPr>
        <w:pStyle w:val="ListParagraph"/>
        <w:numPr>
          <w:ilvl w:val="2"/>
          <w:numId w:val="1"/>
        </w:numPr>
        <w:tabs>
          <w:tab w:val="left" w:pos="72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Would be preferred to be paired with TLC if meetings will be split between 2 committees (Alex)</w:t>
      </w:r>
    </w:p>
    <w:p w:rsidR="00F23F2E" w:rsidRDefault="00F23F2E" w:rsidP="00F23F2E">
      <w:pPr>
        <w:pStyle w:val="ListParagraph"/>
        <w:numPr>
          <w:ilvl w:val="2"/>
          <w:numId w:val="1"/>
        </w:numPr>
        <w:tabs>
          <w:tab w:val="left" w:pos="72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like 2 meetings in the fall (Alex)</w:t>
      </w:r>
    </w:p>
    <w:p w:rsidR="00C53698" w:rsidRDefault="00C53698" w:rsidP="00C53698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placeholder: GE/TLC professional development</w:t>
      </w:r>
    </w:p>
    <w:p w:rsidR="00163960" w:rsidRDefault="00163960" w:rsidP="00163960">
      <w:pPr>
        <w:pStyle w:val="ListParagraph"/>
        <w:numPr>
          <w:ilvl w:val="2"/>
          <w:numId w:val="1"/>
        </w:numPr>
        <w:tabs>
          <w:tab w:val="left" w:pos="72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can be vague and decide the details later</w:t>
      </w:r>
    </w:p>
    <w:p w:rsidR="003D5085" w:rsidRPr="003D5085" w:rsidRDefault="003D5085" w:rsidP="003D5085">
      <w:pPr>
        <w:pStyle w:val="ListParagraph"/>
        <w:numPr>
          <w:ilvl w:val="0"/>
          <w:numId w:val="1"/>
        </w:numPr>
        <w:tabs>
          <w:tab w:val="left" w:pos="72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Development in Assessment FLEX (Laurie)</w:t>
      </w:r>
    </w:p>
    <w:p w:rsidR="003D5085" w:rsidRDefault="008C4910" w:rsidP="003D5085">
      <w:pPr>
        <w:pStyle w:val="ListParagraph"/>
        <w:numPr>
          <w:ilvl w:val="1"/>
          <w:numId w:val="1"/>
        </w:numPr>
        <w:tabs>
          <w:tab w:val="left" w:pos="72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Laurie wrote 2 FLEX proposals</w:t>
      </w:r>
    </w:p>
    <w:p w:rsidR="008C4910" w:rsidRDefault="00044523" w:rsidP="008C4910">
      <w:pPr>
        <w:pStyle w:val="ListParagraph"/>
        <w:numPr>
          <w:ilvl w:val="2"/>
          <w:numId w:val="1"/>
        </w:numPr>
        <w:tabs>
          <w:tab w:val="left" w:pos="72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give t</w:t>
      </w:r>
      <w:r w:rsidR="008C4910">
        <w:rPr>
          <w:rFonts w:ascii="Times New Roman" w:hAnsi="Times New Roman" w:cs="Times New Roman"/>
          <w:sz w:val="24"/>
          <w:szCs w:val="24"/>
        </w:rPr>
        <w:t xml:space="preserve">ime in first week </w:t>
      </w:r>
      <w:r w:rsidR="00945885">
        <w:rPr>
          <w:rFonts w:ascii="Times New Roman" w:hAnsi="Times New Roman" w:cs="Times New Roman"/>
          <w:sz w:val="24"/>
          <w:szCs w:val="24"/>
        </w:rPr>
        <w:t xml:space="preserve">of FLEX </w:t>
      </w:r>
      <w:r w:rsidR="008C4910">
        <w:rPr>
          <w:rFonts w:ascii="Times New Roman" w:hAnsi="Times New Roman" w:cs="Times New Roman"/>
          <w:sz w:val="24"/>
          <w:szCs w:val="24"/>
        </w:rPr>
        <w:t>to get assessment work done that doesn’t get done over the summer</w:t>
      </w:r>
    </w:p>
    <w:p w:rsidR="008C4910" w:rsidRDefault="00044523" w:rsidP="008C4910">
      <w:pPr>
        <w:pStyle w:val="ListParagraph"/>
        <w:numPr>
          <w:ilvl w:val="2"/>
          <w:numId w:val="1"/>
        </w:numPr>
        <w:tabs>
          <w:tab w:val="left" w:pos="72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Virtual 2-week FLEX</w:t>
      </w:r>
    </w:p>
    <w:p w:rsidR="008C4910" w:rsidRPr="00625147" w:rsidRDefault="008C4910" w:rsidP="00625147">
      <w:pPr>
        <w:pStyle w:val="ListParagraph"/>
        <w:numPr>
          <w:ilvl w:val="3"/>
          <w:numId w:val="1"/>
        </w:numPr>
        <w:tabs>
          <w:tab w:val="left" w:pos="72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create a blog </w:t>
      </w:r>
      <w:r w:rsidR="009C6885">
        <w:rPr>
          <w:rFonts w:ascii="Times New Roman" w:hAnsi="Times New Roman" w:cs="Times New Roman"/>
          <w:sz w:val="24"/>
          <w:szCs w:val="24"/>
        </w:rPr>
        <w:t xml:space="preserve">to gather feedback and </w:t>
      </w:r>
      <w:r w:rsidR="00625147">
        <w:rPr>
          <w:rFonts w:ascii="Times New Roman" w:hAnsi="Times New Roman" w:cs="Times New Roman"/>
          <w:sz w:val="24"/>
          <w:szCs w:val="24"/>
        </w:rPr>
        <w:t>to address questions such 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C4910" w:rsidRDefault="008C4910" w:rsidP="008C4910">
      <w:pPr>
        <w:pStyle w:val="ListParagraph"/>
        <w:numPr>
          <w:ilvl w:val="4"/>
          <w:numId w:val="1"/>
        </w:numPr>
        <w:tabs>
          <w:tab w:val="left" w:pos="72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assessment going for you?</w:t>
      </w:r>
    </w:p>
    <w:p w:rsidR="008C4910" w:rsidRDefault="008C4910" w:rsidP="008C4910">
      <w:pPr>
        <w:pStyle w:val="ListParagraph"/>
        <w:numPr>
          <w:ilvl w:val="4"/>
          <w:numId w:val="1"/>
        </w:numPr>
        <w:tabs>
          <w:tab w:val="left" w:pos="72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your findings?</w:t>
      </w:r>
    </w:p>
    <w:p w:rsidR="00E704A9" w:rsidRPr="00E704A9" w:rsidRDefault="008C4910" w:rsidP="00E704A9">
      <w:pPr>
        <w:pStyle w:val="ListParagraph"/>
        <w:numPr>
          <w:ilvl w:val="4"/>
          <w:numId w:val="1"/>
        </w:numPr>
        <w:tabs>
          <w:tab w:val="left" w:pos="72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would you like to see done?</w:t>
      </w:r>
    </w:p>
    <w:p w:rsidR="00300BD9" w:rsidRDefault="00300BD9" w:rsidP="00300BD9">
      <w:pPr>
        <w:pStyle w:val="ListParagraph"/>
        <w:numPr>
          <w:ilvl w:val="3"/>
          <w:numId w:val="1"/>
        </w:numPr>
        <w:tabs>
          <w:tab w:val="left" w:pos="72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People may be able to give assessment ideas and ask questions</w:t>
      </w:r>
    </w:p>
    <w:p w:rsidR="00300BD9" w:rsidRDefault="00300BD9" w:rsidP="00300BD9">
      <w:pPr>
        <w:pStyle w:val="ListParagraph"/>
        <w:numPr>
          <w:ilvl w:val="3"/>
          <w:numId w:val="1"/>
        </w:numPr>
        <w:tabs>
          <w:tab w:val="left" w:pos="72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TLC could sign up for the blog</w:t>
      </w:r>
    </w:p>
    <w:p w:rsidR="00475532" w:rsidRDefault="00300BD9" w:rsidP="00300BD9">
      <w:pPr>
        <w:pStyle w:val="ListParagraph"/>
        <w:numPr>
          <w:ilvl w:val="3"/>
          <w:numId w:val="1"/>
        </w:numPr>
        <w:tabs>
          <w:tab w:val="left" w:pos="720"/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use the blog as evidence </w:t>
      </w:r>
    </w:p>
    <w:p w:rsidR="00475532" w:rsidRDefault="00475532" w:rsidP="00475532">
      <w:pPr>
        <w:tabs>
          <w:tab w:val="left" w:pos="720"/>
          <w:tab w:val="left" w:pos="810"/>
        </w:tabs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adjourned at 4:00</w:t>
      </w:r>
    </w:p>
    <w:p w:rsidR="00300BD9" w:rsidRPr="00475532" w:rsidRDefault="00300BD9" w:rsidP="00475532">
      <w:pPr>
        <w:tabs>
          <w:tab w:val="left" w:pos="720"/>
          <w:tab w:val="left" w:pos="810"/>
        </w:tabs>
        <w:ind w:left="2520"/>
        <w:rPr>
          <w:rFonts w:ascii="Times New Roman" w:hAnsi="Times New Roman" w:cs="Times New Roman"/>
          <w:sz w:val="24"/>
          <w:szCs w:val="24"/>
        </w:rPr>
      </w:pPr>
    </w:p>
    <w:p w:rsidR="008C4910" w:rsidRPr="00E65A32" w:rsidRDefault="008C4910" w:rsidP="008C4910">
      <w:pPr>
        <w:pStyle w:val="ListParagraph"/>
        <w:tabs>
          <w:tab w:val="left" w:pos="720"/>
          <w:tab w:val="left" w:pos="810"/>
        </w:tabs>
        <w:ind w:left="3240"/>
        <w:rPr>
          <w:rFonts w:ascii="Times New Roman" w:hAnsi="Times New Roman" w:cs="Times New Roman"/>
          <w:sz w:val="24"/>
          <w:szCs w:val="24"/>
        </w:rPr>
      </w:pPr>
    </w:p>
    <w:sectPr w:rsidR="008C4910" w:rsidRPr="00E65A32" w:rsidSect="00884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02C12"/>
    <w:multiLevelType w:val="hybridMultilevel"/>
    <w:tmpl w:val="2E4EBFB8"/>
    <w:lvl w:ilvl="0" w:tplc="282EE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26"/>
    <w:rsid w:val="00020DCE"/>
    <w:rsid w:val="00033A56"/>
    <w:rsid w:val="00044523"/>
    <w:rsid w:val="0005306F"/>
    <w:rsid w:val="00062C77"/>
    <w:rsid w:val="000737FB"/>
    <w:rsid w:val="000B25FE"/>
    <w:rsid w:val="000E11C6"/>
    <w:rsid w:val="00142F55"/>
    <w:rsid w:val="00163960"/>
    <w:rsid w:val="00194351"/>
    <w:rsid w:val="001D5298"/>
    <w:rsid w:val="001E6A61"/>
    <w:rsid w:val="00222692"/>
    <w:rsid w:val="002247F7"/>
    <w:rsid w:val="00231AC3"/>
    <w:rsid w:val="00252999"/>
    <w:rsid w:val="00265B20"/>
    <w:rsid w:val="00297AAD"/>
    <w:rsid w:val="002E38A0"/>
    <w:rsid w:val="00300BD9"/>
    <w:rsid w:val="0030227D"/>
    <w:rsid w:val="003326C5"/>
    <w:rsid w:val="0035307B"/>
    <w:rsid w:val="00387300"/>
    <w:rsid w:val="003A0AEA"/>
    <w:rsid w:val="003B3624"/>
    <w:rsid w:val="003B4A9A"/>
    <w:rsid w:val="003D5085"/>
    <w:rsid w:val="003E765F"/>
    <w:rsid w:val="003F6387"/>
    <w:rsid w:val="00401668"/>
    <w:rsid w:val="004665D4"/>
    <w:rsid w:val="00475532"/>
    <w:rsid w:val="004C269E"/>
    <w:rsid w:val="004D2BFF"/>
    <w:rsid w:val="00506F84"/>
    <w:rsid w:val="00527C9E"/>
    <w:rsid w:val="0057751F"/>
    <w:rsid w:val="00587D83"/>
    <w:rsid w:val="005B6CD4"/>
    <w:rsid w:val="005C45A2"/>
    <w:rsid w:val="00623195"/>
    <w:rsid w:val="00625147"/>
    <w:rsid w:val="00626356"/>
    <w:rsid w:val="00637820"/>
    <w:rsid w:val="006432D8"/>
    <w:rsid w:val="00643593"/>
    <w:rsid w:val="0067619C"/>
    <w:rsid w:val="0068035F"/>
    <w:rsid w:val="006C0970"/>
    <w:rsid w:val="006C2DC9"/>
    <w:rsid w:val="007717B1"/>
    <w:rsid w:val="00850CCB"/>
    <w:rsid w:val="00856542"/>
    <w:rsid w:val="00867173"/>
    <w:rsid w:val="00884AE5"/>
    <w:rsid w:val="008C172D"/>
    <w:rsid w:val="008C4910"/>
    <w:rsid w:val="008D7B12"/>
    <w:rsid w:val="008E5D47"/>
    <w:rsid w:val="008F3741"/>
    <w:rsid w:val="008F5953"/>
    <w:rsid w:val="008F732C"/>
    <w:rsid w:val="0090450F"/>
    <w:rsid w:val="00945885"/>
    <w:rsid w:val="0098308C"/>
    <w:rsid w:val="00985185"/>
    <w:rsid w:val="009C6885"/>
    <w:rsid w:val="009E4358"/>
    <w:rsid w:val="00A16C25"/>
    <w:rsid w:val="00A6776B"/>
    <w:rsid w:val="00B07614"/>
    <w:rsid w:val="00B21ED0"/>
    <w:rsid w:val="00B26D30"/>
    <w:rsid w:val="00B317DD"/>
    <w:rsid w:val="00B4433B"/>
    <w:rsid w:val="00B577E8"/>
    <w:rsid w:val="00B67AA6"/>
    <w:rsid w:val="00B74E04"/>
    <w:rsid w:val="00BB7D26"/>
    <w:rsid w:val="00BE63CB"/>
    <w:rsid w:val="00C53698"/>
    <w:rsid w:val="00C602CF"/>
    <w:rsid w:val="00CC3A00"/>
    <w:rsid w:val="00D0559F"/>
    <w:rsid w:val="00D21D84"/>
    <w:rsid w:val="00D86F62"/>
    <w:rsid w:val="00DA05F8"/>
    <w:rsid w:val="00DB6FC2"/>
    <w:rsid w:val="00DD2E48"/>
    <w:rsid w:val="00E00376"/>
    <w:rsid w:val="00E1757A"/>
    <w:rsid w:val="00E226EF"/>
    <w:rsid w:val="00E65A32"/>
    <w:rsid w:val="00E704A9"/>
    <w:rsid w:val="00EA1B73"/>
    <w:rsid w:val="00EC66B9"/>
    <w:rsid w:val="00EE745A"/>
    <w:rsid w:val="00EF3671"/>
    <w:rsid w:val="00F0202E"/>
    <w:rsid w:val="00F03149"/>
    <w:rsid w:val="00F23F2E"/>
    <w:rsid w:val="00FA3C09"/>
    <w:rsid w:val="00FC55F7"/>
    <w:rsid w:val="00FD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645</Words>
  <Characters>3678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Los Medanos College</cp:lastModifiedBy>
  <cp:revision>2</cp:revision>
  <dcterms:created xsi:type="dcterms:W3CDTF">2014-04-30T23:16:00Z</dcterms:created>
  <dcterms:modified xsi:type="dcterms:W3CDTF">2014-04-30T23:16:00Z</dcterms:modified>
</cp:coreProperties>
</file>