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A9568" w14:textId="77777777" w:rsidR="003343AC" w:rsidRPr="001740F2" w:rsidRDefault="008E1F94" w:rsidP="003343AC">
      <w:pPr>
        <w:jc w:val="center"/>
        <w:rPr>
          <w:b/>
          <w:sz w:val="32"/>
          <w:szCs w:val="32"/>
        </w:rPr>
      </w:pPr>
      <w:r w:rsidRPr="001740F2">
        <w:rPr>
          <w:b/>
          <w:sz w:val="32"/>
          <w:szCs w:val="32"/>
        </w:rPr>
        <w:t>Course Student Learning Outcome (CSLO) Assessment</w:t>
      </w:r>
      <w:r w:rsidR="003343AC" w:rsidRPr="001740F2">
        <w:rPr>
          <w:b/>
          <w:sz w:val="32"/>
          <w:szCs w:val="32"/>
        </w:rPr>
        <w:t xml:space="preserve"> </w:t>
      </w:r>
      <w:r w:rsidR="001740F2" w:rsidRPr="001740F2">
        <w:rPr>
          <w:b/>
          <w:sz w:val="32"/>
          <w:szCs w:val="32"/>
        </w:rPr>
        <w:t xml:space="preserve">Reporting </w:t>
      </w:r>
      <w:r w:rsidR="003343AC" w:rsidRPr="001740F2">
        <w:rPr>
          <w:b/>
          <w:sz w:val="32"/>
          <w:szCs w:val="32"/>
        </w:rPr>
        <w:t xml:space="preserve">Form </w:t>
      </w:r>
    </w:p>
    <w:p w14:paraId="5C128B39" w14:textId="77777777" w:rsidR="007C5EA1" w:rsidRDefault="00BB0D66" w:rsidP="009B75A7">
      <w:pPr>
        <w:tabs>
          <w:tab w:val="left" w:pos="6300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Reporting Instructions: </w:t>
      </w:r>
      <w:r w:rsidRPr="00BB0D66">
        <w:rPr>
          <w:sz w:val="26"/>
          <w:szCs w:val="26"/>
        </w:rPr>
        <w:t>In</w:t>
      </w:r>
      <w:r>
        <w:rPr>
          <w:sz w:val="26"/>
          <w:szCs w:val="26"/>
        </w:rPr>
        <w:t xml:space="preserve"> the cohort year to which your course is assigned, report your CSLO assessment results using the form below. You may </w:t>
      </w:r>
      <w:r w:rsidRPr="007C5EA1">
        <w:rPr>
          <w:sz w:val="26"/>
          <w:szCs w:val="26"/>
        </w:rPr>
        <w:t>instead</w:t>
      </w:r>
      <w:r w:rsidRPr="00BB0D66">
        <w:rPr>
          <w:i/>
          <w:sz w:val="26"/>
          <w:szCs w:val="26"/>
        </w:rPr>
        <w:t xml:space="preserve"> write your assessment report as a narrative</w:t>
      </w:r>
      <w:r>
        <w:rPr>
          <w:sz w:val="26"/>
          <w:szCs w:val="26"/>
        </w:rPr>
        <w:t xml:space="preserve">, which must contain the components included in the below form. </w:t>
      </w:r>
    </w:p>
    <w:p w14:paraId="7FF6C7EC" w14:textId="23F61213" w:rsidR="009B75A7" w:rsidRPr="009B75A7" w:rsidRDefault="009B75A7" w:rsidP="009B75A7">
      <w:pPr>
        <w:tabs>
          <w:tab w:val="left" w:pos="6300"/>
        </w:tabs>
        <w:rPr>
          <w:sz w:val="26"/>
          <w:szCs w:val="26"/>
        </w:rPr>
      </w:pPr>
      <w:r w:rsidRPr="009B75A7">
        <w:rPr>
          <w:b/>
          <w:sz w:val="26"/>
          <w:szCs w:val="26"/>
        </w:rPr>
        <w:t xml:space="preserve">Submission: </w:t>
      </w:r>
      <w:r w:rsidR="00BB0D66" w:rsidRPr="009B75A7">
        <w:rPr>
          <w:sz w:val="26"/>
          <w:szCs w:val="26"/>
        </w:rPr>
        <w:t>Once you have completed this reporting form</w:t>
      </w:r>
      <w:r w:rsidR="000019B2" w:rsidRPr="009B75A7">
        <w:rPr>
          <w:sz w:val="26"/>
          <w:szCs w:val="26"/>
        </w:rPr>
        <w:t xml:space="preserve"> or your own narrative, </w:t>
      </w:r>
      <w:r w:rsidR="007C5EA1" w:rsidRPr="009B75A7">
        <w:rPr>
          <w:i/>
          <w:sz w:val="26"/>
          <w:szCs w:val="26"/>
        </w:rPr>
        <w:t>copy/paste in your assessment activities and scoring tools</w:t>
      </w:r>
      <w:r w:rsidR="007C5EA1" w:rsidRPr="009B75A7">
        <w:rPr>
          <w:sz w:val="26"/>
          <w:szCs w:val="26"/>
        </w:rPr>
        <w:t xml:space="preserve"> at the end of this document and </w:t>
      </w:r>
      <w:r w:rsidRPr="009B75A7">
        <w:rPr>
          <w:sz w:val="26"/>
          <w:szCs w:val="26"/>
        </w:rPr>
        <w:t xml:space="preserve">email </w:t>
      </w:r>
      <w:r>
        <w:rPr>
          <w:sz w:val="26"/>
          <w:szCs w:val="26"/>
        </w:rPr>
        <w:t>the report</w:t>
      </w:r>
      <w:r w:rsidRPr="009B75A7">
        <w:rPr>
          <w:sz w:val="26"/>
          <w:szCs w:val="26"/>
        </w:rPr>
        <w:t xml:space="preserve"> to Beth Ann Stone: </w:t>
      </w:r>
      <w:hyperlink r:id="rId7" w:history="1">
        <w:r w:rsidRPr="009B75A7">
          <w:rPr>
            <w:rStyle w:val="Hyperlink"/>
            <w:sz w:val="26"/>
            <w:szCs w:val="26"/>
          </w:rPr>
          <w:t>brobertson@losmedanos.edu</w:t>
        </w:r>
      </w:hyperlink>
      <w:r w:rsidRPr="009B75A7">
        <w:rPr>
          <w:sz w:val="26"/>
          <w:szCs w:val="26"/>
        </w:rPr>
        <w:t xml:space="preserve">. </w:t>
      </w:r>
      <w:r w:rsidR="007C5EA1" w:rsidRPr="009B75A7">
        <w:rPr>
          <w:sz w:val="26"/>
          <w:szCs w:val="26"/>
        </w:rPr>
        <w:t xml:space="preserve"> </w:t>
      </w:r>
      <w:r w:rsidRPr="009B75A7">
        <w:rPr>
          <w:sz w:val="26"/>
          <w:szCs w:val="26"/>
        </w:rPr>
        <w:t>Don’t forget to revise your COOR</w:t>
      </w:r>
      <w:r>
        <w:rPr>
          <w:sz w:val="26"/>
          <w:szCs w:val="26"/>
        </w:rPr>
        <w:t xml:space="preserve"> through Curriculum Committee</w:t>
      </w:r>
      <w:r w:rsidRPr="009B75A7">
        <w:rPr>
          <w:sz w:val="26"/>
          <w:szCs w:val="26"/>
        </w:rPr>
        <w:t xml:space="preserve"> &amp; implement your improvement plan while this information is fresh in your head!</w:t>
      </w:r>
    </w:p>
    <w:p w14:paraId="2406A720" w14:textId="6C2F418A" w:rsidR="009B75A7" w:rsidRDefault="00BB0D66" w:rsidP="009B75A7">
      <w:pPr>
        <w:tabs>
          <w:tab w:val="left" w:pos="6300"/>
        </w:tabs>
        <w:rPr>
          <w:sz w:val="26"/>
          <w:szCs w:val="26"/>
        </w:rPr>
      </w:pPr>
      <w:r>
        <w:rPr>
          <w:sz w:val="26"/>
          <w:szCs w:val="26"/>
        </w:rPr>
        <w:t xml:space="preserve">For further </w:t>
      </w:r>
      <w:r w:rsidR="009B75A7">
        <w:rPr>
          <w:b/>
          <w:sz w:val="26"/>
          <w:szCs w:val="26"/>
        </w:rPr>
        <w:t>S</w:t>
      </w:r>
      <w:r w:rsidRPr="009B75A7">
        <w:rPr>
          <w:b/>
          <w:sz w:val="26"/>
          <w:szCs w:val="26"/>
        </w:rPr>
        <w:t>upport</w:t>
      </w:r>
      <w:r w:rsidR="009B75A7">
        <w:rPr>
          <w:sz w:val="26"/>
          <w:szCs w:val="26"/>
        </w:rPr>
        <w:t>:</w:t>
      </w:r>
    </w:p>
    <w:p w14:paraId="28641138" w14:textId="7F1DE575" w:rsidR="009B75A7" w:rsidRDefault="009B75A7" w:rsidP="009B75A7">
      <w:pPr>
        <w:pStyle w:val="ListParagraph"/>
        <w:numPr>
          <w:ilvl w:val="0"/>
          <w:numId w:val="7"/>
        </w:numPr>
        <w:tabs>
          <w:tab w:val="left" w:pos="6300"/>
        </w:tabs>
        <w:rPr>
          <w:sz w:val="26"/>
          <w:szCs w:val="26"/>
        </w:rPr>
      </w:pPr>
      <w:r>
        <w:rPr>
          <w:sz w:val="26"/>
          <w:szCs w:val="26"/>
        </w:rPr>
        <w:t>S</w:t>
      </w:r>
      <w:r w:rsidR="00BB0D66" w:rsidRPr="009B75A7">
        <w:rPr>
          <w:sz w:val="26"/>
          <w:szCs w:val="26"/>
        </w:rPr>
        <w:t>ee “CSLO Assessment Guide” on the TLC website</w:t>
      </w:r>
      <w:r w:rsidRPr="009B75A7">
        <w:rPr>
          <w:sz w:val="26"/>
          <w:szCs w:val="26"/>
        </w:rPr>
        <w:t xml:space="preserve">: </w:t>
      </w:r>
      <w:hyperlink r:id="rId8" w:history="1">
        <w:r w:rsidRPr="009B75A7">
          <w:rPr>
            <w:rStyle w:val="Hyperlink"/>
            <w:sz w:val="26"/>
            <w:szCs w:val="26"/>
          </w:rPr>
          <w:t>https://www.losm</w:t>
        </w:r>
        <w:r w:rsidRPr="009B75A7">
          <w:rPr>
            <w:rStyle w:val="Hyperlink"/>
            <w:sz w:val="26"/>
            <w:szCs w:val="26"/>
          </w:rPr>
          <w:t>e</w:t>
        </w:r>
        <w:r w:rsidRPr="009B75A7">
          <w:rPr>
            <w:rStyle w:val="Hyperlink"/>
            <w:sz w:val="26"/>
            <w:szCs w:val="26"/>
          </w:rPr>
          <w:t>danos.edu/intra-out/tlp/resources.aspx</w:t>
        </w:r>
      </w:hyperlink>
      <w:r>
        <w:rPr>
          <w:sz w:val="26"/>
          <w:szCs w:val="26"/>
        </w:rPr>
        <w:t>.</w:t>
      </w:r>
    </w:p>
    <w:p w14:paraId="38F8C732" w14:textId="5956F303" w:rsidR="009B75A7" w:rsidRDefault="009B75A7" w:rsidP="009B75A7">
      <w:pPr>
        <w:pStyle w:val="ListParagraph"/>
        <w:numPr>
          <w:ilvl w:val="0"/>
          <w:numId w:val="7"/>
        </w:numPr>
        <w:tabs>
          <w:tab w:val="left" w:pos="6300"/>
        </w:tabs>
        <w:rPr>
          <w:sz w:val="26"/>
          <w:szCs w:val="26"/>
        </w:rPr>
      </w:pPr>
      <w:r>
        <w:rPr>
          <w:sz w:val="26"/>
          <w:szCs w:val="26"/>
        </w:rPr>
        <w:t xml:space="preserve">Reference your Course Outline of Record: </w:t>
      </w:r>
      <w:hyperlink r:id="rId9" w:history="1">
        <w:r w:rsidRPr="00A70691">
          <w:rPr>
            <w:rStyle w:val="Hyperlink"/>
            <w:sz w:val="26"/>
            <w:szCs w:val="26"/>
          </w:rPr>
          <w:t>https://www.losmedan</w:t>
        </w:r>
        <w:r w:rsidRPr="00A70691">
          <w:rPr>
            <w:rStyle w:val="Hyperlink"/>
            <w:sz w:val="26"/>
            <w:szCs w:val="26"/>
          </w:rPr>
          <w:t>o</w:t>
        </w:r>
        <w:r w:rsidRPr="00A70691">
          <w:rPr>
            <w:rStyle w:val="Hyperlink"/>
            <w:sz w:val="26"/>
            <w:szCs w:val="26"/>
          </w:rPr>
          <w:t>s.edu/catalog/coor/index.aspx</w:t>
        </w:r>
      </w:hyperlink>
      <w:r>
        <w:rPr>
          <w:sz w:val="26"/>
          <w:szCs w:val="26"/>
        </w:rPr>
        <w:t xml:space="preserve">. </w:t>
      </w:r>
    </w:p>
    <w:p w14:paraId="057D8506" w14:textId="7778DFB1" w:rsidR="009B75A7" w:rsidRDefault="009B75A7" w:rsidP="009B75A7">
      <w:pPr>
        <w:pStyle w:val="ListParagraph"/>
        <w:numPr>
          <w:ilvl w:val="0"/>
          <w:numId w:val="7"/>
        </w:numPr>
        <w:tabs>
          <w:tab w:val="left" w:pos="6300"/>
        </w:tabs>
        <w:rPr>
          <w:sz w:val="26"/>
          <w:szCs w:val="26"/>
        </w:rPr>
      </w:pPr>
      <w:r>
        <w:rPr>
          <w:sz w:val="26"/>
          <w:szCs w:val="26"/>
        </w:rPr>
        <w:t>C</w:t>
      </w:r>
      <w:r w:rsidR="00BB0D66" w:rsidRPr="009B75A7">
        <w:rPr>
          <w:sz w:val="26"/>
          <w:szCs w:val="26"/>
        </w:rPr>
        <w:t>ontact the CSLO/PSLO Assessment Coordinator</w:t>
      </w:r>
      <w:r>
        <w:rPr>
          <w:sz w:val="26"/>
          <w:szCs w:val="26"/>
        </w:rPr>
        <w:t xml:space="preserve">: Briana McCarthy </w:t>
      </w:r>
      <w:hyperlink r:id="rId10" w:history="1">
        <w:r w:rsidRPr="00A70691">
          <w:rPr>
            <w:rStyle w:val="Hyperlink"/>
            <w:sz w:val="26"/>
            <w:szCs w:val="26"/>
          </w:rPr>
          <w:t>bmccarthy@losmedanos.edu</w:t>
        </w:r>
      </w:hyperlink>
      <w:r>
        <w:rPr>
          <w:sz w:val="26"/>
          <w:szCs w:val="26"/>
        </w:rPr>
        <w:t>.</w:t>
      </w:r>
    </w:p>
    <w:p w14:paraId="5D1CB81B" w14:textId="1BCA7FF6" w:rsidR="00BB0D66" w:rsidRPr="009B75A7" w:rsidRDefault="000019B2" w:rsidP="008E1F94">
      <w:pPr>
        <w:pStyle w:val="ListParagraph"/>
        <w:numPr>
          <w:ilvl w:val="0"/>
          <w:numId w:val="7"/>
        </w:numPr>
        <w:pBdr>
          <w:bottom w:val="single" w:sz="6" w:space="1" w:color="auto"/>
        </w:pBdr>
        <w:tabs>
          <w:tab w:val="left" w:pos="6300"/>
        </w:tabs>
        <w:rPr>
          <w:sz w:val="4"/>
          <w:szCs w:val="4"/>
        </w:rPr>
      </w:pPr>
      <w:r w:rsidRPr="009B75A7">
        <w:rPr>
          <w:sz w:val="26"/>
          <w:szCs w:val="26"/>
        </w:rPr>
        <w:t xml:space="preserve"> </w:t>
      </w:r>
    </w:p>
    <w:p w14:paraId="16282E67" w14:textId="77777777" w:rsidR="009B75A7" w:rsidRDefault="003343AC" w:rsidP="009B75A7">
      <w:pPr>
        <w:tabs>
          <w:tab w:val="left" w:pos="6300"/>
        </w:tabs>
        <w:rPr>
          <w:sz w:val="26"/>
          <w:szCs w:val="26"/>
        </w:rPr>
      </w:pPr>
      <w:r w:rsidRPr="001740F2">
        <w:rPr>
          <w:sz w:val="26"/>
          <w:szCs w:val="26"/>
        </w:rPr>
        <w:t xml:space="preserve">Semester:   </w:t>
      </w:r>
      <w:r w:rsidR="009B75A7">
        <w:rPr>
          <w:sz w:val="26"/>
          <w:szCs w:val="26"/>
        </w:rPr>
        <w:t>________</w:t>
      </w:r>
      <w:r w:rsidRPr="001740F2">
        <w:rPr>
          <w:sz w:val="26"/>
          <w:szCs w:val="26"/>
        </w:rPr>
        <w:t xml:space="preserve">          Course:    </w:t>
      </w:r>
      <w:r w:rsidR="009B75A7">
        <w:rPr>
          <w:sz w:val="26"/>
          <w:szCs w:val="26"/>
        </w:rPr>
        <w:t>__________</w:t>
      </w:r>
      <w:r w:rsidRPr="001740F2">
        <w:rPr>
          <w:sz w:val="26"/>
          <w:szCs w:val="26"/>
        </w:rPr>
        <w:t xml:space="preserve">   </w:t>
      </w:r>
      <w:r w:rsidR="001740F2">
        <w:rPr>
          <w:sz w:val="26"/>
          <w:szCs w:val="26"/>
        </w:rPr>
        <w:t xml:space="preserve">    </w:t>
      </w:r>
      <w:r w:rsidRPr="001740F2">
        <w:rPr>
          <w:sz w:val="26"/>
          <w:szCs w:val="26"/>
        </w:rPr>
        <w:t xml:space="preserve"> Sections Assessed:</w:t>
      </w:r>
      <w:r w:rsidR="009B75A7">
        <w:rPr>
          <w:sz w:val="26"/>
          <w:szCs w:val="26"/>
        </w:rPr>
        <w:t xml:space="preserve">  ___________     </w:t>
      </w:r>
      <w:r w:rsidR="001740F2" w:rsidRPr="001740F2">
        <w:rPr>
          <w:sz w:val="26"/>
          <w:szCs w:val="26"/>
        </w:rPr>
        <w:t>Total Number of Students Assessed:</w:t>
      </w:r>
      <w:r w:rsidR="009B75A7">
        <w:rPr>
          <w:sz w:val="26"/>
          <w:szCs w:val="26"/>
        </w:rPr>
        <w:t xml:space="preserve"> ____   </w:t>
      </w:r>
    </w:p>
    <w:p w14:paraId="0B0FCAF2" w14:textId="3C153F3F" w:rsidR="000019B2" w:rsidRDefault="003343AC" w:rsidP="009B75A7">
      <w:pPr>
        <w:tabs>
          <w:tab w:val="left" w:pos="6300"/>
        </w:tabs>
        <w:rPr>
          <w:sz w:val="26"/>
          <w:szCs w:val="26"/>
        </w:rPr>
      </w:pPr>
      <w:r w:rsidRPr="001740F2">
        <w:rPr>
          <w:sz w:val="26"/>
          <w:szCs w:val="26"/>
        </w:rPr>
        <w:t xml:space="preserve">Faculty Assessing the Course:   </w:t>
      </w:r>
      <w:r w:rsidR="009B75A7">
        <w:rPr>
          <w:sz w:val="26"/>
          <w:szCs w:val="26"/>
        </w:rPr>
        <w:t>_________________________________________________________________</w:t>
      </w:r>
      <w:r w:rsidRPr="001740F2">
        <w:rPr>
          <w:sz w:val="26"/>
          <w:szCs w:val="26"/>
        </w:rPr>
        <w:t xml:space="preserve"> </w:t>
      </w:r>
    </w:p>
    <w:p w14:paraId="77E94CA6" w14:textId="2D021DA0" w:rsidR="000019B2" w:rsidRDefault="000019B2" w:rsidP="003343AC">
      <w:pPr>
        <w:rPr>
          <w:sz w:val="26"/>
          <w:szCs w:val="26"/>
        </w:rPr>
      </w:pPr>
      <w:r>
        <w:rPr>
          <w:sz w:val="26"/>
          <w:szCs w:val="26"/>
        </w:rPr>
        <w:t>CSLO Assessment Planning Meeting Date &amp; Participants:</w:t>
      </w:r>
      <w:r w:rsidR="009B75A7">
        <w:rPr>
          <w:sz w:val="26"/>
          <w:szCs w:val="26"/>
        </w:rPr>
        <w:t xml:space="preserve"> _____________________________________________________</w:t>
      </w:r>
    </w:p>
    <w:p w14:paraId="6A50E2AF" w14:textId="05627EEF" w:rsidR="009B75A7" w:rsidRDefault="000019B2" w:rsidP="003343AC">
      <w:pPr>
        <w:rPr>
          <w:sz w:val="26"/>
          <w:szCs w:val="26"/>
        </w:rPr>
      </w:pPr>
      <w:r>
        <w:rPr>
          <w:sz w:val="26"/>
          <w:szCs w:val="26"/>
        </w:rPr>
        <w:t>Data Analysis/Improvement Meeting Date &amp; Participants:</w:t>
      </w:r>
      <w:r w:rsidR="009B75A7">
        <w:rPr>
          <w:sz w:val="26"/>
          <w:szCs w:val="26"/>
        </w:rPr>
        <w:t xml:space="preserve"> ____________________________________________________</w:t>
      </w:r>
    </w:p>
    <w:p w14:paraId="2EAC420F" w14:textId="77777777" w:rsidR="009B75A7" w:rsidRPr="009B75A7" w:rsidRDefault="009B75A7" w:rsidP="003343AC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060"/>
        <w:gridCol w:w="3240"/>
        <w:gridCol w:w="2880"/>
        <w:gridCol w:w="2880"/>
      </w:tblGrid>
      <w:tr w:rsidR="001740F2" w:rsidRPr="001740F2" w14:paraId="104189AF" w14:textId="77777777" w:rsidTr="00BB0D66">
        <w:tc>
          <w:tcPr>
            <w:tcW w:w="2268" w:type="dxa"/>
            <w:shd w:val="clear" w:color="auto" w:fill="E6E6E6"/>
          </w:tcPr>
          <w:p w14:paraId="2DE43EFA" w14:textId="77777777" w:rsidR="003343AC" w:rsidRPr="001740F2" w:rsidRDefault="003343AC" w:rsidP="001740F2">
            <w:pPr>
              <w:jc w:val="center"/>
              <w:rPr>
                <w:b/>
                <w:sz w:val="28"/>
                <w:szCs w:val="28"/>
              </w:rPr>
            </w:pPr>
            <w:r w:rsidRPr="001740F2">
              <w:rPr>
                <w:b/>
                <w:sz w:val="28"/>
                <w:szCs w:val="28"/>
              </w:rPr>
              <w:t>CSLO</w:t>
            </w:r>
          </w:p>
        </w:tc>
        <w:tc>
          <w:tcPr>
            <w:tcW w:w="3060" w:type="dxa"/>
            <w:shd w:val="clear" w:color="auto" w:fill="E6E6E6"/>
          </w:tcPr>
          <w:p w14:paraId="2850D816" w14:textId="77777777" w:rsidR="003343AC" w:rsidRPr="001740F2" w:rsidRDefault="00BC45B9" w:rsidP="001740F2">
            <w:pPr>
              <w:jc w:val="center"/>
              <w:rPr>
                <w:b/>
                <w:sz w:val="28"/>
                <w:szCs w:val="28"/>
              </w:rPr>
            </w:pPr>
            <w:r w:rsidRPr="001740F2">
              <w:rPr>
                <w:b/>
                <w:sz w:val="28"/>
                <w:szCs w:val="28"/>
              </w:rPr>
              <w:t>Method of Assessment</w:t>
            </w:r>
          </w:p>
        </w:tc>
        <w:tc>
          <w:tcPr>
            <w:tcW w:w="3240" w:type="dxa"/>
            <w:shd w:val="clear" w:color="auto" w:fill="E6E6E6"/>
          </w:tcPr>
          <w:p w14:paraId="407E809C" w14:textId="77777777" w:rsidR="003343AC" w:rsidRPr="001740F2" w:rsidRDefault="003343AC" w:rsidP="001740F2">
            <w:pPr>
              <w:jc w:val="center"/>
              <w:rPr>
                <w:b/>
                <w:sz w:val="28"/>
                <w:szCs w:val="28"/>
              </w:rPr>
            </w:pPr>
            <w:r w:rsidRPr="001740F2">
              <w:rPr>
                <w:b/>
                <w:sz w:val="28"/>
                <w:szCs w:val="28"/>
              </w:rPr>
              <w:t>Proficiency</w:t>
            </w:r>
            <w:r w:rsidR="000019B2">
              <w:rPr>
                <w:b/>
                <w:sz w:val="28"/>
                <w:szCs w:val="28"/>
              </w:rPr>
              <w:t xml:space="preserve"> Criteria</w:t>
            </w:r>
          </w:p>
        </w:tc>
        <w:tc>
          <w:tcPr>
            <w:tcW w:w="2880" w:type="dxa"/>
            <w:shd w:val="clear" w:color="auto" w:fill="E6E6E6"/>
          </w:tcPr>
          <w:p w14:paraId="5018B87D" w14:textId="77777777" w:rsidR="003343AC" w:rsidRPr="001740F2" w:rsidRDefault="000019B2" w:rsidP="001740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Results &amp; Analysis</w:t>
            </w:r>
          </w:p>
        </w:tc>
        <w:tc>
          <w:tcPr>
            <w:tcW w:w="2880" w:type="dxa"/>
            <w:shd w:val="clear" w:color="auto" w:fill="E6E6E6"/>
          </w:tcPr>
          <w:p w14:paraId="5F6A68C0" w14:textId="77777777" w:rsidR="003343AC" w:rsidRPr="001740F2" w:rsidRDefault="003343AC" w:rsidP="001740F2">
            <w:pPr>
              <w:jc w:val="center"/>
              <w:rPr>
                <w:b/>
                <w:sz w:val="28"/>
                <w:szCs w:val="28"/>
              </w:rPr>
            </w:pPr>
            <w:r w:rsidRPr="001740F2">
              <w:rPr>
                <w:b/>
                <w:sz w:val="28"/>
                <w:szCs w:val="28"/>
              </w:rPr>
              <w:t>Improvement</w:t>
            </w:r>
          </w:p>
        </w:tc>
      </w:tr>
      <w:tr w:rsidR="001740F2" w14:paraId="34F80A77" w14:textId="77777777" w:rsidTr="00BB0D66">
        <w:tc>
          <w:tcPr>
            <w:tcW w:w="2268" w:type="dxa"/>
          </w:tcPr>
          <w:p w14:paraId="3D4BC2AF" w14:textId="77777777" w:rsidR="001740F2" w:rsidRDefault="00BB0D66" w:rsidP="001740F2">
            <w:pPr>
              <w:pStyle w:val="ListParagraph"/>
              <w:numPr>
                <w:ilvl w:val="0"/>
                <w:numId w:val="6"/>
              </w:numPr>
              <w:spacing w:before="12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Enter</w:t>
            </w:r>
            <w:r w:rsidR="003343AC" w:rsidRPr="001740F2">
              <w:rPr>
                <w:bCs/>
                <w:iCs/>
                <w:sz w:val="20"/>
                <w:szCs w:val="20"/>
              </w:rPr>
              <w:t xml:space="preserve"> CSLOs from the</w:t>
            </w:r>
            <w:r>
              <w:rPr>
                <w:bCs/>
                <w:iCs/>
                <w:sz w:val="20"/>
                <w:szCs w:val="20"/>
              </w:rPr>
              <w:t xml:space="preserve"> Course Outline of Record (</w:t>
            </w:r>
            <w:r w:rsidR="003343AC" w:rsidRPr="00BB0D66">
              <w:rPr>
                <w:bCs/>
                <w:iCs/>
                <w:sz w:val="20"/>
                <w:szCs w:val="20"/>
                <w:u w:val="single"/>
              </w:rPr>
              <w:t>COOR</w:t>
            </w:r>
            <w:r>
              <w:rPr>
                <w:bCs/>
                <w:iCs/>
                <w:sz w:val="20"/>
                <w:szCs w:val="20"/>
                <w:u w:val="single"/>
              </w:rPr>
              <w:t>)</w:t>
            </w:r>
            <w:r w:rsidR="003343AC" w:rsidRPr="001740F2">
              <w:rPr>
                <w:bCs/>
                <w:iCs/>
                <w:sz w:val="20"/>
                <w:szCs w:val="20"/>
              </w:rPr>
              <w:t>.</w:t>
            </w:r>
          </w:p>
          <w:p w14:paraId="1E7891B0" w14:textId="77777777" w:rsidR="001740F2" w:rsidRDefault="001740F2" w:rsidP="001740F2">
            <w:pPr>
              <w:pStyle w:val="ListParagraph"/>
              <w:numPr>
                <w:ilvl w:val="0"/>
                <w:numId w:val="6"/>
              </w:numPr>
              <w:spacing w:before="12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You are required to </w:t>
            </w:r>
            <w:r w:rsidRPr="00BB0D66">
              <w:rPr>
                <w:bCs/>
                <w:iCs/>
                <w:sz w:val="20"/>
                <w:szCs w:val="20"/>
                <w:u w:val="single"/>
              </w:rPr>
              <w:t>asse</w:t>
            </w:r>
            <w:r w:rsidR="00BB0D66" w:rsidRPr="00BB0D66">
              <w:rPr>
                <w:bCs/>
                <w:iCs/>
                <w:sz w:val="20"/>
                <w:szCs w:val="20"/>
                <w:u w:val="single"/>
              </w:rPr>
              <w:t>ss all CSLOs</w:t>
            </w:r>
            <w:r w:rsidR="00BB0D66">
              <w:rPr>
                <w:bCs/>
                <w:iCs/>
                <w:sz w:val="20"/>
                <w:szCs w:val="20"/>
              </w:rPr>
              <w:t xml:space="preserve"> listed in the COOR.</w:t>
            </w:r>
          </w:p>
          <w:p w14:paraId="1279C5D0" w14:textId="77777777" w:rsidR="003343AC" w:rsidRPr="001740F2" w:rsidRDefault="00BB0D66" w:rsidP="001740F2">
            <w:pPr>
              <w:pStyle w:val="ListParagraph"/>
              <w:numPr>
                <w:ilvl w:val="0"/>
                <w:numId w:val="6"/>
              </w:numPr>
              <w:spacing w:before="12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Add</w:t>
            </w:r>
            <w:r w:rsidR="000019B2">
              <w:rPr>
                <w:bCs/>
                <w:iCs/>
                <w:sz w:val="20"/>
                <w:szCs w:val="20"/>
              </w:rPr>
              <w:t xml:space="preserve">/delete </w:t>
            </w:r>
            <w:r w:rsidR="00492617" w:rsidRPr="001740F2">
              <w:rPr>
                <w:bCs/>
                <w:iCs/>
                <w:sz w:val="20"/>
                <w:szCs w:val="20"/>
              </w:rPr>
              <w:t xml:space="preserve">rows </w:t>
            </w:r>
            <w:r>
              <w:rPr>
                <w:bCs/>
                <w:iCs/>
                <w:sz w:val="20"/>
                <w:szCs w:val="20"/>
              </w:rPr>
              <w:t>as needed by selecting</w:t>
            </w:r>
            <w:r w:rsidR="001740F2">
              <w:rPr>
                <w:bCs/>
                <w:iCs/>
                <w:sz w:val="20"/>
                <w:szCs w:val="20"/>
              </w:rPr>
              <w:t xml:space="preserve"> row, right-clicking, and choosing “Insert</w:t>
            </w:r>
            <w:r w:rsidR="000019B2">
              <w:rPr>
                <w:bCs/>
                <w:iCs/>
                <w:sz w:val="20"/>
                <w:szCs w:val="20"/>
              </w:rPr>
              <w:t>/Delete</w:t>
            </w:r>
            <w:r w:rsidR="001740F2">
              <w:rPr>
                <w:bCs/>
                <w:iCs/>
                <w:sz w:val="20"/>
                <w:szCs w:val="20"/>
              </w:rPr>
              <w:t xml:space="preserve"> Row”</w:t>
            </w:r>
          </w:p>
        </w:tc>
        <w:tc>
          <w:tcPr>
            <w:tcW w:w="3060" w:type="dxa"/>
          </w:tcPr>
          <w:p w14:paraId="64A66ADE" w14:textId="77777777" w:rsidR="001740F2" w:rsidRDefault="001740F2" w:rsidP="00BC45B9">
            <w:pPr>
              <w:spacing w:before="6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For each CSLO assessed:</w:t>
            </w:r>
          </w:p>
          <w:p w14:paraId="5F5EAA3A" w14:textId="77777777" w:rsidR="001740F2" w:rsidRPr="001740F2" w:rsidRDefault="003343AC" w:rsidP="001740F2">
            <w:pPr>
              <w:pStyle w:val="ListParagraph"/>
              <w:numPr>
                <w:ilvl w:val="0"/>
                <w:numId w:val="5"/>
              </w:numPr>
              <w:spacing w:before="60"/>
              <w:rPr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 xml:space="preserve">Review the </w:t>
            </w:r>
            <w:r w:rsidR="001740F2">
              <w:rPr>
                <w:bCs/>
                <w:iCs/>
                <w:sz w:val="20"/>
                <w:szCs w:val="20"/>
              </w:rPr>
              <w:t xml:space="preserve">assessment section of the COOR and </w:t>
            </w:r>
            <w:r w:rsidR="00BC45B9" w:rsidRPr="001740F2">
              <w:rPr>
                <w:bCs/>
                <w:iCs/>
                <w:sz w:val="20"/>
                <w:szCs w:val="20"/>
                <w:u w:val="single"/>
              </w:rPr>
              <w:t xml:space="preserve">describe </w:t>
            </w:r>
            <w:r w:rsidRPr="001740F2">
              <w:rPr>
                <w:bCs/>
                <w:iCs/>
                <w:sz w:val="20"/>
                <w:szCs w:val="20"/>
                <w:u w:val="single"/>
              </w:rPr>
              <w:t xml:space="preserve">the </w:t>
            </w:r>
            <w:r w:rsidR="00BC45B9" w:rsidRPr="001740F2">
              <w:rPr>
                <w:bCs/>
                <w:iCs/>
                <w:sz w:val="20"/>
                <w:szCs w:val="20"/>
                <w:u w:val="single"/>
              </w:rPr>
              <w:t>assessment</w:t>
            </w:r>
            <w:r w:rsidRPr="001740F2">
              <w:rPr>
                <w:bCs/>
                <w:iCs/>
                <w:sz w:val="20"/>
                <w:szCs w:val="20"/>
                <w:u w:val="single"/>
              </w:rPr>
              <w:t xml:space="preserve"> </w:t>
            </w:r>
            <w:r w:rsidR="00BC45B9" w:rsidRPr="001740F2">
              <w:rPr>
                <w:bCs/>
                <w:iCs/>
                <w:sz w:val="20"/>
                <w:szCs w:val="20"/>
                <w:u w:val="single"/>
              </w:rPr>
              <w:t>activity</w:t>
            </w:r>
            <w:r w:rsidR="00BC45B9" w:rsidRPr="001740F2">
              <w:rPr>
                <w:bCs/>
                <w:iCs/>
                <w:sz w:val="20"/>
                <w:szCs w:val="20"/>
              </w:rPr>
              <w:t xml:space="preserve"> (exam, project, essay, etc) </w:t>
            </w:r>
            <w:r w:rsidR="001740F2">
              <w:rPr>
                <w:bCs/>
                <w:iCs/>
                <w:sz w:val="20"/>
                <w:szCs w:val="20"/>
              </w:rPr>
              <w:t>used to assess</w:t>
            </w:r>
            <w:r w:rsidRPr="001740F2">
              <w:rPr>
                <w:bCs/>
                <w:iCs/>
                <w:sz w:val="20"/>
                <w:szCs w:val="20"/>
              </w:rPr>
              <w:t xml:space="preserve"> stu</w:t>
            </w:r>
            <w:r w:rsidR="001740F2">
              <w:rPr>
                <w:bCs/>
                <w:iCs/>
                <w:sz w:val="20"/>
                <w:szCs w:val="20"/>
              </w:rPr>
              <w:t>dents’ proficiency of the CSLO.</w:t>
            </w:r>
          </w:p>
          <w:p w14:paraId="4DB55C45" w14:textId="77777777" w:rsidR="003343AC" w:rsidRPr="001740F2" w:rsidRDefault="003343AC" w:rsidP="001740F2">
            <w:pPr>
              <w:pStyle w:val="ListParagraph"/>
              <w:numPr>
                <w:ilvl w:val="0"/>
                <w:numId w:val="5"/>
              </w:numPr>
              <w:spacing w:before="60"/>
              <w:rPr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 xml:space="preserve">Explicitly state </w:t>
            </w:r>
            <w:r w:rsidRPr="001740F2">
              <w:rPr>
                <w:bCs/>
                <w:iCs/>
                <w:sz w:val="20"/>
                <w:szCs w:val="20"/>
                <w:u w:val="single"/>
              </w:rPr>
              <w:t>which part of the assessment</w:t>
            </w:r>
            <w:r w:rsidR="00BC45B9" w:rsidRPr="001740F2">
              <w:rPr>
                <w:bCs/>
                <w:iCs/>
                <w:sz w:val="20"/>
                <w:szCs w:val="20"/>
                <w:u w:val="single"/>
              </w:rPr>
              <w:t xml:space="preserve"> activity</w:t>
            </w:r>
            <w:r w:rsidR="00BC45B9" w:rsidRPr="001740F2">
              <w:rPr>
                <w:bCs/>
                <w:iCs/>
                <w:sz w:val="20"/>
                <w:szCs w:val="20"/>
              </w:rPr>
              <w:t xml:space="preserve"> </w:t>
            </w:r>
            <w:r w:rsidRPr="001740F2">
              <w:rPr>
                <w:bCs/>
                <w:iCs/>
                <w:sz w:val="20"/>
                <w:szCs w:val="20"/>
              </w:rPr>
              <w:t>assesses that particular CSLO.</w:t>
            </w:r>
          </w:p>
        </w:tc>
        <w:tc>
          <w:tcPr>
            <w:tcW w:w="3240" w:type="dxa"/>
          </w:tcPr>
          <w:p w14:paraId="41A19DCE" w14:textId="77777777" w:rsidR="001740F2" w:rsidRDefault="001740F2" w:rsidP="008E1F94">
            <w:pPr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each CSLO assessed:</w:t>
            </w:r>
          </w:p>
          <w:p w14:paraId="702FC066" w14:textId="77777777" w:rsidR="001740F2" w:rsidRPr="001740F2" w:rsidRDefault="003343AC" w:rsidP="009D2DA7">
            <w:pPr>
              <w:pStyle w:val="ListParagraph"/>
              <w:numPr>
                <w:ilvl w:val="0"/>
                <w:numId w:val="4"/>
              </w:numPr>
              <w:spacing w:before="60" w:after="40"/>
              <w:rPr>
                <w:b/>
                <w:color w:val="000001"/>
                <w:sz w:val="20"/>
                <w:szCs w:val="20"/>
              </w:rPr>
            </w:pPr>
            <w:r w:rsidRPr="001740F2">
              <w:rPr>
                <w:sz w:val="20"/>
                <w:szCs w:val="20"/>
                <w:u w:val="single"/>
              </w:rPr>
              <w:t>Develop and list the criteria</w:t>
            </w:r>
            <w:r w:rsidRPr="001740F2">
              <w:rPr>
                <w:b/>
                <w:sz w:val="20"/>
                <w:szCs w:val="20"/>
              </w:rPr>
              <w:t xml:space="preserve"> </w:t>
            </w:r>
            <w:r w:rsidRPr="001740F2">
              <w:rPr>
                <w:sz w:val="20"/>
                <w:szCs w:val="20"/>
              </w:rPr>
              <w:t>for proficiency for both “</w:t>
            </w:r>
            <w:r w:rsidRPr="001740F2">
              <w:rPr>
                <w:sz w:val="20"/>
                <w:szCs w:val="20"/>
                <w:u w:val="single"/>
              </w:rPr>
              <w:t>High Proficiency”</w:t>
            </w:r>
            <w:r w:rsidRPr="001740F2">
              <w:rPr>
                <w:sz w:val="20"/>
                <w:szCs w:val="20"/>
              </w:rPr>
              <w:t xml:space="preserve"> </w:t>
            </w:r>
            <w:r w:rsidR="008E1F94" w:rsidRPr="001740F2">
              <w:rPr>
                <w:sz w:val="20"/>
                <w:szCs w:val="20"/>
              </w:rPr>
              <w:t xml:space="preserve">(A level work) </w:t>
            </w:r>
            <w:r w:rsidRPr="001740F2">
              <w:rPr>
                <w:sz w:val="20"/>
                <w:szCs w:val="20"/>
              </w:rPr>
              <w:t>and “</w:t>
            </w:r>
            <w:r w:rsidRPr="001740F2">
              <w:rPr>
                <w:sz w:val="20"/>
                <w:szCs w:val="20"/>
                <w:u w:val="single"/>
              </w:rPr>
              <w:t>Meets Proficiency</w:t>
            </w:r>
            <w:r w:rsidRPr="001740F2">
              <w:rPr>
                <w:sz w:val="20"/>
                <w:szCs w:val="20"/>
              </w:rPr>
              <w:t>”</w:t>
            </w:r>
            <w:r w:rsidR="008E1F94" w:rsidRPr="001740F2">
              <w:rPr>
                <w:sz w:val="20"/>
                <w:szCs w:val="20"/>
              </w:rPr>
              <w:t xml:space="preserve"> (C level work)</w:t>
            </w:r>
            <w:r w:rsidR="001740F2">
              <w:rPr>
                <w:color w:val="000001"/>
                <w:sz w:val="20"/>
                <w:szCs w:val="20"/>
              </w:rPr>
              <w:t>.</w:t>
            </w:r>
          </w:p>
          <w:p w14:paraId="72F4FDB7" w14:textId="77777777" w:rsidR="003343AC" w:rsidRPr="001740F2" w:rsidRDefault="003343AC" w:rsidP="009D2DA7">
            <w:pPr>
              <w:pStyle w:val="ListParagraph"/>
              <w:numPr>
                <w:ilvl w:val="0"/>
                <w:numId w:val="4"/>
              </w:numPr>
              <w:spacing w:before="60" w:after="40"/>
              <w:rPr>
                <w:b/>
                <w:color w:val="000001"/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 xml:space="preserve">You may want to </w:t>
            </w:r>
            <w:r w:rsidRPr="001740F2">
              <w:rPr>
                <w:sz w:val="20"/>
                <w:szCs w:val="20"/>
                <w:u w:val="single"/>
              </w:rPr>
              <w:t>review</w:t>
            </w:r>
            <w:r w:rsidRPr="001740F2">
              <w:rPr>
                <w:sz w:val="20"/>
                <w:szCs w:val="20"/>
              </w:rPr>
              <w:t xml:space="preserve"> the </w:t>
            </w:r>
            <w:r w:rsidRPr="001740F2">
              <w:rPr>
                <w:sz w:val="20"/>
                <w:szCs w:val="20"/>
                <w:u w:val="single"/>
              </w:rPr>
              <w:t>COOR</w:t>
            </w:r>
            <w:r w:rsidRPr="001740F2">
              <w:rPr>
                <w:sz w:val="20"/>
                <w:szCs w:val="20"/>
              </w:rPr>
              <w:t xml:space="preserve"> as a starting point.  </w:t>
            </w:r>
          </w:p>
        </w:tc>
        <w:tc>
          <w:tcPr>
            <w:tcW w:w="2880" w:type="dxa"/>
          </w:tcPr>
          <w:p w14:paraId="3BB64EA4" w14:textId="77777777" w:rsidR="003343AC" w:rsidRPr="001740F2" w:rsidRDefault="001740F2" w:rsidP="00400E23">
            <w:pPr>
              <w:spacing w:before="60"/>
              <w:rPr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 xml:space="preserve">For each </w:t>
            </w:r>
            <w:r w:rsidR="003343AC" w:rsidRPr="001740F2">
              <w:rPr>
                <w:bCs/>
                <w:iCs/>
                <w:sz w:val="20"/>
                <w:szCs w:val="20"/>
              </w:rPr>
              <w:t>CSLO assessed:</w:t>
            </w:r>
          </w:p>
          <w:p w14:paraId="5BF3B87A" w14:textId="77777777" w:rsidR="001740F2" w:rsidRPr="001740F2" w:rsidRDefault="008E1F94" w:rsidP="00400E23">
            <w:pPr>
              <w:pStyle w:val="ListParagraph"/>
              <w:numPr>
                <w:ilvl w:val="0"/>
                <w:numId w:val="2"/>
              </w:numPr>
              <w:spacing w:before="60"/>
              <w:rPr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  <w:u w:val="single"/>
              </w:rPr>
              <w:t>How many students</w:t>
            </w:r>
            <w:r w:rsidRPr="001740F2">
              <w:rPr>
                <w:bCs/>
                <w:iCs/>
                <w:sz w:val="20"/>
                <w:szCs w:val="20"/>
              </w:rPr>
              <w:t xml:space="preserve"> were at each proficiency level?</w:t>
            </w:r>
          </w:p>
          <w:p w14:paraId="2FF9046D" w14:textId="77777777" w:rsidR="003343AC" w:rsidRPr="001740F2" w:rsidRDefault="001740F2" w:rsidP="00400E23">
            <w:pPr>
              <w:pStyle w:val="ListParagraph"/>
              <w:numPr>
                <w:ilvl w:val="0"/>
                <w:numId w:val="2"/>
              </w:numPr>
              <w:spacing w:before="60"/>
              <w:rPr>
                <w:b/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  <w:u w:val="single"/>
              </w:rPr>
              <w:t>What did you</w:t>
            </w:r>
            <w:r w:rsidR="003343AC" w:rsidRPr="001740F2">
              <w:rPr>
                <w:bCs/>
                <w:iCs/>
                <w:sz w:val="20"/>
                <w:szCs w:val="20"/>
                <w:u w:val="single"/>
              </w:rPr>
              <w:t xml:space="preserve"> learn</w:t>
            </w:r>
            <w:r w:rsidR="003343AC" w:rsidRPr="001740F2">
              <w:rPr>
                <w:bCs/>
                <w:iCs/>
                <w:sz w:val="20"/>
                <w:szCs w:val="20"/>
              </w:rPr>
              <w:t xml:space="preserve"> from </w:t>
            </w:r>
            <w:r w:rsidR="000019B2">
              <w:rPr>
                <w:bCs/>
                <w:iCs/>
                <w:sz w:val="20"/>
                <w:szCs w:val="20"/>
              </w:rPr>
              <w:t xml:space="preserve">the </w:t>
            </w:r>
            <w:r w:rsidR="003343AC" w:rsidRPr="001740F2">
              <w:rPr>
                <w:bCs/>
                <w:iCs/>
                <w:sz w:val="20"/>
                <w:szCs w:val="20"/>
              </w:rPr>
              <w:t>assessment</w:t>
            </w:r>
            <w:r w:rsidR="000019B2">
              <w:rPr>
                <w:bCs/>
                <w:iCs/>
                <w:sz w:val="20"/>
                <w:szCs w:val="20"/>
              </w:rPr>
              <w:t xml:space="preserve"> about student learning and your own teaching</w:t>
            </w:r>
            <w:r w:rsidR="003343AC" w:rsidRPr="001740F2">
              <w:rPr>
                <w:bCs/>
                <w:iCs/>
                <w:sz w:val="20"/>
                <w:szCs w:val="20"/>
              </w:rPr>
              <w:t>?</w:t>
            </w:r>
          </w:p>
        </w:tc>
        <w:tc>
          <w:tcPr>
            <w:tcW w:w="2880" w:type="dxa"/>
          </w:tcPr>
          <w:p w14:paraId="7F2B96D8" w14:textId="77777777" w:rsidR="001740F2" w:rsidRPr="001740F2" w:rsidRDefault="001740F2" w:rsidP="00400E23">
            <w:pPr>
              <w:spacing w:before="60" w:after="40"/>
              <w:rPr>
                <w:color w:val="000001"/>
                <w:sz w:val="20"/>
                <w:szCs w:val="20"/>
              </w:rPr>
            </w:pPr>
            <w:r w:rsidRPr="001740F2">
              <w:rPr>
                <w:color w:val="000001"/>
                <w:sz w:val="20"/>
                <w:szCs w:val="20"/>
              </w:rPr>
              <w:t>For each CSLO assessed:</w:t>
            </w:r>
          </w:p>
          <w:p w14:paraId="4646E716" w14:textId="77777777" w:rsidR="001740F2" w:rsidRPr="001740F2" w:rsidRDefault="001740F2" w:rsidP="009D2DA7">
            <w:pPr>
              <w:pStyle w:val="ListParagraph"/>
              <w:numPr>
                <w:ilvl w:val="0"/>
                <w:numId w:val="3"/>
              </w:numPr>
              <w:spacing w:before="60" w:after="40"/>
              <w:rPr>
                <w:color w:val="000001"/>
                <w:sz w:val="20"/>
                <w:szCs w:val="20"/>
              </w:rPr>
            </w:pPr>
            <w:r w:rsidRPr="001740F2">
              <w:rPr>
                <w:color w:val="000001"/>
                <w:sz w:val="20"/>
                <w:szCs w:val="20"/>
                <w:u w:val="single"/>
              </w:rPr>
              <w:t xml:space="preserve">What do you plan </w:t>
            </w:r>
            <w:r>
              <w:rPr>
                <w:color w:val="000001"/>
                <w:sz w:val="20"/>
                <w:szCs w:val="20"/>
                <w:u w:val="single"/>
              </w:rPr>
              <w:t xml:space="preserve">to do </w:t>
            </w:r>
            <w:r w:rsidRPr="001740F2">
              <w:rPr>
                <w:color w:val="000001"/>
                <w:sz w:val="20"/>
                <w:szCs w:val="20"/>
                <w:u w:val="single"/>
              </w:rPr>
              <w:t>next</w:t>
            </w:r>
            <w:r w:rsidRPr="001740F2">
              <w:rPr>
                <w:color w:val="000001"/>
                <w:sz w:val="20"/>
                <w:szCs w:val="20"/>
              </w:rPr>
              <w:t xml:space="preserve"> to improve student learning</w:t>
            </w:r>
            <w:r w:rsidR="000019B2">
              <w:rPr>
                <w:color w:val="000001"/>
                <w:sz w:val="20"/>
                <w:szCs w:val="20"/>
              </w:rPr>
              <w:t xml:space="preserve"> in this course</w:t>
            </w:r>
            <w:r w:rsidRPr="001740F2">
              <w:rPr>
                <w:color w:val="000001"/>
                <w:sz w:val="20"/>
                <w:szCs w:val="20"/>
              </w:rPr>
              <w:t>?</w:t>
            </w:r>
          </w:p>
          <w:p w14:paraId="291C1255" w14:textId="77777777" w:rsidR="003343AC" w:rsidRPr="001740F2" w:rsidRDefault="001740F2" w:rsidP="001740F2">
            <w:pPr>
              <w:pStyle w:val="ListParagraph"/>
              <w:numPr>
                <w:ilvl w:val="0"/>
                <w:numId w:val="3"/>
              </w:numPr>
              <w:spacing w:before="60" w:after="40"/>
              <w:rPr>
                <w:b/>
                <w:color w:val="000001"/>
                <w:sz w:val="20"/>
                <w:szCs w:val="20"/>
              </w:rPr>
            </w:pPr>
            <w:r w:rsidRPr="001740F2">
              <w:rPr>
                <w:color w:val="000001"/>
                <w:sz w:val="20"/>
                <w:szCs w:val="20"/>
              </w:rPr>
              <w:t>Id</w:t>
            </w:r>
            <w:r w:rsidR="003343AC" w:rsidRPr="001740F2">
              <w:rPr>
                <w:color w:val="000001"/>
                <w:sz w:val="20"/>
                <w:szCs w:val="20"/>
              </w:rPr>
              <w:t xml:space="preserve">entify </w:t>
            </w:r>
            <w:r w:rsidR="003343AC" w:rsidRPr="001740F2">
              <w:rPr>
                <w:color w:val="000001"/>
                <w:sz w:val="20"/>
                <w:szCs w:val="20"/>
                <w:u w:val="single"/>
              </w:rPr>
              <w:t xml:space="preserve">strategies </w:t>
            </w:r>
            <w:r w:rsidR="003343AC" w:rsidRPr="001740F2">
              <w:rPr>
                <w:color w:val="000001"/>
                <w:sz w:val="20"/>
                <w:szCs w:val="20"/>
              </w:rPr>
              <w:t>to try that may improve student learning.</w:t>
            </w:r>
            <w:r w:rsidR="003343AC" w:rsidRPr="001740F2">
              <w:rPr>
                <w:b/>
                <w:color w:val="000001"/>
                <w:sz w:val="20"/>
                <w:szCs w:val="20"/>
              </w:rPr>
              <w:t xml:space="preserve">  </w:t>
            </w:r>
          </w:p>
        </w:tc>
      </w:tr>
      <w:tr w:rsidR="001740F2" w14:paraId="5A5E249B" w14:textId="77777777" w:rsidTr="00BB0D66">
        <w:tc>
          <w:tcPr>
            <w:tcW w:w="2268" w:type="dxa"/>
          </w:tcPr>
          <w:p w14:paraId="2AB64AED" w14:textId="77777777" w:rsidR="003343AC" w:rsidRPr="001740F2" w:rsidRDefault="000019B2" w:rsidP="00334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CSLO  #1</w:t>
            </w:r>
            <w:r w:rsidR="003343AC" w:rsidRPr="001740F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Students describe…</w:t>
            </w:r>
          </w:p>
          <w:p w14:paraId="2E653BD1" w14:textId="77777777" w:rsidR="003343AC" w:rsidRPr="001740F2" w:rsidRDefault="003343AC" w:rsidP="003343AC">
            <w:pPr>
              <w:rPr>
                <w:sz w:val="20"/>
                <w:szCs w:val="20"/>
              </w:rPr>
            </w:pPr>
          </w:p>
          <w:p w14:paraId="7CB492F8" w14:textId="77777777" w:rsidR="003343AC" w:rsidRPr="001740F2" w:rsidRDefault="003343AC" w:rsidP="003343AC">
            <w:pPr>
              <w:rPr>
                <w:sz w:val="20"/>
                <w:szCs w:val="20"/>
              </w:rPr>
            </w:pPr>
          </w:p>
          <w:p w14:paraId="36773053" w14:textId="77777777" w:rsidR="003343AC" w:rsidRPr="001740F2" w:rsidRDefault="003343AC" w:rsidP="003343AC">
            <w:pPr>
              <w:rPr>
                <w:sz w:val="20"/>
                <w:szCs w:val="20"/>
              </w:rPr>
            </w:pPr>
          </w:p>
          <w:p w14:paraId="1585C04A" w14:textId="77777777" w:rsidR="003343AC" w:rsidRPr="001740F2" w:rsidRDefault="003343AC" w:rsidP="003343AC">
            <w:pPr>
              <w:rPr>
                <w:sz w:val="20"/>
                <w:szCs w:val="20"/>
              </w:rPr>
            </w:pPr>
          </w:p>
          <w:p w14:paraId="472E8C15" w14:textId="77777777" w:rsidR="008E1F94" w:rsidRPr="001740F2" w:rsidRDefault="008E1F94" w:rsidP="003343AC">
            <w:pPr>
              <w:rPr>
                <w:sz w:val="20"/>
                <w:szCs w:val="20"/>
              </w:rPr>
            </w:pPr>
          </w:p>
          <w:p w14:paraId="047C9E99" w14:textId="77777777" w:rsidR="003343AC" w:rsidRPr="001740F2" w:rsidRDefault="003343AC" w:rsidP="003343AC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3BDD0410" w14:textId="77777777" w:rsidR="003343AC" w:rsidRPr="001740F2" w:rsidRDefault="009D2DA7" w:rsidP="003343AC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Assessment</w:t>
            </w:r>
            <w:r w:rsidR="00BC45B9" w:rsidRPr="001740F2">
              <w:rPr>
                <w:sz w:val="20"/>
                <w:szCs w:val="20"/>
              </w:rPr>
              <w:t xml:space="preserve"> Activity</w:t>
            </w:r>
            <w:r w:rsidRPr="001740F2">
              <w:rPr>
                <w:sz w:val="20"/>
                <w:szCs w:val="20"/>
              </w:rPr>
              <w:t>:</w:t>
            </w:r>
          </w:p>
          <w:p w14:paraId="28F1A14C" w14:textId="77777777" w:rsidR="009D2DA7" w:rsidRPr="001740F2" w:rsidRDefault="009D2DA7" w:rsidP="003343AC">
            <w:pPr>
              <w:rPr>
                <w:sz w:val="20"/>
                <w:szCs w:val="20"/>
              </w:rPr>
            </w:pPr>
          </w:p>
          <w:p w14:paraId="58C59F06" w14:textId="77777777" w:rsidR="00BB0D66" w:rsidRDefault="00BB0D66" w:rsidP="003343AC">
            <w:pPr>
              <w:rPr>
                <w:sz w:val="20"/>
                <w:szCs w:val="20"/>
              </w:rPr>
            </w:pPr>
          </w:p>
          <w:p w14:paraId="30728EC9" w14:textId="77777777" w:rsidR="009D2DA7" w:rsidRPr="001740F2" w:rsidRDefault="009D2DA7" w:rsidP="003343AC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Description:</w:t>
            </w:r>
          </w:p>
          <w:p w14:paraId="35DC742F" w14:textId="77777777" w:rsidR="009D2DA7" w:rsidRPr="001740F2" w:rsidRDefault="009D2DA7" w:rsidP="003343AC">
            <w:pPr>
              <w:rPr>
                <w:sz w:val="20"/>
                <w:szCs w:val="20"/>
              </w:rPr>
            </w:pPr>
          </w:p>
          <w:p w14:paraId="65620DA2" w14:textId="77777777" w:rsidR="009D2DA7" w:rsidRPr="001740F2" w:rsidRDefault="009D2DA7" w:rsidP="003343AC">
            <w:pPr>
              <w:rPr>
                <w:sz w:val="20"/>
                <w:szCs w:val="20"/>
              </w:rPr>
            </w:pPr>
          </w:p>
          <w:p w14:paraId="7DB1E287" w14:textId="77777777" w:rsidR="009D2DA7" w:rsidRPr="001740F2" w:rsidRDefault="009D2DA7" w:rsidP="003343AC">
            <w:pPr>
              <w:rPr>
                <w:sz w:val="20"/>
                <w:szCs w:val="20"/>
              </w:rPr>
            </w:pPr>
          </w:p>
          <w:p w14:paraId="3C273C5C" w14:textId="77777777" w:rsidR="009D2DA7" w:rsidRDefault="009D2DA7" w:rsidP="003343AC">
            <w:pPr>
              <w:rPr>
                <w:sz w:val="20"/>
                <w:szCs w:val="20"/>
              </w:rPr>
            </w:pPr>
          </w:p>
          <w:p w14:paraId="08B3F4F3" w14:textId="216F0BDF" w:rsidR="009B75A7" w:rsidRPr="001740F2" w:rsidRDefault="009B75A7" w:rsidP="003343A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AC8BBFB" w14:textId="77777777" w:rsidR="003343AC" w:rsidRPr="001740F2" w:rsidRDefault="00400E23" w:rsidP="003343AC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High Proficiency</w:t>
            </w:r>
            <w:r w:rsidR="00BB0D66">
              <w:rPr>
                <w:sz w:val="20"/>
                <w:szCs w:val="20"/>
              </w:rPr>
              <w:t xml:space="preserve"> Criteria</w:t>
            </w:r>
            <w:r w:rsidRPr="001740F2">
              <w:rPr>
                <w:sz w:val="20"/>
                <w:szCs w:val="20"/>
              </w:rPr>
              <w:t>:</w:t>
            </w:r>
          </w:p>
          <w:p w14:paraId="01E084BF" w14:textId="77777777" w:rsidR="00400E23" w:rsidRPr="001740F2" w:rsidRDefault="00400E23" w:rsidP="003343AC">
            <w:pPr>
              <w:rPr>
                <w:sz w:val="20"/>
                <w:szCs w:val="20"/>
              </w:rPr>
            </w:pPr>
          </w:p>
          <w:p w14:paraId="1D5150E8" w14:textId="77777777" w:rsidR="00400E23" w:rsidRPr="001740F2" w:rsidRDefault="00400E23" w:rsidP="003343AC">
            <w:pPr>
              <w:rPr>
                <w:sz w:val="20"/>
                <w:szCs w:val="20"/>
              </w:rPr>
            </w:pPr>
          </w:p>
          <w:p w14:paraId="53998CA1" w14:textId="77777777" w:rsidR="009D2DA7" w:rsidRPr="001740F2" w:rsidRDefault="009D2DA7" w:rsidP="003343AC">
            <w:pPr>
              <w:rPr>
                <w:sz w:val="20"/>
                <w:szCs w:val="20"/>
              </w:rPr>
            </w:pPr>
          </w:p>
          <w:p w14:paraId="44B4DDBF" w14:textId="77777777" w:rsidR="00400E23" w:rsidRPr="001740F2" w:rsidRDefault="00400E23" w:rsidP="003343AC">
            <w:pPr>
              <w:rPr>
                <w:sz w:val="20"/>
                <w:szCs w:val="20"/>
              </w:rPr>
            </w:pPr>
          </w:p>
          <w:p w14:paraId="69ABB962" w14:textId="77777777" w:rsidR="00400E23" w:rsidRPr="001740F2" w:rsidRDefault="00400E23" w:rsidP="003343AC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Meets Proficiency</w:t>
            </w:r>
            <w:r w:rsidR="00BB0D66">
              <w:rPr>
                <w:sz w:val="20"/>
                <w:szCs w:val="20"/>
              </w:rPr>
              <w:t xml:space="preserve"> Criteria</w:t>
            </w:r>
            <w:r w:rsidRPr="001740F2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2880" w:type="dxa"/>
          </w:tcPr>
          <w:p w14:paraId="7BF3CC00" w14:textId="77777777" w:rsidR="008E1F94" w:rsidRPr="001740F2" w:rsidRDefault="008E1F94" w:rsidP="008E1F94">
            <w:pPr>
              <w:spacing w:before="60"/>
              <w:rPr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># High Proficiency______</w:t>
            </w:r>
          </w:p>
          <w:p w14:paraId="52E60F50" w14:textId="77777777" w:rsidR="008E1F94" w:rsidRPr="001740F2" w:rsidRDefault="008E1F94" w:rsidP="008E1F94">
            <w:pPr>
              <w:spacing w:before="60"/>
              <w:rPr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># Meets Proficiency______</w:t>
            </w:r>
          </w:p>
          <w:p w14:paraId="5EE65EE1" w14:textId="77777777" w:rsidR="003343AC" w:rsidRDefault="008E1F94" w:rsidP="008E1F94">
            <w:pPr>
              <w:rPr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># Below Proficiency______</w:t>
            </w:r>
          </w:p>
          <w:p w14:paraId="46D2D061" w14:textId="77777777" w:rsidR="000019B2" w:rsidRDefault="000019B2" w:rsidP="008E1F94">
            <w:pPr>
              <w:rPr>
                <w:bCs/>
                <w:iCs/>
                <w:sz w:val="20"/>
                <w:szCs w:val="20"/>
              </w:rPr>
            </w:pPr>
          </w:p>
          <w:p w14:paraId="2090EFA2" w14:textId="46A88C1F" w:rsidR="000019B2" w:rsidRPr="001740F2" w:rsidRDefault="008804BA" w:rsidP="008E1F94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We </w:t>
            </w:r>
            <w:r w:rsidR="000019B2">
              <w:rPr>
                <w:bCs/>
                <w:iCs/>
                <w:sz w:val="20"/>
                <w:szCs w:val="20"/>
              </w:rPr>
              <w:t>learned…</w:t>
            </w:r>
          </w:p>
        </w:tc>
        <w:tc>
          <w:tcPr>
            <w:tcW w:w="2880" w:type="dxa"/>
          </w:tcPr>
          <w:p w14:paraId="7345DDE2" w14:textId="77777777" w:rsidR="003343AC" w:rsidRDefault="000019B2" w:rsidP="003343AC">
            <w:r>
              <w:t>Improvement plan &amp; new strategies to try:</w:t>
            </w:r>
          </w:p>
        </w:tc>
      </w:tr>
      <w:tr w:rsidR="000019B2" w14:paraId="1EA6819E" w14:textId="77777777" w:rsidTr="00191169">
        <w:tc>
          <w:tcPr>
            <w:tcW w:w="2268" w:type="dxa"/>
          </w:tcPr>
          <w:p w14:paraId="68AF31BC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CSLO  #2</w:t>
            </w:r>
            <w:r w:rsidRPr="001740F2">
              <w:rPr>
                <w:sz w:val="20"/>
                <w:szCs w:val="20"/>
              </w:rPr>
              <w:t>:</w:t>
            </w:r>
          </w:p>
          <w:p w14:paraId="2413FAED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2D8E12B7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3E70CE4C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08A70EF5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0BF57C36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63AAE7BA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2E88A8AE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4BBBFA72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Assessment Activity:</w:t>
            </w:r>
          </w:p>
          <w:p w14:paraId="0583BC16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29D35536" w14:textId="77777777" w:rsidR="000019B2" w:rsidRDefault="000019B2" w:rsidP="00191169">
            <w:pPr>
              <w:rPr>
                <w:sz w:val="20"/>
                <w:szCs w:val="20"/>
              </w:rPr>
            </w:pPr>
          </w:p>
          <w:p w14:paraId="2B78BB74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Description:</w:t>
            </w:r>
          </w:p>
          <w:p w14:paraId="51BC2BE1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3AEC2F4E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11DF91A4" w14:textId="484360CD" w:rsidR="000019B2" w:rsidRDefault="000019B2" w:rsidP="00191169">
            <w:pPr>
              <w:rPr>
                <w:sz w:val="20"/>
                <w:szCs w:val="20"/>
              </w:rPr>
            </w:pPr>
          </w:p>
          <w:p w14:paraId="5BE567F8" w14:textId="77777777" w:rsidR="009B75A7" w:rsidRPr="001740F2" w:rsidRDefault="009B75A7" w:rsidP="00191169">
            <w:pPr>
              <w:rPr>
                <w:sz w:val="20"/>
                <w:szCs w:val="20"/>
              </w:rPr>
            </w:pPr>
          </w:p>
          <w:p w14:paraId="44A87B0B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0E853642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High Proficiency</w:t>
            </w:r>
            <w:r>
              <w:rPr>
                <w:sz w:val="20"/>
                <w:szCs w:val="20"/>
              </w:rPr>
              <w:t xml:space="preserve"> Criteria</w:t>
            </w:r>
            <w:r w:rsidRPr="001740F2">
              <w:rPr>
                <w:sz w:val="20"/>
                <w:szCs w:val="20"/>
              </w:rPr>
              <w:t>:</w:t>
            </w:r>
          </w:p>
          <w:p w14:paraId="277F2C9D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54DF4412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144359DB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76DAEEF0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480D58DC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Meets Proficiency</w:t>
            </w:r>
            <w:r>
              <w:rPr>
                <w:sz w:val="20"/>
                <w:szCs w:val="20"/>
              </w:rPr>
              <w:t xml:space="preserve"> Criteria</w:t>
            </w:r>
            <w:r w:rsidRPr="001740F2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2880" w:type="dxa"/>
          </w:tcPr>
          <w:p w14:paraId="4316CA83" w14:textId="77777777" w:rsidR="000019B2" w:rsidRPr="001740F2" w:rsidRDefault="000019B2" w:rsidP="00191169">
            <w:pPr>
              <w:spacing w:before="60"/>
              <w:rPr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># High Proficiency______</w:t>
            </w:r>
          </w:p>
          <w:p w14:paraId="5C63CE38" w14:textId="77777777" w:rsidR="000019B2" w:rsidRPr="001740F2" w:rsidRDefault="000019B2" w:rsidP="00191169">
            <w:pPr>
              <w:spacing w:before="60"/>
              <w:rPr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># Meets Proficiency______</w:t>
            </w:r>
          </w:p>
          <w:p w14:paraId="7BEB10E2" w14:textId="77777777" w:rsidR="000019B2" w:rsidRDefault="000019B2" w:rsidP="00191169">
            <w:pPr>
              <w:rPr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># Below Proficiency______</w:t>
            </w:r>
          </w:p>
          <w:p w14:paraId="03F3A671" w14:textId="77777777" w:rsidR="000019B2" w:rsidRDefault="000019B2" w:rsidP="00191169">
            <w:pPr>
              <w:rPr>
                <w:bCs/>
                <w:iCs/>
                <w:sz w:val="20"/>
                <w:szCs w:val="20"/>
              </w:rPr>
            </w:pPr>
          </w:p>
          <w:p w14:paraId="3544E5BD" w14:textId="67314387" w:rsidR="000019B2" w:rsidRPr="001740F2" w:rsidRDefault="008804BA" w:rsidP="00191169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We </w:t>
            </w:r>
            <w:r w:rsidR="000019B2">
              <w:rPr>
                <w:bCs/>
                <w:iCs/>
                <w:sz w:val="20"/>
                <w:szCs w:val="20"/>
              </w:rPr>
              <w:t>learned…</w:t>
            </w:r>
          </w:p>
        </w:tc>
        <w:tc>
          <w:tcPr>
            <w:tcW w:w="2880" w:type="dxa"/>
          </w:tcPr>
          <w:p w14:paraId="2F2E4F57" w14:textId="77777777" w:rsidR="000019B2" w:rsidRDefault="000019B2" w:rsidP="00191169">
            <w:r>
              <w:t>Improvement plan &amp; new strategies to try:</w:t>
            </w:r>
          </w:p>
        </w:tc>
      </w:tr>
      <w:tr w:rsidR="000019B2" w14:paraId="49C93B04" w14:textId="77777777" w:rsidTr="00191169">
        <w:tc>
          <w:tcPr>
            <w:tcW w:w="2268" w:type="dxa"/>
          </w:tcPr>
          <w:p w14:paraId="74C74909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CSLO  #3</w:t>
            </w:r>
            <w:r w:rsidRPr="001740F2">
              <w:rPr>
                <w:sz w:val="20"/>
                <w:szCs w:val="20"/>
              </w:rPr>
              <w:t>:</w:t>
            </w:r>
          </w:p>
          <w:p w14:paraId="1C49D8C8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580E2388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3175FF0F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16C6B672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6051FEA4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44A2C181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32E6493B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47942E55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Assessment Activity:</w:t>
            </w:r>
          </w:p>
          <w:p w14:paraId="1AC23AD0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2856FF6D" w14:textId="77777777" w:rsidR="000019B2" w:rsidRDefault="000019B2" w:rsidP="00191169">
            <w:pPr>
              <w:rPr>
                <w:sz w:val="20"/>
                <w:szCs w:val="20"/>
              </w:rPr>
            </w:pPr>
          </w:p>
          <w:p w14:paraId="2C91C57A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Description:</w:t>
            </w:r>
          </w:p>
          <w:p w14:paraId="6F519ABB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28A9E7BA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192BA4B6" w14:textId="0AD28A96" w:rsidR="000019B2" w:rsidRDefault="000019B2" w:rsidP="00191169">
            <w:pPr>
              <w:rPr>
                <w:sz w:val="20"/>
                <w:szCs w:val="20"/>
              </w:rPr>
            </w:pPr>
          </w:p>
          <w:p w14:paraId="4A1B48C6" w14:textId="77777777" w:rsidR="009B75A7" w:rsidRPr="001740F2" w:rsidRDefault="009B75A7" w:rsidP="00191169">
            <w:pPr>
              <w:rPr>
                <w:sz w:val="20"/>
                <w:szCs w:val="20"/>
              </w:rPr>
            </w:pPr>
          </w:p>
          <w:p w14:paraId="41EACFE1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835BA76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High Proficiency</w:t>
            </w:r>
            <w:r>
              <w:rPr>
                <w:sz w:val="20"/>
                <w:szCs w:val="20"/>
              </w:rPr>
              <w:t xml:space="preserve"> Criteria</w:t>
            </w:r>
            <w:r w:rsidRPr="001740F2">
              <w:rPr>
                <w:sz w:val="20"/>
                <w:szCs w:val="20"/>
              </w:rPr>
              <w:t>:</w:t>
            </w:r>
          </w:p>
          <w:p w14:paraId="703F24E5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417751D6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198B6745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14058475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32B72D6F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Meets Proficiency</w:t>
            </w:r>
            <w:r>
              <w:rPr>
                <w:sz w:val="20"/>
                <w:szCs w:val="20"/>
              </w:rPr>
              <w:t xml:space="preserve"> Criteria</w:t>
            </w:r>
            <w:r w:rsidRPr="001740F2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2880" w:type="dxa"/>
          </w:tcPr>
          <w:p w14:paraId="3856C641" w14:textId="77777777" w:rsidR="000019B2" w:rsidRPr="001740F2" w:rsidRDefault="000019B2" w:rsidP="00191169">
            <w:pPr>
              <w:spacing w:before="60"/>
              <w:rPr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># High Proficiency______</w:t>
            </w:r>
          </w:p>
          <w:p w14:paraId="740077AA" w14:textId="77777777" w:rsidR="000019B2" w:rsidRPr="001740F2" w:rsidRDefault="000019B2" w:rsidP="00191169">
            <w:pPr>
              <w:spacing w:before="60"/>
              <w:rPr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># Meets Proficiency______</w:t>
            </w:r>
          </w:p>
          <w:p w14:paraId="50FB9C9C" w14:textId="77777777" w:rsidR="000019B2" w:rsidRDefault="000019B2" w:rsidP="00191169">
            <w:pPr>
              <w:rPr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># Below Proficiency______</w:t>
            </w:r>
          </w:p>
          <w:p w14:paraId="4523972A" w14:textId="77777777" w:rsidR="008804BA" w:rsidRDefault="008804BA" w:rsidP="00191169">
            <w:pPr>
              <w:rPr>
                <w:bCs/>
                <w:iCs/>
                <w:sz w:val="20"/>
                <w:szCs w:val="20"/>
              </w:rPr>
            </w:pPr>
          </w:p>
          <w:p w14:paraId="123A914D" w14:textId="016AF84F" w:rsidR="000019B2" w:rsidRPr="001740F2" w:rsidRDefault="008804BA" w:rsidP="00191169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We </w:t>
            </w:r>
            <w:r w:rsidR="000019B2">
              <w:rPr>
                <w:bCs/>
                <w:iCs/>
                <w:sz w:val="20"/>
                <w:szCs w:val="20"/>
              </w:rPr>
              <w:t>learned…</w:t>
            </w:r>
          </w:p>
        </w:tc>
        <w:tc>
          <w:tcPr>
            <w:tcW w:w="2880" w:type="dxa"/>
          </w:tcPr>
          <w:p w14:paraId="6BE4F649" w14:textId="77777777" w:rsidR="000019B2" w:rsidRDefault="000019B2" w:rsidP="00191169">
            <w:r>
              <w:t>Improvement plan &amp; new strategies to try:</w:t>
            </w:r>
          </w:p>
        </w:tc>
      </w:tr>
      <w:tr w:rsidR="000019B2" w14:paraId="3568826B" w14:textId="77777777" w:rsidTr="00191169">
        <w:tc>
          <w:tcPr>
            <w:tcW w:w="2268" w:type="dxa"/>
          </w:tcPr>
          <w:p w14:paraId="47E9E2E4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CSLO  __:</w:t>
            </w:r>
          </w:p>
          <w:p w14:paraId="72B227E1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37B0E7E3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18BCC0C4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1C3BD5C1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3E840995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6A706302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7493214F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4B71CEE2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Assessment Activity:</w:t>
            </w:r>
          </w:p>
          <w:p w14:paraId="681A7F41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5B90C192" w14:textId="77777777" w:rsidR="000019B2" w:rsidRDefault="000019B2" w:rsidP="00191169">
            <w:pPr>
              <w:rPr>
                <w:sz w:val="20"/>
                <w:szCs w:val="20"/>
              </w:rPr>
            </w:pPr>
          </w:p>
          <w:p w14:paraId="5B5ED986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Description:</w:t>
            </w:r>
          </w:p>
          <w:p w14:paraId="60CBE190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08994322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7AB11F74" w14:textId="13C3BB2F" w:rsidR="000019B2" w:rsidRDefault="000019B2" w:rsidP="00191169">
            <w:pPr>
              <w:rPr>
                <w:sz w:val="20"/>
                <w:szCs w:val="20"/>
              </w:rPr>
            </w:pPr>
          </w:p>
          <w:p w14:paraId="56F0B916" w14:textId="77777777" w:rsidR="009B75A7" w:rsidRPr="001740F2" w:rsidRDefault="009B75A7" w:rsidP="00191169">
            <w:pPr>
              <w:rPr>
                <w:sz w:val="20"/>
                <w:szCs w:val="20"/>
              </w:rPr>
            </w:pPr>
          </w:p>
          <w:p w14:paraId="2F6ACC53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F2D5090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High Proficiency</w:t>
            </w:r>
            <w:r>
              <w:rPr>
                <w:sz w:val="20"/>
                <w:szCs w:val="20"/>
              </w:rPr>
              <w:t xml:space="preserve"> Criteria</w:t>
            </w:r>
            <w:r w:rsidRPr="001740F2">
              <w:rPr>
                <w:sz w:val="20"/>
                <w:szCs w:val="20"/>
              </w:rPr>
              <w:t>:</w:t>
            </w:r>
          </w:p>
          <w:p w14:paraId="787877EE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409DDA93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02D70FA6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0F800968" w14:textId="77777777" w:rsidR="000019B2" w:rsidRPr="001740F2" w:rsidRDefault="000019B2" w:rsidP="00191169">
            <w:pPr>
              <w:rPr>
                <w:sz w:val="20"/>
                <w:szCs w:val="20"/>
              </w:rPr>
            </w:pPr>
          </w:p>
          <w:p w14:paraId="3DF593CE" w14:textId="77777777" w:rsidR="000019B2" w:rsidRPr="001740F2" w:rsidRDefault="000019B2" w:rsidP="00191169">
            <w:pPr>
              <w:rPr>
                <w:sz w:val="20"/>
                <w:szCs w:val="20"/>
              </w:rPr>
            </w:pPr>
            <w:r w:rsidRPr="001740F2">
              <w:rPr>
                <w:sz w:val="20"/>
                <w:szCs w:val="20"/>
              </w:rPr>
              <w:t>Meets Proficiency</w:t>
            </w:r>
            <w:r>
              <w:rPr>
                <w:sz w:val="20"/>
                <w:szCs w:val="20"/>
              </w:rPr>
              <w:t xml:space="preserve"> Criteria</w:t>
            </w:r>
            <w:r w:rsidRPr="001740F2">
              <w:rPr>
                <w:sz w:val="20"/>
                <w:szCs w:val="20"/>
              </w:rPr>
              <w:t xml:space="preserve">:  </w:t>
            </w:r>
          </w:p>
        </w:tc>
        <w:tc>
          <w:tcPr>
            <w:tcW w:w="2880" w:type="dxa"/>
          </w:tcPr>
          <w:p w14:paraId="11341916" w14:textId="77777777" w:rsidR="000019B2" w:rsidRPr="001740F2" w:rsidRDefault="000019B2" w:rsidP="00191169">
            <w:pPr>
              <w:spacing w:before="60"/>
              <w:rPr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># High Proficiency______</w:t>
            </w:r>
          </w:p>
          <w:p w14:paraId="16B30CE7" w14:textId="77777777" w:rsidR="000019B2" w:rsidRPr="001740F2" w:rsidRDefault="000019B2" w:rsidP="00191169">
            <w:pPr>
              <w:spacing w:before="60"/>
              <w:rPr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># Meets Proficiency______</w:t>
            </w:r>
          </w:p>
          <w:p w14:paraId="6E02BE53" w14:textId="77777777" w:rsidR="000019B2" w:rsidRDefault="000019B2" w:rsidP="00191169">
            <w:pPr>
              <w:rPr>
                <w:bCs/>
                <w:iCs/>
                <w:sz w:val="20"/>
                <w:szCs w:val="20"/>
              </w:rPr>
            </w:pPr>
            <w:r w:rsidRPr="001740F2">
              <w:rPr>
                <w:bCs/>
                <w:iCs/>
                <w:sz w:val="20"/>
                <w:szCs w:val="20"/>
              </w:rPr>
              <w:t># Below Proficiency______</w:t>
            </w:r>
          </w:p>
          <w:p w14:paraId="7A4C7022" w14:textId="77777777" w:rsidR="000019B2" w:rsidRDefault="000019B2" w:rsidP="00191169">
            <w:pPr>
              <w:rPr>
                <w:bCs/>
                <w:iCs/>
                <w:sz w:val="20"/>
                <w:szCs w:val="20"/>
              </w:rPr>
            </w:pPr>
          </w:p>
          <w:p w14:paraId="6176BD76" w14:textId="34F610E0" w:rsidR="000019B2" w:rsidRPr="001740F2" w:rsidRDefault="008804BA" w:rsidP="00191169">
            <w:pPr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We</w:t>
            </w:r>
            <w:r w:rsidR="000019B2">
              <w:rPr>
                <w:bCs/>
                <w:iCs/>
                <w:sz w:val="20"/>
                <w:szCs w:val="20"/>
              </w:rPr>
              <w:t xml:space="preserve"> learned…</w:t>
            </w:r>
          </w:p>
        </w:tc>
        <w:tc>
          <w:tcPr>
            <w:tcW w:w="2880" w:type="dxa"/>
          </w:tcPr>
          <w:p w14:paraId="234F547A" w14:textId="77777777" w:rsidR="000019B2" w:rsidRDefault="000019B2" w:rsidP="00191169">
            <w:r>
              <w:t>Improvement plan &amp; new strategies to try:</w:t>
            </w:r>
          </w:p>
        </w:tc>
      </w:tr>
    </w:tbl>
    <w:p w14:paraId="3C2237F9" w14:textId="77777777" w:rsidR="000019B2" w:rsidRPr="009B75A7" w:rsidRDefault="000019B2" w:rsidP="009B75A7">
      <w:pPr>
        <w:jc w:val="center"/>
        <w:rPr>
          <w:b/>
          <w:sz w:val="24"/>
          <w:szCs w:val="24"/>
        </w:rPr>
      </w:pPr>
    </w:p>
    <w:p w14:paraId="07CA30C4" w14:textId="5C7C9CBE" w:rsidR="00313FD6" w:rsidRPr="009B75A7" w:rsidRDefault="007C5EA1" w:rsidP="009B75A7">
      <w:pPr>
        <w:jc w:val="center"/>
        <w:rPr>
          <w:b/>
          <w:i/>
          <w:sz w:val="24"/>
          <w:szCs w:val="24"/>
        </w:rPr>
      </w:pPr>
      <w:r w:rsidRPr="009B75A7">
        <w:rPr>
          <w:b/>
          <w:i/>
          <w:sz w:val="24"/>
          <w:szCs w:val="24"/>
        </w:rPr>
        <w:t xml:space="preserve">Don’t forget to copy and paste your assessment activity (exam questions, essay prompt, </w:t>
      </w:r>
      <w:proofErr w:type="spellStart"/>
      <w:r w:rsidRPr="009B75A7">
        <w:rPr>
          <w:b/>
          <w:i/>
          <w:sz w:val="24"/>
          <w:szCs w:val="24"/>
        </w:rPr>
        <w:t>etc</w:t>
      </w:r>
      <w:proofErr w:type="spellEnd"/>
      <w:r w:rsidRPr="009B75A7">
        <w:rPr>
          <w:b/>
          <w:i/>
          <w:sz w:val="24"/>
          <w:szCs w:val="24"/>
        </w:rPr>
        <w:t>), as well as your assessment scoring tool (rubric, sorting criteria, etc) at the end of this document to submit along with your report.</w:t>
      </w:r>
    </w:p>
    <w:sectPr w:rsidR="00313FD6" w:rsidRPr="009B75A7" w:rsidSect="008E1F94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84DB1" w14:textId="77777777" w:rsidR="0010258C" w:rsidRDefault="0010258C" w:rsidP="00492617">
      <w:pPr>
        <w:spacing w:after="0" w:line="240" w:lineRule="auto"/>
      </w:pPr>
      <w:r>
        <w:separator/>
      </w:r>
    </w:p>
  </w:endnote>
  <w:endnote w:type="continuationSeparator" w:id="0">
    <w:p w14:paraId="4CC7453A" w14:textId="77777777" w:rsidR="0010258C" w:rsidRDefault="0010258C" w:rsidP="0049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CACB2" w14:textId="5A0EC67F" w:rsidR="00FE286D" w:rsidRPr="00FE286D" w:rsidRDefault="00FE286D">
    <w:pPr>
      <w:pStyle w:val="Footer"/>
      <w:rPr>
        <w:sz w:val="16"/>
        <w:szCs w:val="16"/>
      </w:rPr>
    </w:pPr>
    <w:r w:rsidRPr="00FE286D">
      <w:rPr>
        <w:sz w:val="16"/>
        <w:szCs w:val="16"/>
      </w:rPr>
      <w:tab/>
    </w:r>
    <w:r w:rsidRPr="00FE286D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FE286D">
      <w:rPr>
        <w:sz w:val="16"/>
        <w:szCs w:val="16"/>
      </w:rPr>
      <w:t xml:space="preserve">Updated </w:t>
    </w:r>
    <w:r w:rsidR="00224E91">
      <w:rPr>
        <w:sz w:val="16"/>
        <w:szCs w:val="16"/>
      </w:rPr>
      <w:t>2</w:t>
    </w:r>
    <w:r w:rsidRPr="00FE286D">
      <w:rPr>
        <w:sz w:val="16"/>
        <w:szCs w:val="16"/>
      </w:rPr>
      <w:t>-1</w:t>
    </w:r>
    <w:r w:rsidR="00224E91">
      <w:rPr>
        <w:sz w:val="16"/>
        <w:szCs w:val="16"/>
      </w:rPr>
      <w:t>5</w:t>
    </w:r>
    <w:r w:rsidRPr="00FE286D">
      <w:rPr>
        <w:sz w:val="16"/>
        <w:szCs w:val="16"/>
      </w:rPr>
      <w:t>-20</w:t>
    </w:r>
    <w:r w:rsidR="00224E91">
      <w:rPr>
        <w:sz w:val="16"/>
        <w:szCs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618B7" w14:textId="77777777" w:rsidR="0010258C" w:rsidRDefault="0010258C" w:rsidP="00492617">
      <w:pPr>
        <w:spacing w:after="0" w:line="240" w:lineRule="auto"/>
      </w:pPr>
      <w:r>
        <w:separator/>
      </w:r>
    </w:p>
  </w:footnote>
  <w:footnote w:type="continuationSeparator" w:id="0">
    <w:p w14:paraId="581B9963" w14:textId="77777777" w:rsidR="0010258C" w:rsidRDefault="0010258C" w:rsidP="00492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341CF"/>
    <w:multiLevelType w:val="hybridMultilevel"/>
    <w:tmpl w:val="B770C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00D6A"/>
    <w:multiLevelType w:val="hybridMultilevel"/>
    <w:tmpl w:val="7C24E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4557C0"/>
    <w:multiLevelType w:val="hybridMultilevel"/>
    <w:tmpl w:val="3806C12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33E467BB"/>
    <w:multiLevelType w:val="hybridMultilevel"/>
    <w:tmpl w:val="7334FD34"/>
    <w:lvl w:ilvl="0" w:tplc="A7DAD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" w15:restartNumberingAfterBreak="0">
    <w:nsid w:val="371D0132"/>
    <w:multiLevelType w:val="hybridMultilevel"/>
    <w:tmpl w:val="1CCAC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795A97"/>
    <w:multiLevelType w:val="hybridMultilevel"/>
    <w:tmpl w:val="37ECC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4D422E"/>
    <w:multiLevelType w:val="hybridMultilevel"/>
    <w:tmpl w:val="67A48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3AC"/>
    <w:rsid w:val="000019B2"/>
    <w:rsid w:val="000F2818"/>
    <w:rsid w:val="0010258C"/>
    <w:rsid w:val="00162F7F"/>
    <w:rsid w:val="001740F2"/>
    <w:rsid w:val="001869A4"/>
    <w:rsid w:val="00224E91"/>
    <w:rsid w:val="00313FD6"/>
    <w:rsid w:val="003343AC"/>
    <w:rsid w:val="00400E23"/>
    <w:rsid w:val="00492617"/>
    <w:rsid w:val="006B0366"/>
    <w:rsid w:val="006B449E"/>
    <w:rsid w:val="00791808"/>
    <w:rsid w:val="007C5EA1"/>
    <w:rsid w:val="007E0F10"/>
    <w:rsid w:val="008804BA"/>
    <w:rsid w:val="008E1F94"/>
    <w:rsid w:val="009A2914"/>
    <w:rsid w:val="009A670A"/>
    <w:rsid w:val="009B07A3"/>
    <w:rsid w:val="009B75A7"/>
    <w:rsid w:val="009D2DA7"/>
    <w:rsid w:val="009F2DF7"/>
    <w:rsid w:val="00A353EA"/>
    <w:rsid w:val="00A86939"/>
    <w:rsid w:val="00B06851"/>
    <w:rsid w:val="00BB0D66"/>
    <w:rsid w:val="00BC45B9"/>
    <w:rsid w:val="00C930F5"/>
    <w:rsid w:val="00CB0724"/>
    <w:rsid w:val="00E460FA"/>
    <w:rsid w:val="00F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FC079"/>
  <w15:docId w15:val="{FFC8A80C-8A56-0843-B29B-E86371FD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3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92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617"/>
  </w:style>
  <w:style w:type="paragraph" w:styleId="Footer">
    <w:name w:val="footer"/>
    <w:basedOn w:val="Normal"/>
    <w:link w:val="FooterChar"/>
    <w:uiPriority w:val="99"/>
    <w:unhideWhenUsed/>
    <w:rsid w:val="00492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617"/>
  </w:style>
  <w:style w:type="paragraph" w:styleId="ListParagraph">
    <w:name w:val="List Paragraph"/>
    <w:basedOn w:val="Normal"/>
    <w:uiPriority w:val="34"/>
    <w:qFormat/>
    <w:rsid w:val="001740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5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4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smedanos.edu/intra-out/tlp/resources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obertson@losmedanos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mccarthy@losmedano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smedanos.edu/catalog/coor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jtownsen</dc:creator>
  <cp:lastModifiedBy>McCarthy, Briana</cp:lastModifiedBy>
  <cp:revision>2</cp:revision>
  <cp:lastPrinted>2011-05-17T20:17:00Z</cp:lastPrinted>
  <dcterms:created xsi:type="dcterms:W3CDTF">2021-02-17T17:37:00Z</dcterms:created>
  <dcterms:modified xsi:type="dcterms:W3CDTF">2021-02-17T17:37:00Z</dcterms:modified>
</cp:coreProperties>
</file>