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980" w:rsidRPr="009C5FEE" w:rsidRDefault="000D6980">
      <w:pPr>
        <w:rPr>
          <w:rFonts w:ascii="Segoe UI" w:hAnsi="Segoe UI" w:cs="Segoe UI"/>
        </w:rPr>
      </w:pP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65"/>
        <w:gridCol w:w="6343"/>
        <w:gridCol w:w="1757"/>
        <w:gridCol w:w="2565"/>
      </w:tblGrid>
      <w:tr w:rsidR="00EE636D" w:rsidRPr="009C5FEE" w:rsidTr="00EE636D">
        <w:trPr>
          <w:cantSplit/>
          <w:trHeight w:val="1025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36D" w:rsidRPr="004215C5" w:rsidRDefault="00EE636D" w:rsidP="009C5FEE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</w:pPr>
            <w:r w:rsidRPr="004215C5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>Item #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36D" w:rsidRPr="004215C5" w:rsidRDefault="00EE636D" w:rsidP="009C5FEE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</w:pPr>
            <w:r w:rsidRPr="004215C5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>Topic/Activity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36D" w:rsidRPr="004215C5" w:rsidRDefault="00EE636D" w:rsidP="009C5FEE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</w:pPr>
            <w:r w:rsidRPr="004215C5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>Lead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636D" w:rsidRPr="004215C5" w:rsidRDefault="00EE636D" w:rsidP="009C5FEE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</w:pPr>
            <w:r w:rsidRPr="004215C5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>Outcome</w:t>
            </w:r>
          </w:p>
          <w:p w:rsidR="00EE636D" w:rsidRPr="004215C5" w:rsidRDefault="00EE636D" w:rsidP="009C5FEE">
            <w:pPr>
              <w:spacing w:after="0" w:line="100" w:lineRule="atLeast"/>
              <w:jc w:val="center"/>
              <w:rPr>
                <w:rFonts w:ascii="Segoe UI" w:hAnsi="Segoe UI" w:cs="Segoe UI"/>
                <w:i/>
              </w:rPr>
            </w:pPr>
            <w:r w:rsidRPr="004215C5">
              <w:rPr>
                <w:rFonts w:ascii="Segoe UI" w:eastAsia="Times New Roman" w:hAnsi="Segoe UI" w:cs="Segoe UI"/>
                <w:b/>
                <w:i/>
                <w:sz w:val="24"/>
                <w:szCs w:val="24"/>
              </w:rPr>
              <w:t>(Info, Discussion, or Action)</w:t>
            </w:r>
          </w:p>
        </w:tc>
      </w:tr>
      <w:tr w:rsidR="00EE636D" w:rsidRPr="009C5FEE" w:rsidTr="00EE636D">
        <w:trPr>
          <w:cantSplit/>
          <w:trHeight w:val="43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 w:rsidRPr="009C5FEE">
              <w:rPr>
                <w:rFonts w:ascii="Segoe UI" w:eastAsia="Times New Roman" w:hAnsi="Segoe UI" w:cs="Segoe UI"/>
              </w:rPr>
              <w:t>1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rPr>
                <w:rFonts w:ascii="Segoe UI" w:eastAsia="Times New Roman" w:hAnsi="Segoe UI" w:cs="Segoe UI"/>
              </w:rPr>
            </w:pPr>
            <w:r w:rsidRPr="009C5FEE">
              <w:rPr>
                <w:rFonts w:ascii="Segoe UI" w:eastAsia="Times New Roman" w:hAnsi="Segoe UI" w:cs="Segoe UI"/>
                <w:bCs/>
              </w:rPr>
              <w:t>Call to Order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S. Hubbard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</w:p>
        </w:tc>
      </w:tr>
      <w:tr w:rsidR="00EE636D" w:rsidRPr="009C5FEE" w:rsidTr="00EE636D">
        <w:trPr>
          <w:cantSplit/>
          <w:trHeight w:val="43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3B5DCC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 w:rsidRPr="009C5FEE">
              <w:rPr>
                <w:rFonts w:ascii="Segoe UI" w:eastAsia="Times New Roman" w:hAnsi="Segoe UI" w:cs="Segoe UI"/>
              </w:rPr>
              <w:t>2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3B5DCC">
            <w:pPr>
              <w:spacing w:after="0" w:line="100" w:lineRule="atLeast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 xml:space="preserve">Announcements and </w:t>
            </w:r>
            <w:r w:rsidRPr="009C5FEE">
              <w:rPr>
                <w:rFonts w:ascii="Segoe UI" w:eastAsia="Times New Roman" w:hAnsi="Segoe UI" w:cs="Segoe UI"/>
              </w:rPr>
              <w:t xml:space="preserve">Public Comment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3B5DCC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S. Hubbard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6D" w:rsidRPr="009C5FEE" w:rsidRDefault="00EE636D" w:rsidP="003B5DCC">
            <w:pPr>
              <w:spacing w:after="0" w:line="100" w:lineRule="atLeast"/>
              <w:jc w:val="center"/>
              <w:rPr>
                <w:rFonts w:ascii="Segoe UI" w:hAnsi="Segoe UI" w:cs="Segoe UI"/>
              </w:rPr>
            </w:pPr>
            <w:r w:rsidRPr="009C5FEE">
              <w:rPr>
                <w:rFonts w:ascii="Segoe UI" w:hAnsi="Segoe UI" w:cs="Segoe UI"/>
              </w:rPr>
              <w:t>I</w:t>
            </w:r>
          </w:p>
        </w:tc>
      </w:tr>
      <w:tr w:rsidR="00EE636D" w:rsidRPr="009C5FEE" w:rsidTr="00EE636D">
        <w:trPr>
          <w:cantSplit/>
          <w:trHeight w:val="43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 w:rsidRPr="009C5FEE">
              <w:rPr>
                <w:rFonts w:ascii="Segoe UI" w:eastAsia="Times New Roman" w:hAnsi="Segoe UI" w:cs="Segoe UI"/>
              </w:rPr>
              <w:t>3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rPr>
                <w:rFonts w:ascii="Segoe UI" w:eastAsia="Times New Roman" w:hAnsi="Segoe UI" w:cs="Segoe UI"/>
                <w:bCs/>
              </w:rPr>
            </w:pPr>
            <w:r w:rsidRPr="009C5FEE">
              <w:rPr>
                <w:rFonts w:ascii="Segoe UI" w:eastAsia="Times New Roman" w:hAnsi="Segoe UI" w:cs="Segoe UI"/>
                <w:bCs/>
              </w:rPr>
              <w:t>Approve Agenda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S. Hubbard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  <w:bCs/>
              </w:rPr>
            </w:pPr>
            <w:r>
              <w:rPr>
                <w:rFonts w:ascii="Segoe UI" w:eastAsia="Times New Roman" w:hAnsi="Segoe UI" w:cs="Segoe UI"/>
                <w:bCs/>
              </w:rPr>
              <w:t>I, D, A</w:t>
            </w:r>
          </w:p>
        </w:tc>
      </w:tr>
      <w:tr w:rsidR="00EE636D" w:rsidRPr="009C5FEE" w:rsidTr="00EE636D">
        <w:trPr>
          <w:cantSplit/>
          <w:trHeight w:val="43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 w:rsidRPr="009C5FEE">
              <w:rPr>
                <w:rFonts w:ascii="Segoe UI" w:eastAsia="Times New Roman" w:hAnsi="Segoe UI" w:cs="Segoe UI"/>
              </w:rPr>
              <w:t>4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rPr>
                <w:rFonts w:ascii="Segoe UI" w:eastAsia="Times New Roman" w:hAnsi="Segoe UI" w:cs="Segoe UI"/>
                <w:bCs/>
              </w:rPr>
            </w:pPr>
            <w:r w:rsidRPr="009C5FEE">
              <w:rPr>
                <w:rFonts w:ascii="Segoe UI" w:eastAsia="Times New Roman" w:hAnsi="Segoe UI" w:cs="Segoe UI"/>
                <w:bCs/>
              </w:rPr>
              <w:t>Approve Minutes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S. Hubbard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  <w:bCs/>
              </w:rPr>
            </w:pPr>
            <w:r w:rsidRPr="009C5FEE">
              <w:rPr>
                <w:rFonts w:ascii="Segoe UI" w:eastAsia="Times New Roman" w:hAnsi="Segoe UI" w:cs="Segoe UI"/>
                <w:bCs/>
              </w:rPr>
              <w:t>I, D, A</w:t>
            </w:r>
          </w:p>
        </w:tc>
      </w:tr>
      <w:tr w:rsidR="00EE636D" w:rsidRPr="009C5FEE" w:rsidTr="00EE636D">
        <w:trPr>
          <w:cantSplit/>
          <w:trHeight w:val="43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 w:rsidRPr="009C5FEE">
              <w:rPr>
                <w:rFonts w:ascii="Segoe UI" w:eastAsia="Times New Roman" w:hAnsi="Segoe UI" w:cs="Segoe UI"/>
              </w:rPr>
              <w:t>5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CF514B">
            <w:pPr>
              <w:spacing w:after="0" w:line="100" w:lineRule="atLeast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Update Membership List/Fill Vacancies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S. Hubbard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jc w:val="center"/>
              <w:rPr>
                <w:rFonts w:ascii="Segoe UI" w:hAnsi="Segoe UI" w:cs="Segoe UI"/>
              </w:rPr>
            </w:pPr>
            <w:r w:rsidRPr="009C5FEE">
              <w:rPr>
                <w:rFonts w:ascii="Segoe UI" w:eastAsia="Times New Roman" w:hAnsi="Segoe UI" w:cs="Segoe UI"/>
                <w:bCs/>
              </w:rPr>
              <w:t>I, D, A</w:t>
            </w:r>
          </w:p>
        </w:tc>
      </w:tr>
      <w:tr w:rsidR="00EE636D" w:rsidRPr="009C5FEE" w:rsidTr="00EE636D">
        <w:trPr>
          <w:cantSplit/>
          <w:trHeight w:val="43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9709BE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 w:rsidRPr="009C5FEE">
              <w:rPr>
                <w:rFonts w:ascii="Segoe UI" w:eastAsia="Times New Roman" w:hAnsi="Segoe UI" w:cs="Segoe UI"/>
              </w:rPr>
              <w:t>6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9709BE">
            <w:pPr>
              <w:spacing w:after="0" w:line="100" w:lineRule="atLeast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Adjunct Assessments out of TLC Budget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9709BE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S. Hubbard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6D" w:rsidRPr="009C5FEE" w:rsidRDefault="00EE636D" w:rsidP="009709BE">
            <w:pPr>
              <w:spacing w:after="0" w:line="100" w:lineRule="atLeast"/>
              <w:jc w:val="center"/>
              <w:rPr>
                <w:rFonts w:ascii="Segoe UI" w:hAnsi="Segoe UI" w:cs="Segoe UI"/>
              </w:rPr>
            </w:pPr>
            <w:r w:rsidRPr="009C5FEE">
              <w:rPr>
                <w:rFonts w:ascii="Segoe UI" w:eastAsia="Times New Roman" w:hAnsi="Segoe UI" w:cs="Segoe UI"/>
              </w:rPr>
              <w:t>I, D, A</w:t>
            </w:r>
          </w:p>
        </w:tc>
      </w:tr>
      <w:tr w:rsidR="00EE636D" w:rsidRPr="009C5FEE" w:rsidTr="00EE636D">
        <w:trPr>
          <w:cantSplit/>
          <w:trHeight w:val="43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780E2F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7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2E403C">
            <w:pPr>
              <w:spacing w:after="0" w:line="100" w:lineRule="atLeast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CSLO/PSLO Discussion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780E2F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 w:rsidRPr="009C5FEE">
              <w:rPr>
                <w:rFonts w:ascii="Segoe UI" w:eastAsia="Times New Roman" w:hAnsi="Segoe UI" w:cs="Segoe UI"/>
              </w:rPr>
              <w:t>B. McCarthy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6D" w:rsidRPr="009C5FEE" w:rsidRDefault="00EE636D" w:rsidP="00780E2F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 w:rsidRPr="009C5FEE">
              <w:rPr>
                <w:rFonts w:ascii="Segoe UI" w:eastAsia="Times New Roman" w:hAnsi="Segoe UI" w:cs="Segoe UI"/>
              </w:rPr>
              <w:t>I, D, A</w:t>
            </w:r>
          </w:p>
        </w:tc>
      </w:tr>
      <w:tr w:rsidR="00EE636D" w:rsidRPr="009C5FEE" w:rsidTr="00EE636D">
        <w:trPr>
          <w:cantSplit/>
          <w:trHeight w:val="43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780E2F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8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A96697">
            <w:pPr>
              <w:spacing w:after="0" w:line="100" w:lineRule="atLeast"/>
              <w:rPr>
                <w:rFonts w:ascii="Segoe UI" w:eastAsia="Times New Roman" w:hAnsi="Segoe UI" w:cs="Segoe UI"/>
              </w:rPr>
            </w:pPr>
            <w:r w:rsidRPr="009C5FEE">
              <w:rPr>
                <w:rFonts w:ascii="Segoe UI" w:eastAsia="Times New Roman" w:hAnsi="Segoe UI" w:cs="Segoe UI"/>
              </w:rPr>
              <w:t>GE Discussion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780E2F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J. Bearden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6D" w:rsidRPr="009C5FEE" w:rsidRDefault="00EE636D" w:rsidP="00780E2F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 w:rsidRPr="009C5FEE">
              <w:rPr>
                <w:rFonts w:ascii="Segoe UI" w:eastAsia="Times New Roman" w:hAnsi="Segoe UI" w:cs="Segoe UI"/>
              </w:rPr>
              <w:t>D</w:t>
            </w:r>
          </w:p>
        </w:tc>
      </w:tr>
      <w:tr w:rsidR="00EE636D" w:rsidRPr="009C5FEE" w:rsidTr="00EE636D">
        <w:trPr>
          <w:cantSplit/>
          <w:trHeight w:val="43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780E2F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9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780E2F">
            <w:pPr>
              <w:spacing w:after="0" w:line="100" w:lineRule="atLeast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December Meeting Date – Move it?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780E2F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S. Hubbard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6D" w:rsidRPr="009C5FEE" w:rsidRDefault="00EE636D" w:rsidP="00780E2F">
            <w:pPr>
              <w:spacing w:after="0" w:line="100" w:lineRule="atLeast"/>
              <w:jc w:val="center"/>
              <w:rPr>
                <w:rFonts w:ascii="Segoe UI" w:hAnsi="Segoe UI" w:cs="Segoe UI"/>
              </w:rPr>
            </w:pPr>
            <w:r w:rsidRPr="009C5FEE">
              <w:rPr>
                <w:rFonts w:ascii="Segoe UI" w:eastAsia="Times New Roman" w:hAnsi="Segoe UI" w:cs="Segoe UI"/>
              </w:rPr>
              <w:t>D</w:t>
            </w:r>
          </w:p>
        </w:tc>
      </w:tr>
      <w:tr w:rsidR="00EE636D" w:rsidRPr="009C5FEE" w:rsidTr="00EE636D">
        <w:trPr>
          <w:cantSplit/>
          <w:trHeight w:val="43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760BD0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10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760BD0">
            <w:pPr>
              <w:spacing w:after="0" w:line="100" w:lineRule="atLeast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Goal Setting for the New Year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760BD0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S. Hubbard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6D" w:rsidRPr="009C5FEE" w:rsidRDefault="00EE636D" w:rsidP="00760BD0">
            <w:pPr>
              <w:spacing w:after="0" w:line="100" w:lineRule="atLeast"/>
              <w:jc w:val="center"/>
              <w:rPr>
                <w:rFonts w:ascii="Segoe UI" w:hAnsi="Segoe UI" w:cs="Segoe UI"/>
              </w:rPr>
            </w:pPr>
            <w:r w:rsidRPr="009C5FEE">
              <w:rPr>
                <w:rFonts w:ascii="Segoe UI" w:eastAsia="Times New Roman" w:hAnsi="Segoe UI" w:cs="Segoe UI"/>
              </w:rPr>
              <w:t>D</w:t>
            </w:r>
          </w:p>
        </w:tc>
      </w:tr>
      <w:tr w:rsidR="00EE636D" w:rsidRPr="009C5FEE" w:rsidTr="00EE636D">
        <w:trPr>
          <w:cantSplit/>
          <w:trHeight w:val="43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646AE2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11</w:t>
            </w:r>
          </w:p>
        </w:tc>
        <w:tc>
          <w:tcPr>
            <w:tcW w:w="6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rPr>
                <w:rFonts w:ascii="Segoe UI" w:eastAsia="Times New Roman" w:hAnsi="Segoe UI" w:cs="Segoe UI"/>
              </w:rPr>
            </w:pPr>
            <w:r w:rsidRPr="009C5FEE">
              <w:rPr>
                <w:rFonts w:ascii="Segoe UI" w:eastAsia="Times New Roman" w:hAnsi="Segoe UI" w:cs="Segoe UI"/>
              </w:rPr>
              <w:t>Adjournment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36D" w:rsidRPr="009C5FEE" w:rsidRDefault="00EE636D" w:rsidP="00E006F0">
            <w:pPr>
              <w:spacing w:after="0" w:line="100" w:lineRule="atLeast"/>
              <w:jc w:val="center"/>
              <w:rPr>
                <w:rFonts w:ascii="Segoe UI" w:eastAsia="Times New Roman" w:hAnsi="Segoe UI" w:cs="Segoe UI"/>
              </w:rPr>
            </w:pPr>
            <w:r>
              <w:rPr>
                <w:rFonts w:ascii="Segoe UI" w:eastAsia="Times New Roman" w:hAnsi="Segoe UI" w:cs="Segoe UI"/>
              </w:rPr>
              <w:t>S. Hubbard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636D" w:rsidRPr="009C5FEE" w:rsidRDefault="00EE636D">
            <w:pPr>
              <w:spacing w:after="0" w:line="100" w:lineRule="atLeast"/>
              <w:jc w:val="center"/>
              <w:rPr>
                <w:rFonts w:ascii="Segoe UI" w:hAnsi="Segoe UI" w:cs="Segoe UI"/>
              </w:rPr>
            </w:pPr>
          </w:p>
        </w:tc>
      </w:tr>
    </w:tbl>
    <w:p w:rsidR="00DE1345" w:rsidRPr="009C5FEE" w:rsidRDefault="00DE1345" w:rsidP="00DE1345">
      <w:pPr>
        <w:pStyle w:val="Footer"/>
        <w:ind w:left="1440"/>
        <w:rPr>
          <w:rFonts w:ascii="Segoe UI" w:hAnsi="Segoe UI" w:cs="Segoe UI"/>
        </w:rPr>
      </w:pPr>
    </w:p>
    <w:p w:rsidR="00DE1345" w:rsidRPr="009C5FEE" w:rsidRDefault="00DE1345" w:rsidP="009C5FEE">
      <w:pPr>
        <w:pStyle w:val="Footer"/>
        <w:ind w:left="900"/>
        <w:jc w:val="center"/>
        <w:rPr>
          <w:rFonts w:ascii="Segoe UI" w:hAnsi="Segoe UI" w:cs="Segoe UI"/>
        </w:rPr>
      </w:pPr>
      <w:r w:rsidRPr="009C5FEE">
        <w:rPr>
          <w:rFonts w:ascii="Segoe UI" w:hAnsi="Segoe UI" w:cs="Segoe UI"/>
        </w:rPr>
        <w:t>A – Action; D – Discussion; I – Information</w:t>
      </w:r>
    </w:p>
    <w:p w:rsidR="000D6980" w:rsidRDefault="00BB24C1" w:rsidP="00BB24C1">
      <w:pPr>
        <w:tabs>
          <w:tab w:val="left" w:pos="1440"/>
          <w:tab w:val="left" w:pos="7200"/>
          <w:tab w:val="right" w:pos="12960"/>
        </w:tabs>
        <w:spacing w:after="0" w:line="100" w:lineRule="atLeast"/>
        <w:ind w:left="720"/>
        <w:rPr>
          <w:rFonts w:ascii="Segoe UI" w:hAnsi="Segoe UI" w:cs="Segoe UI"/>
        </w:rPr>
      </w:pPr>
      <w:r w:rsidRPr="009C5FEE">
        <w:rPr>
          <w:rFonts w:ascii="Segoe UI" w:eastAsia="Times New Roman" w:hAnsi="Segoe UI" w:cs="Segoe UI"/>
          <w:kern w:val="0"/>
          <w:sz w:val="24"/>
          <w:szCs w:val="24"/>
          <w:lang w:eastAsia="en-US"/>
        </w:rPr>
        <w:br/>
      </w:r>
    </w:p>
    <w:p w:rsidR="00B310D4" w:rsidRDefault="00B310D4" w:rsidP="00BB24C1">
      <w:pPr>
        <w:tabs>
          <w:tab w:val="left" w:pos="1440"/>
          <w:tab w:val="left" w:pos="7200"/>
          <w:tab w:val="right" w:pos="12960"/>
        </w:tabs>
        <w:spacing w:after="0" w:line="100" w:lineRule="atLeast"/>
        <w:ind w:left="720"/>
        <w:rPr>
          <w:rFonts w:ascii="Segoe UI" w:hAnsi="Segoe UI" w:cs="Segoe UI"/>
        </w:rPr>
      </w:pPr>
    </w:p>
    <w:p w:rsidR="00B310D4" w:rsidRPr="009C5FEE" w:rsidRDefault="00B310D4" w:rsidP="00BB24C1">
      <w:pPr>
        <w:tabs>
          <w:tab w:val="left" w:pos="1440"/>
          <w:tab w:val="left" w:pos="7200"/>
          <w:tab w:val="right" w:pos="12960"/>
        </w:tabs>
        <w:spacing w:after="0" w:line="100" w:lineRule="atLeast"/>
        <w:ind w:left="720"/>
        <w:rPr>
          <w:rFonts w:ascii="Segoe UI" w:hAnsi="Segoe UI" w:cs="Segoe UI"/>
        </w:rPr>
      </w:pPr>
    </w:p>
    <w:sectPr w:rsidR="00B310D4" w:rsidRPr="009C5FEE" w:rsidSect="00B310D4">
      <w:headerReference w:type="default" r:id="rId7"/>
      <w:footerReference w:type="default" r:id="rId8"/>
      <w:pgSz w:w="15840" w:h="12240" w:orient="landscape"/>
      <w:pgMar w:top="1440" w:right="1080" w:bottom="1440" w:left="1080" w:header="576" w:footer="576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180" w:rsidRDefault="00490180">
      <w:pPr>
        <w:spacing w:after="0" w:line="240" w:lineRule="auto"/>
      </w:pPr>
      <w:r>
        <w:separator/>
      </w:r>
    </w:p>
  </w:endnote>
  <w:endnote w:type="continuationSeparator" w:id="0">
    <w:p w:rsidR="00490180" w:rsidRDefault="0049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36D" w:rsidRPr="00EE636D" w:rsidRDefault="00EE636D" w:rsidP="00EE636D">
    <w:pPr>
      <w:pStyle w:val="Header"/>
      <w:jc w:val="center"/>
      <w:rPr>
        <w:rFonts w:ascii="Segoe UI" w:eastAsia="Times New Roman" w:hAnsi="Segoe UI" w:cs="Segoe UI"/>
        <w:sz w:val="24"/>
        <w:szCs w:val="24"/>
      </w:rPr>
    </w:pPr>
    <w:r w:rsidRPr="00EE636D">
      <w:rPr>
        <w:rFonts w:ascii="Segoe UI" w:eastAsia="Times New Roman" w:hAnsi="Segoe UI" w:cs="Segoe UI"/>
        <w:b/>
        <w:sz w:val="24"/>
        <w:szCs w:val="24"/>
      </w:rPr>
      <w:t>TLC Meeting Dates: 10/12, 11/9, 12/14, 2/8, 3/8, 4/12, 5/10; all from 2 pm to 4 pm in L-105.</w:t>
    </w:r>
  </w:p>
  <w:p w:rsidR="00EE636D" w:rsidRPr="00EE636D" w:rsidRDefault="00EE636D" w:rsidP="00EE636D">
    <w:pPr>
      <w:pStyle w:val="Header"/>
      <w:jc w:val="center"/>
      <w:rPr>
        <w:rFonts w:ascii="Segoe UI" w:hAnsi="Segoe UI" w:cs="Segoe UI"/>
      </w:rPr>
    </w:pPr>
  </w:p>
  <w:p w:rsidR="00DE1345" w:rsidRPr="00EE636D" w:rsidRDefault="00DE1345" w:rsidP="00EE636D">
    <w:pPr>
      <w:pStyle w:val="Header"/>
      <w:jc w:val="center"/>
      <w:rPr>
        <w:rFonts w:ascii="Segoe UI" w:eastAsia="Times New Roman" w:hAnsi="Segoe UI" w:cs="Segoe UI"/>
        <w:i/>
        <w:sz w:val="24"/>
        <w:szCs w:val="24"/>
      </w:rPr>
    </w:pPr>
    <w:r w:rsidRPr="00EE636D">
      <w:rPr>
        <w:rFonts w:ascii="Segoe UI" w:eastAsia="Times New Roman" w:hAnsi="Segoe UI" w:cs="Segoe UI"/>
        <w:i/>
        <w:sz w:val="24"/>
        <w:szCs w:val="24"/>
      </w:rPr>
      <w:t>Agenda &amp; Public Documents are posted on the bulletin board across from the coffee counter in the main Library.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180" w:rsidRDefault="00490180">
      <w:pPr>
        <w:spacing w:after="0" w:line="240" w:lineRule="auto"/>
      </w:pPr>
      <w:r>
        <w:separator/>
      </w:r>
    </w:p>
  </w:footnote>
  <w:footnote w:type="continuationSeparator" w:id="0">
    <w:p w:rsidR="00490180" w:rsidRDefault="00490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443" w:rsidRDefault="00D65443" w:rsidP="00EE636D">
    <w:pPr>
      <w:pBdr>
        <w:bottom w:val="single" w:sz="4" w:space="1" w:color="auto"/>
      </w:pBdr>
      <w:tabs>
        <w:tab w:val="left" w:pos="4770"/>
        <w:tab w:val="center" w:pos="6480"/>
        <w:tab w:val="right" w:pos="12960"/>
      </w:tabs>
      <w:spacing w:after="0" w:line="100" w:lineRule="atLeast"/>
      <w:ind w:left="-360"/>
      <w:rPr>
        <w:rFonts w:ascii="Segoe UI" w:eastAsia="Times New Roman" w:hAnsi="Segoe UI" w:cs="Segoe UI"/>
        <w:b/>
        <w:sz w:val="24"/>
        <w:szCs w:val="24"/>
      </w:rPr>
    </w:pPr>
    <w:r w:rsidRPr="009C5FEE">
      <w:rPr>
        <w:rFonts w:ascii="Segoe UI" w:eastAsia="Times New Roman" w:hAnsi="Segoe UI" w:cs="Segoe UI"/>
        <w:bCs/>
        <w:sz w:val="24"/>
        <w:szCs w:val="24"/>
      </w:rPr>
      <w:t>Los Medanos College</w:t>
    </w:r>
    <w:r w:rsidRPr="009C5FEE">
      <w:rPr>
        <w:rFonts w:ascii="Segoe UI" w:eastAsia="Times New Roman" w:hAnsi="Segoe UI" w:cs="Segoe UI"/>
        <w:bCs/>
        <w:sz w:val="24"/>
        <w:szCs w:val="24"/>
      </w:rPr>
      <w:tab/>
    </w:r>
    <w:r w:rsidR="009C5FEE" w:rsidRPr="009C5FEE">
      <w:rPr>
        <w:rFonts w:ascii="Segoe UI" w:eastAsia="Times New Roman" w:hAnsi="Segoe UI" w:cs="Segoe UI"/>
        <w:bCs/>
        <w:sz w:val="24"/>
        <w:szCs w:val="24"/>
      </w:rPr>
      <w:tab/>
    </w:r>
    <w:r w:rsidR="00A96697" w:rsidRPr="009C5FEE">
      <w:rPr>
        <w:rFonts w:ascii="Segoe UI" w:eastAsia="Times New Roman" w:hAnsi="Segoe UI" w:cs="Segoe UI"/>
        <w:b/>
        <w:sz w:val="32"/>
        <w:szCs w:val="24"/>
      </w:rPr>
      <w:t xml:space="preserve">TLC Agenda </w:t>
    </w:r>
    <w:r w:rsidR="009C5FEE" w:rsidRPr="009C5FEE">
      <w:rPr>
        <w:rFonts w:ascii="Segoe UI" w:eastAsia="Times New Roman" w:hAnsi="Segoe UI" w:cs="Segoe UI"/>
        <w:b/>
        <w:sz w:val="32"/>
        <w:szCs w:val="24"/>
      </w:rPr>
      <w:t>09/14/16</w:t>
    </w:r>
    <w:r w:rsidRPr="009C5FEE">
      <w:rPr>
        <w:rFonts w:ascii="Segoe UI" w:eastAsia="Times New Roman" w:hAnsi="Segoe UI" w:cs="Segoe UI"/>
        <w:b/>
        <w:sz w:val="32"/>
        <w:szCs w:val="24"/>
      </w:rPr>
      <w:tab/>
    </w:r>
    <w:r w:rsidR="00761763" w:rsidRPr="009C5FEE">
      <w:rPr>
        <w:rFonts w:ascii="Segoe UI" w:eastAsia="Times New Roman" w:hAnsi="Segoe UI" w:cs="Segoe UI"/>
        <w:b/>
        <w:sz w:val="24"/>
        <w:szCs w:val="24"/>
      </w:rPr>
      <w:t>2:0</w:t>
    </w:r>
    <w:r w:rsidRPr="009C5FEE">
      <w:rPr>
        <w:rFonts w:ascii="Segoe UI" w:eastAsia="Times New Roman" w:hAnsi="Segoe UI" w:cs="Segoe UI"/>
        <w:b/>
        <w:sz w:val="24"/>
        <w:szCs w:val="24"/>
      </w:rPr>
      <w:t xml:space="preserve">0 – 4:00pm </w:t>
    </w:r>
    <w:r w:rsidR="009C5FEE" w:rsidRPr="009C5FEE">
      <w:rPr>
        <w:rFonts w:ascii="Segoe UI" w:eastAsia="Times New Roman" w:hAnsi="Segoe UI" w:cs="Segoe UI"/>
        <w:b/>
        <w:sz w:val="24"/>
        <w:szCs w:val="24"/>
      </w:rPr>
      <w:t>L-105</w:t>
    </w:r>
  </w:p>
  <w:p w:rsidR="00B310D4" w:rsidRDefault="00B310D4" w:rsidP="00B310D4">
    <w:pPr>
      <w:pStyle w:val="BodyText"/>
      <w:spacing w:after="0"/>
      <w:ind w:left="-360"/>
      <w:contextualSpacing/>
      <w:rPr>
        <w:rFonts w:ascii="Segoe UI" w:hAnsi="Segoe UI" w:cs="Segoe UI"/>
        <w:b/>
        <w:sz w:val="18"/>
        <w:szCs w:val="20"/>
      </w:rPr>
    </w:pPr>
  </w:p>
  <w:p w:rsidR="0044569C" w:rsidRPr="00B310D4" w:rsidRDefault="0044569C" w:rsidP="00B310D4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 w:rsidRPr="00B310D4">
      <w:rPr>
        <w:rFonts w:ascii="Segoe UI" w:hAnsi="Segoe UI" w:cs="Segoe UI"/>
        <w:b/>
        <w:sz w:val="20"/>
        <w:szCs w:val="20"/>
      </w:rPr>
      <w:t>MEMBERS:</w:t>
    </w:r>
    <w:r w:rsidRPr="00B310D4">
      <w:rPr>
        <w:rFonts w:ascii="Segoe UI" w:hAnsi="Segoe UI" w:cs="Segoe UI"/>
        <w:sz w:val="20"/>
        <w:szCs w:val="20"/>
      </w:rPr>
      <w:t xml:space="preserve">  Scott Hubbard (Chairperson), Briana McCarthy (CSLO/PSLO Coordinator), </w:t>
    </w:r>
    <w:r w:rsidR="00B310D4" w:rsidRPr="00B310D4">
      <w:rPr>
        <w:rFonts w:ascii="Segoe UI" w:hAnsi="Segoe UI" w:cs="Segoe UI"/>
        <w:sz w:val="20"/>
        <w:szCs w:val="20"/>
      </w:rPr>
      <w:t xml:space="preserve">Josh Bearden (GE Coordinator), JoAnn Hobbs, Nina Ghiselli, Christina Goff, Morgan Lynn, </w:t>
    </w:r>
    <w:r w:rsidR="00644530">
      <w:rPr>
        <w:rFonts w:ascii="Segoe UI" w:hAnsi="Segoe UI" w:cs="Segoe UI"/>
        <w:sz w:val="20"/>
        <w:szCs w:val="20"/>
      </w:rPr>
      <w:t xml:space="preserve">Cindy McGrath, </w:t>
    </w:r>
    <w:r w:rsidR="00B310D4" w:rsidRPr="00B310D4">
      <w:rPr>
        <w:rFonts w:ascii="Segoe UI" w:hAnsi="Segoe UI" w:cs="Segoe UI"/>
        <w:sz w:val="20"/>
        <w:szCs w:val="20"/>
      </w:rPr>
      <w:t>Lo</w:t>
    </w:r>
    <w:r w:rsidR="00EE636D">
      <w:rPr>
        <w:rFonts w:ascii="Segoe UI" w:hAnsi="Segoe UI" w:cs="Segoe UI"/>
        <w:sz w:val="20"/>
        <w:szCs w:val="20"/>
      </w:rPr>
      <w:t>uie Giambattista; Nancy Ybarra</w:t>
    </w:r>
    <w:r w:rsidR="00B310D4" w:rsidRPr="00B310D4">
      <w:rPr>
        <w:rFonts w:ascii="Segoe UI" w:hAnsi="Segoe UI" w:cs="Segoe UI"/>
        <w:sz w:val="20"/>
        <w:szCs w:val="20"/>
      </w:rPr>
      <w:t>, Gail Newman, Natalie Hannum, A’kilah Moore a</w:t>
    </w:r>
    <w:r w:rsidRPr="00B310D4">
      <w:rPr>
        <w:rFonts w:ascii="Segoe UI" w:hAnsi="Segoe UI" w:cs="Segoe UI"/>
        <w:sz w:val="20"/>
        <w:szCs w:val="20"/>
      </w:rPr>
      <w:t>nd Shondra West (Note taker)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54BE8"/>
    <w:multiLevelType w:val="multilevel"/>
    <w:tmpl w:val="9DEA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BC549C"/>
    <w:multiLevelType w:val="hybridMultilevel"/>
    <w:tmpl w:val="6000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50C6A"/>
    <w:multiLevelType w:val="multilevel"/>
    <w:tmpl w:val="FF08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1534F0"/>
    <w:multiLevelType w:val="hybridMultilevel"/>
    <w:tmpl w:val="1C404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336EF"/>
    <w:multiLevelType w:val="hybridMultilevel"/>
    <w:tmpl w:val="1AEC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952189"/>
    <w:multiLevelType w:val="multilevel"/>
    <w:tmpl w:val="8778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54"/>
    <w:rsid w:val="00013D6B"/>
    <w:rsid w:val="00024E76"/>
    <w:rsid w:val="000A16B9"/>
    <w:rsid w:val="000C7AB6"/>
    <w:rsid w:val="000D6980"/>
    <w:rsid w:val="00103B3B"/>
    <w:rsid w:val="00220A14"/>
    <w:rsid w:val="00255B16"/>
    <w:rsid w:val="002579E5"/>
    <w:rsid w:val="002B2D3E"/>
    <w:rsid w:val="002E403C"/>
    <w:rsid w:val="00300213"/>
    <w:rsid w:val="00343459"/>
    <w:rsid w:val="003541DA"/>
    <w:rsid w:val="003850C9"/>
    <w:rsid w:val="003B5DCC"/>
    <w:rsid w:val="004215C5"/>
    <w:rsid w:val="00441836"/>
    <w:rsid w:val="0044569C"/>
    <w:rsid w:val="00490180"/>
    <w:rsid w:val="004C6B44"/>
    <w:rsid w:val="004F226F"/>
    <w:rsid w:val="00533AA2"/>
    <w:rsid w:val="005B7312"/>
    <w:rsid w:val="006130A1"/>
    <w:rsid w:val="00644530"/>
    <w:rsid w:val="00646AE2"/>
    <w:rsid w:val="006620BF"/>
    <w:rsid w:val="006E5F7F"/>
    <w:rsid w:val="006F5397"/>
    <w:rsid w:val="00761763"/>
    <w:rsid w:val="007651F3"/>
    <w:rsid w:val="00780E2F"/>
    <w:rsid w:val="007E25B4"/>
    <w:rsid w:val="00810154"/>
    <w:rsid w:val="00836A21"/>
    <w:rsid w:val="0087404D"/>
    <w:rsid w:val="00955AEF"/>
    <w:rsid w:val="009C5FEE"/>
    <w:rsid w:val="00A52E41"/>
    <w:rsid w:val="00A9565C"/>
    <w:rsid w:val="00A96697"/>
    <w:rsid w:val="00AA5049"/>
    <w:rsid w:val="00AC12CE"/>
    <w:rsid w:val="00B14077"/>
    <w:rsid w:val="00B310D4"/>
    <w:rsid w:val="00B46CCE"/>
    <w:rsid w:val="00BA50EE"/>
    <w:rsid w:val="00BB24C1"/>
    <w:rsid w:val="00C40E5C"/>
    <w:rsid w:val="00C97B8F"/>
    <w:rsid w:val="00CF514B"/>
    <w:rsid w:val="00D24E03"/>
    <w:rsid w:val="00D65443"/>
    <w:rsid w:val="00DD78D0"/>
    <w:rsid w:val="00DE1345"/>
    <w:rsid w:val="00E006F0"/>
    <w:rsid w:val="00E22D74"/>
    <w:rsid w:val="00E378CE"/>
    <w:rsid w:val="00EC27FA"/>
    <w:rsid w:val="00EE636D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5:docId w15:val="{567D73A6-587A-4797-8309-234EC48C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ing1Char">
    <w:name w:val="Heading 1 Char"/>
    <w:rPr>
      <w:rFonts w:ascii="Cambria" w:hAnsi="Cambria"/>
      <w:b/>
      <w:bCs/>
      <w:color w:val="365F91"/>
      <w:sz w:val="28"/>
      <w:szCs w:val="2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BB24C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9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 - Computer Science  Dept</Company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 Medanos College</dc:creator>
  <cp:lastModifiedBy>Shondra West</cp:lastModifiedBy>
  <cp:revision>2</cp:revision>
  <cp:lastPrinted>2013-04-06T00:23:00Z</cp:lastPrinted>
  <dcterms:created xsi:type="dcterms:W3CDTF">2016-09-08T23:32:00Z</dcterms:created>
  <dcterms:modified xsi:type="dcterms:W3CDTF">2016-09-08T23:32:00Z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