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64"/>
        <w:gridCol w:w="5566"/>
      </w:tblGrid>
      <w:tr w:rsidR="00251B8A" w:rsidTr="00606371"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251B8A" w:rsidRDefault="00251B8A" w:rsidP="002E5A8D">
            <w:pPr>
              <w:ind w:right="153"/>
              <w:rPr>
                <w:rFonts w:ascii="Trebuchet MS" w:hAnsi="Trebuchet MS"/>
                <w:b/>
                <w:sz w:val="36"/>
                <w:szCs w:val="36"/>
              </w:rPr>
            </w:pPr>
            <w:r w:rsidRPr="002E5A8D">
              <w:rPr>
                <w:rFonts w:ascii="Trebuchet MS" w:hAnsi="Trebuchet MS"/>
                <w:b/>
                <w:sz w:val="36"/>
                <w:szCs w:val="36"/>
              </w:rPr>
              <w:t>Los Medanos College</w:t>
            </w:r>
          </w:p>
        </w:tc>
        <w:tc>
          <w:tcPr>
            <w:tcW w:w="56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51B8A" w:rsidRDefault="00251B8A" w:rsidP="00251B8A">
            <w:pPr>
              <w:ind w:right="153"/>
              <w:jc w:val="right"/>
              <w:rPr>
                <w:rFonts w:ascii="Trebuchet MS" w:hAnsi="Trebuchet MS"/>
                <w:b/>
                <w:sz w:val="36"/>
                <w:szCs w:val="36"/>
              </w:rPr>
            </w:pPr>
            <w:r w:rsidRPr="002E5A8D">
              <w:rPr>
                <w:rFonts w:ascii="Trebuchet MS" w:hAnsi="Trebuchet MS"/>
                <w:b/>
                <w:sz w:val="36"/>
                <w:szCs w:val="36"/>
              </w:rPr>
              <w:t>Staff Use of Facilities</w:t>
            </w:r>
          </w:p>
        </w:tc>
      </w:tr>
    </w:tbl>
    <w:p w:rsidR="00DF1928" w:rsidRPr="009C53F8" w:rsidRDefault="002E5A8D" w:rsidP="009C53F8">
      <w:pPr>
        <w:spacing w:before="100"/>
        <w:ind w:right="158"/>
        <w:jc w:val="center"/>
        <w:rPr>
          <w:rFonts w:ascii="Trebuchet MS" w:hAnsi="Trebuchet MS"/>
          <w:b/>
          <w:color w:val="FF0000"/>
        </w:rPr>
      </w:pPr>
      <w:r w:rsidRPr="009C53F8">
        <w:rPr>
          <w:rFonts w:ascii="Trebuchet MS" w:hAnsi="Trebuchet MS"/>
          <w:b/>
          <w:color w:val="FF0000"/>
        </w:rPr>
        <w:t>Request must be submitted 7 days before activity date</w:t>
      </w:r>
      <w:r w:rsidR="00366424" w:rsidRPr="009C53F8">
        <w:rPr>
          <w:rFonts w:ascii="Trebuchet MS" w:hAnsi="Trebuchet MS"/>
          <w:b/>
          <w:color w:val="FF0000"/>
        </w:rPr>
        <w:t xml:space="preserve"> for campus service notifications</w:t>
      </w:r>
      <w:r w:rsidRPr="009C53F8">
        <w:rPr>
          <w:rFonts w:ascii="Trebuchet MS" w:hAnsi="Trebuchet MS"/>
          <w:b/>
          <w:color w:val="FF0000"/>
        </w:rPr>
        <w:t>.</w:t>
      </w:r>
    </w:p>
    <w:p w:rsidR="00C53216" w:rsidRPr="009C53F8" w:rsidRDefault="00C53216" w:rsidP="002E5A8D">
      <w:pPr>
        <w:ind w:right="153"/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6025"/>
      </w:tblGrid>
      <w:tr w:rsidR="002E5A8D" w:rsidRPr="002E5A8D" w:rsidTr="00694DA8">
        <w:tc>
          <w:tcPr>
            <w:tcW w:w="5125" w:type="dxa"/>
          </w:tcPr>
          <w:p w:rsidR="00251B8A" w:rsidRDefault="002E5A8D" w:rsidP="002E5A8D">
            <w:pPr>
              <w:ind w:right="153"/>
              <w:rPr>
                <w:rFonts w:ascii="Trebuchet MS" w:hAnsi="Trebuchet MS"/>
                <w:b/>
                <w:sz w:val="20"/>
                <w:szCs w:val="20"/>
              </w:rPr>
            </w:pPr>
            <w:r w:rsidRPr="002E5A8D">
              <w:rPr>
                <w:rFonts w:ascii="Trebuchet MS" w:hAnsi="Trebuchet MS"/>
                <w:b/>
              </w:rPr>
              <w:t>Requestor</w:t>
            </w:r>
            <w:r w:rsidR="00251B8A">
              <w:rPr>
                <w:rFonts w:ascii="Trebuchet MS" w:hAnsi="Trebuchet MS"/>
                <w:b/>
              </w:rPr>
              <w:t xml:space="preserve"> </w:t>
            </w:r>
            <w:r w:rsidR="00C53216" w:rsidRPr="001119CA">
              <w:rPr>
                <w:rFonts w:ascii="Trebuchet MS" w:hAnsi="Trebuchet MS"/>
                <w:b/>
                <w:sz w:val="20"/>
                <w:szCs w:val="20"/>
              </w:rPr>
              <w:t>(</w:t>
            </w:r>
            <w:r w:rsidR="00634F78">
              <w:rPr>
                <w:rFonts w:ascii="Trebuchet MS" w:hAnsi="Trebuchet MS"/>
                <w:b/>
                <w:sz w:val="20"/>
                <w:szCs w:val="20"/>
              </w:rPr>
              <w:t>LMC Employees</w:t>
            </w:r>
            <w:r w:rsidR="00C53216" w:rsidRPr="001119CA">
              <w:rPr>
                <w:rFonts w:ascii="Trebuchet MS" w:hAnsi="Trebuchet MS"/>
                <w:b/>
                <w:sz w:val="20"/>
                <w:szCs w:val="20"/>
              </w:rPr>
              <w:t xml:space="preserve"> Only)</w:t>
            </w:r>
            <w:r w:rsidR="00251B8A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:rsidR="00251B8A" w:rsidRPr="00634F78" w:rsidRDefault="00251B8A" w:rsidP="002E5A8D">
            <w:pPr>
              <w:ind w:right="153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6025" w:type="dxa"/>
          </w:tcPr>
          <w:p w:rsidR="002E5A8D" w:rsidRP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Extension:</w:t>
            </w:r>
          </w:p>
        </w:tc>
      </w:tr>
      <w:tr w:rsidR="002E5A8D" w:rsidRPr="002E5A8D" w:rsidTr="00694DA8">
        <w:tc>
          <w:tcPr>
            <w:tcW w:w="5125" w:type="dxa"/>
          </w:tcPr>
          <w:p w:rsid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Department</w:t>
            </w:r>
            <w:r w:rsidR="00251B8A">
              <w:rPr>
                <w:rFonts w:ascii="Trebuchet MS" w:hAnsi="Trebuchet MS"/>
                <w:b/>
              </w:rPr>
              <w:t>:</w:t>
            </w:r>
          </w:p>
          <w:p w:rsidR="00251B8A" w:rsidRPr="00634F78" w:rsidRDefault="00251B8A" w:rsidP="002E5A8D">
            <w:pPr>
              <w:ind w:right="153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6025" w:type="dxa"/>
          </w:tcPr>
          <w:p w:rsidR="002E5A8D" w:rsidRPr="002E5A8D" w:rsidRDefault="00EB70D6" w:rsidP="00EE343F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Area:</w:t>
            </w:r>
          </w:p>
        </w:tc>
      </w:tr>
    </w:tbl>
    <w:p w:rsidR="00D349EE" w:rsidRDefault="00D349EE" w:rsidP="002E5A8D">
      <w:pPr>
        <w:ind w:right="153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6025"/>
      </w:tblGrid>
      <w:tr w:rsidR="00AC0351" w:rsidRPr="002E5A8D" w:rsidTr="00694DA8">
        <w:tc>
          <w:tcPr>
            <w:tcW w:w="5125" w:type="dxa"/>
          </w:tcPr>
          <w:p w:rsidR="00AC0351" w:rsidRDefault="00606371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 of Event/Activity/Performance</w:t>
            </w:r>
            <w:r w:rsidR="00AC0351">
              <w:rPr>
                <w:rFonts w:ascii="Trebuchet MS" w:hAnsi="Trebuchet MS"/>
                <w:b/>
              </w:rPr>
              <w:t>:</w:t>
            </w:r>
          </w:p>
          <w:p w:rsidR="006366D5" w:rsidRDefault="006366D5" w:rsidP="002E5A8D">
            <w:pPr>
              <w:ind w:right="153"/>
              <w:rPr>
                <w:rFonts w:ascii="Trebuchet MS" w:hAnsi="Trebuchet MS"/>
                <w:b/>
              </w:rPr>
            </w:pPr>
          </w:p>
          <w:p w:rsidR="00606371" w:rsidRPr="006366D5" w:rsidRDefault="00606371" w:rsidP="002E5A8D">
            <w:pPr>
              <w:ind w:right="153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025" w:type="dxa"/>
          </w:tcPr>
          <w:p w:rsidR="00AC0351" w:rsidRDefault="00AC0351" w:rsidP="00527E3C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Estimated Attendance:</w:t>
            </w:r>
          </w:p>
        </w:tc>
      </w:tr>
      <w:tr w:rsidR="002E5A8D" w:rsidRPr="002E5A8D" w:rsidTr="00694DA8">
        <w:tc>
          <w:tcPr>
            <w:tcW w:w="5125" w:type="dxa"/>
          </w:tcPr>
          <w:p w:rsidR="002E5A8D" w:rsidRDefault="000E77E2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Day</w:t>
            </w:r>
            <w:r w:rsidR="00C53216">
              <w:rPr>
                <w:rFonts w:ascii="Trebuchet MS" w:hAnsi="Trebuchet MS"/>
                <w:b/>
              </w:rPr>
              <w:t>(s)</w:t>
            </w:r>
            <w:r>
              <w:rPr>
                <w:rFonts w:ascii="Trebuchet MS" w:hAnsi="Trebuchet MS"/>
                <w:b/>
              </w:rPr>
              <w:t xml:space="preserve"> of the Week &amp; </w:t>
            </w:r>
            <w:r w:rsidR="002E5A8D">
              <w:rPr>
                <w:rFonts w:ascii="Trebuchet MS" w:hAnsi="Trebuchet MS"/>
                <w:b/>
              </w:rPr>
              <w:t>Date(s) Requested:</w:t>
            </w:r>
          </w:p>
          <w:p w:rsid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</w:p>
          <w:p w:rsid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</w:p>
          <w:p w:rsidR="002E5A8D" w:rsidRP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</w:p>
        </w:tc>
        <w:tc>
          <w:tcPr>
            <w:tcW w:w="6025" w:type="dxa"/>
          </w:tcPr>
          <w:p w:rsidR="002E5A8D" w:rsidRPr="002E5A8D" w:rsidRDefault="002E5A8D" w:rsidP="00694DA8">
            <w:pPr>
              <w:ind w:right="153"/>
              <w:rPr>
                <w:rFonts w:ascii="Trebuchet MS" w:hAnsi="Trebuchet MS"/>
                <w:b/>
              </w:rPr>
            </w:pPr>
            <w:r w:rsidRPr="00071951">
              <w:rPr>
                <w:rFonts w:ascii="Trebuchet MS" w:hAnsi="Trebuchet MS"/>
                <w:b/>
              </w:rPr>
              <w:t>Time(s) Requested</w:t>
            </w:r>
            <w:r w:rsidR="00071951">
              <w:rPr>
                <w:rFonts w:ascii="Trebuchet MS" w:hAnsi="Trebuchet MS"/>
                <w:b/>
              </w:rPr>
              <w:t xml:space="preserve"> </w:t>
            </w:r>
            <w:r w:rsidR="00071951">
              <w:rPr>
                <w:rFonts w:ascii="Trebuchet MS" w:hAnsi="Trebuchet MS"/>
                <w:b/>
                <w:sz w:val="20"/>
                <w:szCs w:val="20"/>
              </w:rPr>
              <w:t>(exact time span of event/meeting</w:t>
            </w:r>
            <w:r w:rsidR="00071951" w:rsidRPr="00071951">
              <w:rPr>
                <w:rFonts w:ascii="Trebuchet MS" w:hAnsi="Trebuchet MS"/>
                <w:b/>
                <w:sz w:val="20"/>
                <w:szCs w:val="20"/>
              </w:rPr>
              <w:t>)</w:t>
            </w:r>
            <w:r w:rsidRPr="00071951">
              <w:rPr>
                <w:rFonts w:ascii="Trebuchet MS" w:hAnsi="Trebuchet MS"/>
              </w:rPr>
              <w:t>:</w:t>
            </w:r>
          </w:p>
        </w:tc>
      </w:tr>
      <w:tr w:rsidR="002E5A8D" w:rsidRPr="002E5A8D" w:rsidTr="00694DA8">
        <w:tc>
          <w:tcPr>
            <w:tcW w:w="5125" w:type="dxa"/>
          </w:tcPr>
          <w:p w:rsidR="002E5A8D" w:rsidRPr="002E5A8D" w:rsidRDefault="00AC0351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Building Name(s):</w:t>
            </w:r>
          </w:p>
        </w:tc>
        <w:tc>
          <w:tcPr>
            <w:tcW w:w="6025" w:type="dxa"/>
          </w:tcPr>
          <w:p w:rsid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Room(s):</w:t>
            </w:r>
          </w:p>
          <w:p w:rsid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</w:p>
          <w:p w:rsidR="002E5A8D" w:rsidRPr="002E5A8D" w:rsidRDefault="002E5A8D" w:rsidP="002E5A8D">
            <w:pPr>
              <w:ind w:right="153"/>
              <w:rPr>
                <w:rFonts w:ascii="Trebuchet MS" w:hAnsi="Trebuchet MS"/>
                <w:b/>
              </w:rPr>
            </w:pPr>
          </w:p>
        </w:tc>
      </w:tr>
    </w:tbl>
    <w:p w:rsidR="00700F1E" w:rsidRDefault="002E5A8D">
      <w:pPr>
        <w:rPr>
          <w:rFonts w:ascii="Trebuchet MS" w:hAnsi="Trebuchet MS" w:cs="Tahoma"/>
          <w:b/>
        </w:rPr>
      </w:pPr>
      <w:r w:rsidRPr="00AC0351">
        <w:rPr>
          <w:rFonts w:ascii="Trebuchet MS" w:hAnsi="Trebuchet MS" w:cs="Tahoma"/>
          <w:b/>
        </w:rPr>
        <w:t>Set-up Required</w:t>
      </w:r>
      <w:r w:rsidRPr="002E5A8D">
        <w:rPr>
          <w:rFonts w:ascii="Trebuchet MS" w:hAnsi="Trebuchet MS" w:cs="Tahoma"/>
          <w:b/>
        </w:rPr>
        <w:t>:</w:t>
      </w:r>
      <w:r>
        <w:rPr>
          <w:rFonts w:ascii="Trebuchet MS" w:hAnsi="Trebuchet MS" w:cs="Tahoma"/>
          <w:b/>
        </w:rPr>
        <w:tab/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bookmarkEnd w:id="0"/>
      <w:r w:rsidR="00527E3C" w:rsidRPr="00FE71AB">
        <w:rPr>
          <w:rFonts w:ascii="Wingdings" w:hAnsi="Wingdings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</w:t>
      </w:r>
      <w:r>
        <w:rPr>
          <w:rFonts w:ascii="Trebuchet MS" w:hAnsi="Trebuchet MS" w:cs="Tahoma"/>
          <w:b/>
        </w:rPr>
        <w:t>None</w:t>
      </w:r>
      <w:r w:rsidR="00EE343F">
        <w:rPr>
          <w:rFonts w:ascii="Trebuchet MS" w:hAnsi="Trebuchet MS" w:cs="Tahoma"/>
          <w:b/>
        </w:rPr>
        <w:t xml:space="preserve"> </w:t>
      </w:r>
      <w:r w:rsidR="00EE343F">
        <w:rPr>
          <w:rFonts w:ascii="Trebuchet MS" w:hAnsi="Trebuchet MS" w:cs="Tahoma"/>
          <w:b/>
        </w:rPr>
        <w:tab/>
      </w:r>
      <w:r w:rsidR="00FA1E4A">
        <w:rPr>
          <w:rFonts w:ascii="Trebuchet MS" w:hAnsi="Trebuchet MS" w:cs="Tahoma"/>
          <w:b/>
        </w:rPr>
        <w:t xml:space="preserve"> </w:t>
      </w:r>
      <w:r w:rsidR="00EE343F">
        <w:rPr>
          <w:rFonts w:ascii="Trebuchet MS" w:hAnsi="Trebuchet MS" w:cs="Tahoma"/>
          <w:b/>
        </w:rPr>
        <w:tab/>
      </w:r>
      <w:r w:rsidR="00EE343F">
        <w:rPr>
          <w:rFonts w:ascii="Trebuchet MS" w:hAnsi="Trebuchet MS" w:cs="Tahoma"/>
          <w:b/>
        </w:rPr>
        <w:tab/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r w:rsidR="00527E3C" w:rsidRPr="00FE71AB">
        <w:rPr>
          <w:rFonts w:ascii="Wingdings" w:hAnsi="Wingdings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</w:t>
      </w:r>
      <w:r w:rsidR="00AC0351">
        <w:rPr>
          <w:rFonts w:ascii="Trebuchet MS" w:hAnsi="Trebuchet MS" w:cs="Tahoma"/>
          <w:b/>
        </w:rPr>
        <w:t xml:space="preserve">Yes, </w:t>
      </w:r>
      <w:r w:rsidR="00FA1E4A">
        <w:rPr>
          <w:rFonts w:ascii="Trebuchet MS" w:hAnsi="Trebuchet MS" w:cs="Tahoma"/>
          <w:b/>
        </w:rPr>
        <w:t>SEE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9357"/>
      </w:tblGrid>
      <w:tr w:rsidR="002E5A8D" w:rsidTr="00694DA8">
        <w:trPr>
          <w:trHeight w:val="4427"/>
        </w:trPr>
        <w:tc>
          <w:tcPr>
            <w:tcW w:w="1818" w:type="dxa"/>
          </w:tcPr>
          <w:p w:rsidR="00FA1E4A" w:rsidRDefault="00FA1E4A">
            <w:pPr>
              <w:rPr>
                <w:rFonts w:ascii="Trebuchet MS" w:hAnsi="Trebuchet MS" w:cs="Tahoma"/>
                <w:b/>
              </w:rPr>
            </w:pPr>
          </w:p>
          <w:p w:rsidR="002E5A8D" w:rsidRDefault="00FA1E4A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To help the Campus Facilities Assistant plan, please list </w:t>
            </w:r>
            <w:r w:rsidR="00BE7953" w:rsidRPr="00FA1E4A">
              <w:rPr>
                <w:rFonts w:ascii="Trebuchet MS" w:hAnsi="Trebuchet MS" w:cs="Tahoma"/>
                <w:b/>
                <w:u w:val="single"/>
              </w:rPr>
              <w:t>Exact Start Time</w:t>
            </w:r>
            <w:r>
              <w:rPr>
                <w:rFonts w:ascii="Trebuchet MS" w:hAnsi="Trebuchet MS" w:cs="Tahoma"/>
                <w:b/>
              </w:rPr>
              <w:t xml:space="preserve"> below</w:t>
            </w:r>
            <w:r w:rsidR="00AC0351">
              <w:rPr>
                <w:rFonts w:ascii="Trebuchet MS" w:hAnsi="Trebuchet MS" w:cs="Tahoma"/>
                <w:b/>
              </w:rPr>
              <w:t>:</w:t>
            </w:r>
          </w:p>
          <w:p w:rsidR="00FA1E4A" w:rsidRDefault="00FA1E4A">
            <w:pPr>
              <w:rPr>
                <w:rFonts w:ascii="Trebuchet MS" w:hAnsi="Trebuchet MS" w:cs="Tahoma"/>
                <w:b/>
              </w:rPr>
            </w:pPr>
          </w:p>
          <w:p w:rsidR="00FA1E4A" w:rsidRDefault="00FA1E4A">
            <w:pPr>
              <w:rPr>
                <w:rFonts w:ascii="Trebuchet MS" w:hAnsi="Trebuchet MS" w:cs="Tahoma"/>
                <w:b/>
              </w:rPr>
            </w:pPr>
          </w:p>
          <w:p w:rsidR="002E5A8D" w:rsidRDefault="002E5A8D">
            <w:pPr>
              <w:rPr>
                <w:rFonts w:ascii="Trebuchet MS" w:hAnsi="Trebuchet MS" w:cs="Tahoma"/>
                <w:b/>
              </w:rPr>
            </w:pPr>
          </w:p>
          <w:p w:rsidR="00634F78" w:rsidRDefault="00634F78">
            <w:pPr>
              <w:rPr>
                <w:rFonts w:ascii="Trebuchet MS" w:hAnsi="Trebuchet MS" w:cs="Tahoma"/>
                <w:b/>
              </w:rPr>
            </w:pPr>
          </w:p>
          <w:p w:rsidR="00BE7953" w:rsidRDefault="00BE7953">
            <w:pPr>
              <w:rPr>
                <w:rFonts w:ascii="Trebuchet MS" w:hAnsi="Trebuchet MS" w:cs="Tahoma"/>
                <w:b/>
              </w:rPr>
            </w:pPr>
          </w:p>
        </w:tc>
        <w:tc>
          <w:tcPr>
            <w:tcW w:w="9540" w:type="dxa"/>
          </w:tcPr>
          <w:p w:rsidR="002E5A8D" w:rsidRDefault="00527E3C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Diagram of </w:t>
            </w:r>
            <w:r w:rsidR="002E5A8D">
              <w:rPr>
                <w:rFonts w:ascii="Trebuchet MS" w:hAnsi="Trebuchet MS" w:cs="Tahoma"/>
                <w:b/>
              </w:rPr>
              <w:t>Room Arrangement</w:t>
            </w:r>
            <w:r w:rsidR="00AC0351">
              <w:rPr>
                <w:rFonts w:ascii="Trebuchet MS" w:hAnsi="Trebuchet MS" w:cs="Tahoma"/>
                <w:b/>
              </w:rPr>
              <w:t xml:space="preserve"> (# of Chairs, Tables, Podium, </w:t>
            </w:r>
            <w:r w:rsidR="00FE2770">
              <w:rPr>
                <w:rFonts w:ascii="Trebuchet MS" w:hAnsi="Trebuchet MS" w:cs="Tahoma"/>
                <w:b/>
              </w:rPr>
              <w:t>Equipment):</w:t>
            </w:r>
          </w:p>
          <w:p w:rsidR="00527E3C" w:rsidRDefault="00527E3C">
            <w:pPr>
              <w:rPr>
                <w:rFonts w:ascii="Trebuchet MS" w:hAnsi="Trebuchet MS" w:cs="Tahoma"/>
                <w:b/>
              </w:rPr>
            </w:pPr>
          </w:p>
          <w:p w:rsidR="00527E3C" w:rsidRDefault="00527E3C">
            <w:pPr>
              <w:rPr>
                <w:rFonts w:ascii="Trebuchet MS" w:hAnsi="Trebuchet MS" w:cs="Tahoma"/>
                <w:b/>
              </w:rPr>
            </w:pPr>
          </w:p>
          <w:p w:rsidR="00527E3C" w:rsidRDefault="00527E3C">
            <w:pPr>
              <w:rPr>
                <w:rFonts w:ascii="Trebuchet MS" w:hAnsi="Trebuchet MS" w:cs="Tahoma"/>
                <w:b/>
              </w:rPr>
            </w:pPr>
          </w:p>
          <w:p w:rsidR="003B3741" w:rsidRDefault="003B3741">
            <w:pPr>
              <w:rPr>
                <w:rFonts w:ascii="Trebuchet MS" w:hAnsi="Trebuchet MS" w:cs="Tahoma"/>
                <w:b/>
              </w:rPr>
            </w:pPr>
          </w:p>
          <w:p w:rsidR="00816B20" w:rsidRDefault="00816B20">
            <w:pPr>
              <w:rPr>
                <w:rFonts w:ascii="Trebuchet MS" w:hAnsi="Trebuchet MS" w:cs="Tahoma"/>
                <w:b/>
              </w:rPr>
            </w:pPr>
          </w:p>
          <w:p w:rsidR="00D141A7" w:rsidRDefault="00D141A7">
            <w:pPr>
              <w:rPr>
                <w:rFonts w:ascii="Trebuchet MS" w:hAnsi="Trebuchet MS" w:cs="Tahoma"/>
                <w:b/>
                <w:color w:val="FF0000"/>
              </w:rPr>
            </w:pPr>
          </w:p>
          <w:p w:rsidR="00AA32D1" w:rsidRDefault="00AA32D1">
            <w:pPr>
              <w:rPr>
                <w:rFonts w:ascii="Trebuchet MS" w:hAnsi="Trebuchet MS" w:cs="Tahoma"/>
                <w:b/>
                <w:color w:val="FF0000"/>
              </w:rPr>
            </w:pPr>
          </w:p>
          <w:p w:rsidR="00281C07" w:rsidRPr="003E4D68" w:rsidRDefault="00281C07">
            <w:pPr>
              <w:rPr>
                <w:rFonts w:ascii="Trebuchet MS" w:hAnsi="Trebuchet MS" w:cs="Tahoma"/>
                <w:b/>
                <w:color w:val="FF0000"/>
                <w:sz w:val="28"/>
                <w:szCs w:val="28"/>
              </w:rPr>
            </w:pPr>
          </w:p>
          <w:p w:rsidR="003E4D68" w:rsidRPr="003E4D68" w:rsidRDefault="00D141A7" w:rsidP="00976B8D">
            <w:pPr>
              <w:rPr>
                <w:b/>
                <w:i/>
                <w:iCs/>
                <w:sz w:val="28"/>
                <w:szCs w:val="28"/>
              </w:rPr>
            </w:pPr>
            <w:r w:rsidRPr="003E4D68">
              <w:rPr>
                <w:rFonts w:ascii="Trebuchet MS" w:hAnsi="Trebuchet MS" w:cs="Tahoma"/>
                <w:b/>
                <w:sz w:val="28"/>
                <w:szCs w:val="28"/>
                <w:highlight w:val="yellow"/>
                <w:u w:val="single"/>
              </w:rPr>
              <w:t>NOTE:</w:t>
            </w:r>
            <w:r w:rsidRPr="003E4D68">
              <w:rPr>
                <w:rFonts w:ascii="Trebuchet MS" w:hAnsi="Trebuchet MS" w:cs="Tahoma"/>
                <w:b/>
                <w:sz w:val="28"/>
                <w:szCs w:val="28"/>
                <w:highlight w:val="yellow"/>
              </w:rPr>
              <w:t xml:space="preserve">  </w:t>
            </w:r>
            <w:r w:rsidR="00FE71AB" w:rsidRPr="003E4D68">
              <w:rPr>
                <w:b/>
                <w:i/>
                <w:iCs/>
                <w:sz w:val="28"/>
                <w:szCs w:val="28"/>
                <w:highlight w:val="yellow"/>
              </w:rPr>
              <w:t xml:space="preserve">For all IT-related requests for this meeting/event, please submit an action ticket; 1 week notice </w:t>
            </w:r>
            <w:r w:rsidR="003E4D68" w:rsidRPr="003E4D68">
              <w:rPr>
                <w:b/>
                <w:i/>
                <w:iCs/>
                <w:sz w:val="28"/>
                <w:szCs w:val="28"/>
                <w:highlight w:val="yellow"/>
              </w:rPr>
              <w:t>r</w:t>
            </w:r>
            <w:r w:rsidR="00FE71AB" w:rsidRPr="003E4D68">
              <w:rPr>
                <w:b/>
                <w:i/>
                <w:iCs/>
                <w:sz w:val="28"/>
                <w:szCs w:val="28"/>
                <w:highlight w:val="yellow"/>
              </w:rPr>
              <w:t>equired</w:t>
            </w:r>
            <w:r w:rsidR="003E4D68" w:rsidRPr="003E4D68">
              <w:rPr>
                <w:b/>
                <w:i/>
                <w:iCs/>
                <w:sz w:val="28"/>
                <w:szCs w:val="28"/>
                <w:highlight w:val="yellow"/>
              </w:rPr>
              <w:t>. Link:</w:t>
            </w:r>
          </w:p>
          <w:p w:rsidR="00976B8D" w:rsidRDefault="001126E4" w:rsidP="00976B8D">
            <w:pPr>
              <w:rPr>
                <w:sz w:val="22"/>
                <w:szCs w:val="22"/>
              </w:rPr>
            </w:pPr>
            <w:hyperlink r:id="rId4" w:history="1">
              <w:r w:rsidR="003E4D68" w:rsidRPr="003E4D68">
                <w:rPr>
                  <w:rStyle w:val="Hyperlink"/>
                  <w:i/>
                  <w:sz w:val="28"/>
                  <w:szCs w:val="28"/>
                </w:rPr>
                <w:t>https://apps.losmedanos.edu/eventscheduler</w:t>
              </w:r>
            </w:hyperlink>
          </w:p>
          <w:p w:rsidR="00527E3C" w:rsidRDefault="00896B5E" w:rsidP="0075776E">
            <w:pPr>
              <w:rPr>
                <w:rFonts w:ascii="Trebuchet MS" w:hAnsi="Trebuchet MS" w:cs="Tahoma"/>
                <w:b/>
                <w:sz w:val="28"/>
                <w:szCs w:val="28"/>
              </w:rPr>
            </w:pPr>
            <w:r w:rsidRPr="00FE71AB">
              <w:rPr>
                <w:rFonts w:ascii="Trebuchet MS" w:hAnsi="Trebuchet MS" w:cs="Tahoma"/>
                <w:b/>
                <w:sz w:val="28"/>
                <w:szCs w:val="28"/>
              </w:rPr>
              <w:t xml:space="preserve">      </w:t>
            </w:r>
          </w:p>
          <w:p w:rsidR="0072624F" w:rsidRPr="0072624F" w:rsidRDefault="0072624F" w:rsidP="00EE343F">
            <w:pPr>
              <w:spacing w:before="60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I’v</w:t>
            </w:r>
            <w:r w:rsidR="00827AD9">
              <w:rPr>
                <w:rFonts w:ascii="Trebuchet MS" w:hAnsi="Trebuchet MS" w:cs="Tahoma"/>
                <w:b/>
              </w:rPr>
              <w:t xml:space="preserve">e order Media through </w:t>
            </w:r>
            <w:r w:rsidR="00EE343F">
              <w:rPr>
                <w:rFonts w:ascii="Trebuchet MS" w:hAnsi="Trebuchet MS" w:cs="Tahoma"/>
                <w:b/>
              </w:rPr>
              <w:t>Event Scheduler</w:t>
            </w:r>
            <w:r w:rsidR="00827AD9">
              <w:rPr>
                <w:rFonts w:ascii="Trebuchet MS" w:hAnsi="Trebuchet MS" w:cs="Tahoma"/>
                <w:b/>
              </w:rPr>
              <w:t xml:space="preserve">:  </w:t>
            </w:r>
            <w:r w:rsidR="00E26B0D">
              <w:rPr>
                <w:rFonts w:ascii="Wingdings" w:hAnsi="Wingdings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0D">
              <w:rPr>
                <w:rFonts w:ascii="Wingdings" w:hAnsi="Wingdings"/>
                <w:sz w:val="20"/>
                <w:highlight w:val="lightGray"/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highlight w:val="lightGray"/>
              </w:rPr>
            </w:r>
            <w:r w:rsidR="001126E4">
              <w:rPr>
                <w:rFonts w:ascii="Wingdings" w:hAnsi="Wingdings"/>
                <w:sz w:val="20"/>
                <w:highlight w:val="lightGray"/>
              </w:rPr>
              <w:fldChar w:fldCharType="separate"/>
            </w:r>
            <w:r w:rsidR="00E26B0D">
              <w:rPr>
                <w:rFonts w:ascii="Wingdings" w:hAnsi="Wingdings"/>
                <w:sz w:val="20"/>
                <w:highlight w:val="lightGray"/>
              </w:rPr>
              <w:fldChar w:fldCharType="end"/>
            </w:r>
            <w:r w:rsidR="00827AD9">
              <w:rPr>
                <w:rFonts w:ascii="Trebuchet MS" w:hAnsi="Trebuchet MS" w:cs="Tahoma"/>
                <w:b/>
              </w:rPr>
              <w:t xml:space="preserve">Yes   </w:t>
            </w:r>
            <w:r w:rsidR="00E26B0D">
              <w:rPr>
                <w:rFonts w:ascii="Wingdings" w:hAnsi="Wingdings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0D">
              <w:rPr>
                <w:rFonts w:ascii="Wingdings" w:hAnsi="Wingdings"/>
                <w:sz w:val="20"/>
                <w:highlight w:val="lightGray"/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highlight w:val="lightGray"/>
              </w:rPr>
            </w:r>
            <w:r w:rsidR="001126E4">
              <w:rPr>
                <w:rFonts w:ascii="Wingdings" w:hAnsi="Wingdings"/>
                <w:sz w:val="20"/>
                <w:highlight w:val="lightGray"/>
              </w:rPr>
              <w:fldChar w:fldCharType="separate"/>
            </w:r>
            <w:r w:rsidR="00E26B0D">
              <w:rPr>
                <w:rFonts w:ascii="Wingdings" w:hAnsi="Wingdings"/>
                <w:sz w:val="20"/>
                <w:highlight w:val="lightGray"/>
              </w:rPr>
              <w:fldChar w:fldCharType="end"/>
            </w:r>
            <w:r w:rsidR="00827AD9">
              <w:rPr>
                <w:rFonts w:ascii="Trebuchet MS" w:hAnsi="Trebuchet MS" w:cs="Tahoma"/>
                <w:b/>
              </w:rPr>
              <w:t>No</w:t>
            </w:r>
            <w:r w:rsidR="00AA32D1">
              <w:rPr>
                <w:rFonts w:ascii="Trebuchet MS" w:hAnsi="Trebuchet MS" w:cs="Tahoma"/>
                <w:b/>
              </w:rPr>
              <w:t>t Applicable</w:t>
            </w:r>
          </w:p>
        </w:tc>
        <w:bookmarkStart w:id="1" w:name="_GoBack"/>
        <w:bookmarkEnd w:id="1"/>
      </w:tr>
    </w:tbl>
    <w:p w:rsidR="00301BEA" w:rsidRPr="00830F74" w:rsidRDefault="00301BEA" w:rsidP="007D1618">
      <w:pPr>
        <w:rPr>
          <w:rFonts w:ascii="Trebuchet MS" w:hAnsi="Trebuchet MS" w:cs="Tahoma"/>
          <w:b/>
          <w:sz w:val="16"/>
          <w:szCs w:val="16"/>
        </w:rPr>
      </w:pPr>
    </w:p>
    <w:p w:rsidR="007D1618" w:rsidRDefault="000D3A30" w:rsidP="007D1618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 xml:space="preserve">Recycling bins (50 gallon drums):    </w:t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r>
        <w:rPr>
          <w:rFonts w:ascii="Trebuchet MS" w:hAnsi="Trebuchet MS" w:cs="Tahoma"/>
          <w:b/>
        </w:rPr>
        <w:t xml:space="preserve">Yes   </w:t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r>
        <w:rPr>
          <w:rFonts w:ascii="Trebuchet MS" w:hAnsi="Trebuchet MS" w:cs="Tahoma"/>
          <w:b/>
        </w:rPr>
        <w:t>No</w:t>
      </w:r>
      <w:r>
        <w:rPr>
          <w:rFonts w:ascii="Trebuchet MS" w:hAnsi="Trebuchet MS" w:cs="Tahoma"/>
          <w:b/>
        </w:rPr>
        <w:tab/>
        <w:t xml:space="preserve">       </w:t>
      </w:r>
      <w:r w:rsidR="007D1618">
        <w:rPr>
          <w:rFonts w:ascii="Trebuchet MS" w:hAnsi="Trebuchet MS" w:cs="Tahoma"/>
          <w:b/>
        </w:rPr>
        <w:t xml:space="preserve">Extra garbage bins needed:  </w:t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r w:rsidR="007D1618">
        <w:rPr>
          <w:rFonts w:ascii="Trebuchet MS" w:hAnsi="Trebuchet MS" w:cs="Tahoma"/>
          <w:b/>
        </w:rPr>
        <w:t xml:space="preserve">Yes   </w:t>
      </w:r>
      <w:r w:rsidR="00E26B0D">
        <w:rPr>
          <w:rFonts w:ascii="Wingdings" w:hAnsi="Wingdings"/>
          <w:sz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6B0D">
        <w:rPr>
          <w:rFonts w:ascii="Wingdings" w:hAnsi="Wingdings"/>
          <w:sz w:val="20"/>
          <w:highlight w:val="lightGray"/>
        </w:rPr>
        <w:instrText xml:space="preserve"> FORMCHECKBOX </w:instrText>
      </w:r>
      <w:r w:rsidR="001126E4">
        <w:rPr>
          <w:rFonts w:ascii="Wingdings" w:hAnsi="Wingdings"/>
          <w:sz w:val="20"/>
          <w:highlight w:val="lightGray"/>
        </w:rPr>
      </w:r>
      <w:r w:rsidR="001126E4">
        <w:rPr>
          <w:rFonts w:ascii="Wingdings" w:hAnsi="Wingdings"/>
          <w:sz w:val="20"/>
          <w:highlight w:val="lightGray"/>
        </w:rPr>
        <w:fldChar w:fldCharType="separate"/>
      </w:r>
      <w:r w:rsidR="00E26B0D">
        <w:rPr>
          <w:rFonts w:ascii="Wingdings" w:hAnsi="Wingdings"/>
          <w:sz w:val="20"/>
          <w:highlight w:val="lightGray"/>
        </w:rPr>
        <w:fldChar w:fldCharType="end"/>
      </w:r>
      <w:r w:rsidR="007D1618">
        <w:rPr>
          <w:rFonts w:ascii="Trebuchet MS" w:hAnsi="Trebuchet MS" w:cs="Tahoma"/>
          <w:b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245"/>
      </w:tblGrid>
      <w:tr w:rsidR="00BE7953" w:rsidTr="00EE343F">
        <w:tc>
          <w:tcPr>
            <w:tcW w:w="11150" w:type="dxa"/>
            <w:gridSpan w:val="2"/>
          </w:tcPr>
          <w:p w:rsidR="00EE343F" w:rsidRDefault="00EE343F" w:rsidP="00EE343F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GL Number for set-up involving student help or extra staffing:</w:t>
            </w:r>
          </w:p>
          <w:p w:rsidR="00BE7953" w:rsidRPr="00071951" w:rsidRDefault="00BE7953" w:rsidP="00BE7953">
            <w:pPr>
              <w:rPr>
                <w:rFonts w:ascii="Trebuchet MS" w:hAnsi="Trebuchet MS" w:cs="Tahoma"/>
                <w:b/>
                <w:color w:val="FF0000"/>
              </w:rPr>
            </w:pPr>
          </w:p>
        </w:tc>
      </w:tr>
      <w:tr w:rsidR="00AC0351" w:rsidTr="00EE343F">
        <w:tc>
          <w:tcPr>
            <w:tcW w:w="8905" w:type="dxa"/>
          </w:tcPr>
          <w:p w:rsidR="00EE343F" w:rsidRPr="00EE343F" w:rsidRDefault="00EE343F" w:rsidP="00EE343F">
            <w:pPr>
              <w:rPr>
                <w:rFonts w:ascii="Trebuchet MS" w:hAnsi="Trebuchet MS" w:cs="Tahoma"/>
                <w:b/>
              </w:rPr>
            </w:pPr>
            <w:r w:rsidRPr="00EE343F">
              <w:rPr>
                <w:rFonts w:ascii="Trebuchet MS" w:hAnsi="Trebuchet MS" w:cs="Tahoma"/>
                <w:b/>
              </w:rPr>
              <w:t>Approva</w:t>
            </w:r>
            <w:r>
              <w:rPr>
                <w:rFonts w:ascii="Trebuchet MS" w:hAnsi="Trebuchet MS" w:cs="Tahoma"/>
                <w:b/>
              </w:rPr>
              <w:t xml:space="preserve">l of Dean/Manager/Supervisor for </w:t>
            </w:r>
            <w:r w:rsidRPr="00EE343F">
              <w:rPr>
                <w:rFonts w:ascii="Trebuchet MS" w:hAnsi="Trebuchet MS" w:cs="Tahoma"/>
                <w:b/>
              </w:rPr>
              <w:t>set-up expenditure:</w:t>
            </w:r>
          </w:p>
          <w:p w:rsidR="003B192C" w:rsidRDefault="003B192C" w:rsidP="00EE343F">
            <w:pPr>
              <w:rPr>
                <w:rFonts w:ascii="Trebuchet MS" w:hAnsi="Trebuchet MS" w:cs="Tahoma"/>
                <w:b/>
              </w:rPr>
            </w:pPr>
          </w:p>
        </w:tc>
        <w:tc>
          <w:tcPr>
            <w:tcW w:w="2245" w:type="dxa"/>
          </w:tcPr>
          <w:p w:rsidR="00AC0351" w:rsidRDefault="00AC035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Approval Date:</w:t>
            </w:r>
          </w:p>
        </w:tc>
      </w:tr>
    </w:tbl>
    <w:p w:rsidR="00AC0351" w:rsidRDefault="009C53F8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Distribution</w:t>
      </w:r>
      <w:r w:rsidR="00524FE0">
        <w:rPr>
          <w:rFonts w:ascii="Trebuchet MS" w:hAnsi="Trebuchet MS" w:cs="Tahoma"/>
          <w:b/>
        </w:rPr>
        <w:t xml:space="preserve"> below</w:t>
      </w:r>
      <w:r>
        <w:rPr>
          <w:rFonts w:ascii="Trebuchet MS" w:hAnsi="Trebuchet MS" w:cs="Tahoma"/>
          <w:b/>
        </w:rPr>
        <w:t>:</w:t>
      </w:r>
      <w:r>
        <w:rPr>
          <w:rFonts w:ascii="Trebuchet MS" w:hAnsi="Trebuchet MS" w:cs="Tahoma"/>
          <w:b/>
        </w:rPr>
        <w:tab/>
      </w:r>
      <w:r w:rsidR="00C8658D">
        <w:rPr>
          <w:rFonts w:ascii="Trebuchet MS" w:hAnsi="Trebuchet MS" w:cs="Tahoma"/>
          <w:b/>
        </w:rPr>
        <w:tab/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672"/>
        <w:gridCol w:w="3672"/>
        <w:gridCol w:w="4014"/>
      </w:tblGrid>
      <w:tr w:rsidR="00AC0351" w:rsidTr="00251B8A">
        <w:tc>
          <w:tcPr>
            <w:tcW w:w="3672" w:type="dxa"/>
          </w:tcPr>
          <w:p w:rsidR="00EE343F" w:rsidRDefault="00EE343F" w:rsidP="00EE343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This form is scanned to: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Switchboard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Buildings &amp; Grounds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Custodial 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Police Services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 Technology &amp; Services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 Desk</w:t>
            </w:r>
          </w:p>
          <w:p w:rsidR="00EE343F" w:rsidRDefault="00EE343F" w:rsidP="00EE343F">
            <w:pP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Requester</w:t>
            </w:r>
          </w:p>
          <w:p w:rsidR="00BA6F1A" w:rsidRPr="00AC0351" w:rsidRDefault="0097706D" w:rsidP="0097706D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Department notification as needed</w:t>
            </w:r>
          </w:p>
        </w:tc>
        <w:tc>
          <w:tcPr>
            <w:tcW w:w="3672" w:type="dxa"/>
          </w:tcPr>
          <w:p w:rsidR="00AC0351" w:rsidRPr="00FE71AB" w:rsidRDefault="00BA6F1A" w:rsidP="00093799">
            <w:pPr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Department Approvals as listed in the Room Book:</w:t>
            </w:r>
            <w:r w:rsidR="00247979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BA6F1A" w:rsidRPr="00FE71AB" w:rsidRDefault="00E34D9E" w:rsidP="00BA6F1A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F1A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BA6F1A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</w:t>
            </w:r>
          </w:p>
          <w:p w:rsidR="00AC0351" w:rsidRPr="00FE71AB" w:rsidRDefault="00E34D9E" w:rsidP="00093799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351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247979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247979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</w:t>
            </w:r>
          </w:p>
          <w:p w:rsidR="00C847E9" w:rsidRPr="00FE71AB" w:rsidRDefault="00C847E9" w:rsidP="00C847E9">
            <w:pPr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Special notification(s):</w:t>
            </w:r>
            <w:r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C847E9" w:rsidRPr="00FE71AB" w:rsidRDefault="00E34D9E" w:rsidP="00C847E9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E9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C847E9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C847E9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</w:t>
            </w:r>
          </w:p>
          <w:p w:rsidR="00C847E9" w:rsidRPr="00FE71AB" w:rsidRDefault="00E34D9E" w:rsidP="00C847E9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E9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C847E9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C847E9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</w:t>
            </w:r>
          </w:p>
          <w:p w:rsidR="00BA6F1A" w:rsidRPr="00FE71AB" w:rsidRDefault="003A00E6" w:rsidP="00247979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Office Use only:  </w:t>
            </w:r>
          </w:p>
          <w:p w:rsidR="00BA6F1A" w:rsidRPr="00B63A12" w:rsidRDefault="00E34D9E" w:rsidP="00247979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F1A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BA6F1A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Entered in Room Book/Filed</w:t>
            </w:r>
          </w:p>
        </w:tc>
        <w:tc>
          <w:tcPr>
            <w:tcW w:w="4014" w:type="dxa"/>
          </w:tcPr>
          <w:p w:rsidR="0046600E" w:rsidRPr="00FE71AB" w:rsidRDefault="00E34D9E" w:rsidP="00F407BB">
            <w:pPr>
              <w:spacing w:before="60"/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A12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46600E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46600E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Police Services </w:t>
            </w:r>
            <w:r w:rsidR="00A744FB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46600E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rior </w:t>
            </w:r>
            <w:r w:rsidR="00A744FB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46600E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pproval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large scale events:</w:t>
            </w:r>
          </w:p>
          <w:p w:rsidR="000E77E2" w:rsidRPr="00FE71AB" w:rsidRDefault="0046600E" w:rsidP="00B63A12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0E77E2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</w:t>
            </w:r>
          </w:p>
          <w:p w:rsidR="00C847E9" w:rsidRPr="00FE71AB" w:rsidRDefault="00C847E9" w:rsidP="00B63A12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63A12" w:rsidRPr="00FE71AB" w:rsidRDefault="00E34D9E" w:rsidP="00B63A12">
            <w:pPr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7E2"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126E4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E71AB">
              <w:rPr>
                <w:rFonts w:ascii="Wingdings" w:hAnsi="Wingdings"/>
                <w:sz w:val="20"/>
                <w:szCs w:val="20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0E77E2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0E77E2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63A12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cheduling Specialist </w:t>
            </w:r>
            <w:r w:rsidR="00A744FB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B63A12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pproval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 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the first </w:t>
            </w:r>
            <w:r w:rsidR="00977C6B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weeks of the semester 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977C6B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 summer session </w:t>
            </w:r>
            <w:r w:rsidR="00BA6F1A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 classrooms:</w:t>
            </w:r>
          </w:p>
          <w:p w:rsidR="001119CA" w:rsidRDefault="00B63A12" w:rsidP="00BA6F1A">
            <w:pPr>
              <w:rPr>
                <w:rFonts w:ascii="Trebuchet MS" w:hAnsi="Trebuchet MS" w:cs="Tahoma"/>
                <w:b/>
              </w:rPr>
            </w:pPr>
            <w:r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_______________________</w:t>
            </w:r>
            <w:r w:rsidR="009212DF"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</w:t>
            </w:r>
            <w:r w:rsidRPr="00FE71AB">
              <w:rPr>
                <w:rFonts w:ascii="Trebuchet MS" w:hAnsi="Trebuchet M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</w:t>
            </w:r>
            <w:r w:rsidR="001119CA" w:rsidRPr="00FE71AB">
              <w:rPr>
                <w:rFonts w:ascii="Wingdings" w:hAnsi="Wingdings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</w:tc>
      </w:tr>
    </w:tbl>
    <w:p w:rsidR="00AC0351" w:rsidRPr="00366424" w:rsidRDefault="00745B4A">
      <w:pPr>
        <w:rPr>
          <w:rFonts w:ascii="Trebuchet MS" w:hAnsi="Trebuchet MS" w:cs="Tahoma"/>
          <w:b/>
          <w:sz w:val="16"/>
          <w:szCs w:val="16"/>
        </w:rPr>
      </w:pPr>
      <w:r>
        <w:rPr>
          <w:rFonts w:ascii="Trebuchet MS" w:hAnsi="Trebuchet MS" w:cs="Tahoma"/>
          <w:b/>
          <w:sz w:val="16"/>
          <w:szCs w:val="16"/>
        </w:rPr>
        <w:t>StaffUseofFacilities.docx</w:t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</w:r>
      <w:r>
        <w:rPr>
          <w:rFonts w:ascii="Trebuchet MS" w:hAnsi="Trebuchet MS" w:cs="Tahoma"/>
          <w:b/>
          <w:sz w:val="16"/>
          <w:szCs w:val="16"/>
        </w:rPr>
        <w:tab/>
        <w:t xml:space="preserve">Dated </w:t>
      </w:r>
      <w:r w:rsidR="00694DA8">
        <w:rPr>
          <w:rFonts w:ascii="Trebuchet MS" w:hAnsi="Trebuchet MS" w:cs="Tahoma"/>
          <w:b/>
          <w:sz w:val="16"/>
          <w:szCs w:val="16"/>
        </w:rPr>
        <w:t>December 2014</w:t>
      </w:r>
    </w:p>
    <w:sectPr w:rsidR="00AC0351" w:rsidRPr="00366424" w:rsidSect="00C015EE">
      <w:pgSz w:w="12240" w:h="15840"/>
      <w:pgMar w:top="432" w:right="36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8D"/>
    <w:rsid w:val="00071951"/>
    <w:rsid w:val="00093799"/>
    <w:rsid w:val="000D3A30"/>
    <w:rsid w:val="000E77E2"/>
    <w:rsid w:val="00100CFF"/>
    <w:rsid w:val="001119CA"/>
    <w:rsid w:val="001126E4"/>
    <w:rsid w:val="001245F8"/>
    <w:rsid w:val="00162F8B"/>
    <w:rsid w:val="001A2C85"/>
    <w:rsid w:val="0024122F"/>
    <w:rsid w:val="00247979"/>
    <w:rsid w:val="00251B8A"/>
    <w:rsid w:val="00273387"/>
    <w:rsid w:val="00281C07"/>
    <w:rsid w:val="0029401B"/>
    <w:rsid w:val="002E5A8D"/>
    <w:rsid w:val="00301BEA"/>
    <w:rsid w:val="0035107E"/>
    <w:rsid w:val="00366424"/>
    <w:rsid w:val="003A00E6"/>
    <w:rsid w:val="003B192C"/>
    <w:rsid w:val="003B1F2A"/>
    <w:rsid w:val="003B3741"/>
    <w:rsid w:val="003E4D68"/>
    <w:rsid w:val="0046600E"/>
    <w:rsid w:val="004939D6"/>
    <w:rsid w:val="00513B2C"/>
    <w:rsid w:val="005229B0"/>
    <w:rsid w:val="00524FE0"/>
    <w:rsid w:val="00527A98"/>
    <w:rsid w:val="00527E3C"/>
    <w:rsid w:val="005B479D"/>
    <w:rsid w:val="00606371"/>
    <w:rsid w:val="00634F78"/>
    <w:rsid w:val="006366D5"/>
    <w:rsid w:val="00676507"/>
    <w:rsid w:val="00690C1B"/>
    <w:rsid w:val="00694DA8"/>
    <w:rsid w:val="00700F1E"/>
    <w:rsid w:val="0072624F"/>
    <w:rsid w:val="00745B4A"/>
    <w:rsid w:val="0075776E"/>
    <w:rsid w:val="007D1618"/>
    <w:rsid w:val="00816B20"/>
    <w:rsid w:val="00827AD9"/>
    <w:rsid w:val="00830F74"/>
    <w:rsid w:val="00896B5E"/>
    <w:rsid w:val="008E7523"/>
    <w:rsid w:val="008F3A45"/>
    <w:rsid w:val="009212DF"/>
    <w:rsid w:val="00922C89"/>
    <w:rsid w:val="00956F6F"/>
    <w:rsid w:val="00976B8D"/>
    <w:rsid w:val="0097706D"/>
    <w:rsid w:val="00977C6B"/>
    <w:rsid w:val="009A3CE8"/>
    <w:rsid w:val="009C53F8"/>
    <w:rsid w:val="00A25F49"/>
    <w:rsid w:val="00A744FB"/>
    <w:rsid w:val="00AA32D1"/>
    <w:rsid w:val="00AC0351"/>
    <w:rsid w:val="00B63A12"/>
    <w:rsid w:val="00BA6F1A"/>
    <w:rsid w:val="00BB3970"/>
    <w:rsid w:val="00BE7953"/>
    <w:rsid w:val="00BF10D3"/>
    <w:rsid w:val="00C015EE"/>
    <w:rsid w:val="00C53216"/>
    <w:rsid w:val="00C774B5"/>
    <w:rsid w:val="00C847E9"/>
    <w:rsid w:val="00C8658D"/>
    <w:rsid w:val="00CB3CF7"/>
    <w:rsid w:val="00D141A7"/>
    <w:rsid w:val="00D349EE"/>
    <w:rsid w:val="00D640CD"/>
    <w:rsid w:val="00D73572"/>
    <w:rsid w:val="00D859FC"/>
    <w:rsid w:val="00DA5BC6"/>
    <w:rsid w:val="00DB35DA"/>
    <w:rsid w:val="00DE193C"/>
    <w:rsid w:val="00DF1928"/>
    <w:rsid w:val="00E26B0D"/>
    <w:rsid w:val="00E34D9E"/>
    <w:rsid w:val="00E84DBD"/>
    <w:rsid w:val="00EB70D6"/>
    <w:rsid w:val="00EE343F"/>
    <w:rsid w:val="00F130E6"/>
    <w:rsid w:val="00F407BB"/>
    <w:rsid w:val="00F6604E"/>
    <w:rsid w:val="00F71CE3"/>
    <w:rsid w:val="00FA1E4A"/>
    <w:rsid w:val="00FE2770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526A1-89FD-4FDD-8533-DF7875F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5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4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losmedanos.edu/eventschedu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kgriffin</dc:creator>
  <cp:keywords/>
  <dc:description/>
  <cp:lastModifiedBy>Leetha Robertson</cp:lastModifiedBy>
  <cp:revision>2</cp:revision>
  <cp:lastPrinted>2011-04-01T17:13:00Z</cp:lastPrinted>
  <dcterms:created xsi:type="dcterms:W3CDTF">2017-11-13T21:19:00Z</dcterms:created>
  <dcterms:modified xsi:type="dcterms:W3CDTF">2017-11-13T21:19:00Z</dcterms:modified>
</cp:coreProperties>
</file>