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32139E" w14:textId="77777777"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bCs/>
          <w:sz w:val="20"/>
          <w:szCs w:val="20"/>
        </w:rPr>
      </w:pPr>
      <w:r w:rsidRPr="00EB4D55">
        <w:rPr>
          <w:rFonts w:ascii="Cambria" w:hAnsi="Cambria" w:cs="Cambria"/>
          <w:b/>
          <w:bCs/>
          <w:sz w:val="20"/>
          <w:szCs w:val="20"/>
        </w:rPr>
        <w:t xml:space="preserve">Institutional Development for Equity and Access (IDEA) </w:t>
      </w:r>
    </w:p>
    <w:p w14:paraId="5C276FBC" w14:textId="7EF9761C" w:rsidR="006B2028" w:rsidRPr="00EB4D55" w:rsidRDefault="00E310E4">
      <w:pPr>
        <w:pStyle w:val="IndexHeading"/>
        <w:tabs>
          <w:tab w:val="clear" w:pos="4320"/>
          <w:tab w:val="clear" w:pos="8640"/>
          <w:tab w:val="center" w:pos="5580"/>
          <w:tab w:val="left" w:pos="7020"/>
          <w:tab w:val="right" w:pos="7380"/>
          <w:tab w:val="left" w:pos="8100"/>
        </w:tabs>
        <w:jc w:val="center"/>
        <w:rPr>
          <w:rFonts w:ascii="Cambria" w:hAnsi="Cambria" w:cs="Cambria"/>
          <w:b/>
          <w:sz w:val="20"/>
          <w:szCs w:val="20"/>
        </w:rPr>
      </w:pPr>
      <w:r>
        <w:rPr>
          <w:rFonts w:ascii="Cambria" w:hAnsi="Cambria" w:cs="Cambria"/>
          <w:b/>
          <w:bCs/>
          <w:sz w:val="20"/>
          <w:szCs w:val="20"/>
        </w:rPr>
        <w:t xml:space="preserve">MINUTES </w:t>
      </w:r>
    </w:p>
    <w:p w14:paraId="6FF6693E" w14:textId="77777777" w:rsidR="006B2028" w:rsidRPr="00EB4D55" w:rsidRDefault="006B2028">
      <w:pPr>
        <w:pStyle w:val="IndexHeading"/>
        <w:tabs>
          <w:tab w:val="clear" w:pos="4320"/>
          <w:tab w:val="clear" w:pos="8640"/>
          <w:tab w:val="left" w:pos="8540"/>
        </w:tabs>
        <w:jc w:val="center"/>
        <w:rPr>
          <w:rFonts w:ascii="Cambria" w:hAnsi="Cambria" w:cs="Cambria"/>
          <w:b/>
          <w:sz w:val="20"/>
          <w:szCs w:val="20"/>
        </w:rPr>
      </w:pPr>
      <w:r w:rsidRPr="00EB4D55">
        <w:rPr>
          <w:rFonts w:ascii="Cambria" w:hAnsi="Cambria" w:cs="Cambria"/>
          <w:b/>
          <w:sz w:val="20"/>
          <w:szCs w:val="20"/>
        </w:rPr>
        <w:t xml:space="preserve">DATE: </w:t>
      </w:r>
      <w:r w:rsidR="005A0391">
        <w:rPr>
          <w:rFonts w:ascii="Cambria" w:hAnsi="Cambria" w:cs="Cambria"/>
          <w:b/>
          <w:sz w:val="20"/>
          <w:szCs w:val="20"/>
        </w:rPr>
        <w:t>September 20, 2018</w:t>
      </w:r>
    </w:p>
    <w:p w14:paraId="5B306995" w14:textId="77777777" w:rsidR="006B2028" w:rsidRPr="00EB4D55" w:rsidRDefault="00FC5FC6">
      <w:pPr>
        <w:pStyle w:val="IndexHeading"/>
        <w:tabs>
          <w:tab w:val="clear" w:pos="4320"/>
          <w:tab w:val="clear" w:pos="8640"/>
          <w:tab w:val="left" w:pos="8540"/>
        </w:tabs>
        <w:jc w:val="center"/>
        <w:rPr>
          <w:rFonts w:ascii="Cambria" w:hAnsi="Cambria" w:cs="Cambria"/>
          <w:b/>
          <w:sz w:val="20"/>
          <w:szCs w:val="20"/>
        </w:rPr>
      </w:pPr>
      <w:r>
        <w:rPr>
          <w:rFonts w:ascii="Cambria" w:hAnsi="Cambria" w:cs="Cambria"/>
          <w:b/>
          <w:sz w:val="20"/>
          <w:szCs w:val="20"/>
        </w:rPr>
        <w:t xml:space="preserve">TIME: </w:t>
      </w:r>
      <w:r w:rsidR="002B772A">
        <w:rPr>
          <w:rFonts w:ascii="Cambria" w:hAnsi="Cambria" w:cs="Cambria"/>
          <w:b/>
          <w:sz w:val="20"/>
          <w:szCs w:val="20"/>
        </w:rPr>
        <w:t>2:30</w:t>
      </w:r>
      <w:r w:rsidR="006B2028" w:rsidRPr="00EB4D55">
        <w:rPr>
          <w:rFonts w:ascii="Cambria" w:hAnsi="Cambria" w:cs="Cambria"/>
          <w:b/>
          <w:sz w:val="20"/>
          <w:szCs w:val="20"/>
        </w:rPr>
        <w:t xml:space="preserve"> </w:t>
      </w:r>
      <w:r w:rsidR="00A001E8">
        <w:rPr>
          <w:rFonts w:ascii="Cambria" w:hAnsi="Cambria" w:cs="Cambria"/>
          <w:b/>
          <w:sz w:val="20"/>
          <w:szCs w:val="20"/>
        </w:rPr>
        <w:t xml:space="preserve">– </w:t>
      </w:r>
      <w:r w:rsidR="002B772A">
        <w:rPr>
          <w:rFonts w:ascii="Cambria" w:hAnsi="Cambria" w:cs="Cambria"/>
          <w:b/>
          <w:sz w:val="20"/>
          <w:szCs w:val="20"/>
        </w:rPr>
        <w:t>3:50pm</w:t>
      </w:r>
    </w:p>
    <w:p w14:paraId="6B4F4EEB" w14:textId="77777777" w:rsidR="00EB4D55" w:rsidRPr="00D02620" w:rsidRDefault="006B2028">
      <w:pPr>
        <w:pStyle w:val="IndexHeading"/>
        <w:tabs>
          <w:tab w:val="clear" w:pos="4320"/>
          <w:tab w:val="clear" w:pos="8640"/>
          <w:tab w:val="left" w:pos="8540"/>
        </w:tabs>
        <w:jc w:val="center"/>
        <w:rPr>
          <w:rFonts w:ascii="Cambria" w:hAnsi="Cambria" w:cs="Cambria"/>
          <w:b/>
          <w:sz w:val="20"/>
          <w:szCs w:val="20"/>
        </w:rPr>
      </w:pPr>
      <w:r w:rsidRPr="00EB4D55">
        <w:rPr>
          <w:rFonts w:ascii="Cambria" w:hAnsi="Cambria" w:cs="Cambria"/>
          <w:b/>
          <w:sz w:val="20"/>
          <w:szCs w:val="20"/>
        </w:rPr>
        <w:t xml:space="preserve">LOCATION:  </w:t>
      </w:r>
      <w:r w:rsidR="00063C28">
        <w:rPr>
          <w:rFonts w:ascii="Cambria" w:hAnsi="Cambria" w:cs="Cambria"/>
          <w:b/>
          <w:sz w:val="20"/>
          <w:szCs w:val="20"/>
        </w:rPr>
        <w:t xml:space="preserve">Student Services </w:t>
      </w:r>
      <w:r w:rsidRPr="00D02620">
        <w:rPr>
          <w:rFonts w:ascii="Cambria" w:hAnsi="Cambria" w:cs="Cambria"/>
          <w:b/>
          <w:sz w:val="20"/>
          <w:szCs w:val="20"/>
        </w:rPr>
        <w:t>Conference Room (</w:t>
      </w:r>
      <w:r w:rsidR="00FC5FC6">
        <w:rPr>
          <w:rFonts w:ascii="Cambria" w:hAnsi="Cambria" w:cs="Cambria"/>
          <w:b/>
          <w:sz w:val="20"/>
          <w:szCs w:val="20"/>
        </w:rPr>
        <w:t>L-105</w:t>
      </w:r>
      <w:r w:rsidRPr="00D02620">
        <w:rPr>
          <w:rFonts w:ascii="Cambria" w:hAnsi="Cambria" w:cs="Cambria"/>
          <w:b/>
          <w:sz w:val="20"/>
          <w:szCs w:val="20"/>
        </w:rPr>
        <w:t>)</w:t>
      </w:r>
    </w:p>
    <w:p w14:paraId="5B8B653D" w14:textId="35770F72" w:rsidR="006B2028" w:rsidRPr="00EB4D55" w:rsidRDefault="006B2028" w:rsidP="00C2011C">
      <w:pPr>
        <w:pStyle w:val="IndexHeading"/>
        <w:tabs>
          <w:tab w:val="clear" w:pos="4320"/>
          <w:tab w:val="clear" w:pos="8640"/>
          <w:tab w:val="left" w:pos="8540"/>
        </w:tabs>
        <w:rPr>
          <w:rFonts w:ascii="Cambria" w:hAnsi="Cambria" w:cs="Cambria"/>
          <w:b/>
          <w:bCs/>
        </w:rPr>
      </w:pPr>
      <w:r w:rsidRPr="00EB4D55">
        <w:rPr>
          <w:rFonts w:ascii="Cambria" w:hAnsi="Cambria"/>
        </w:rPr>
        <w:br/>
      </w:r>
    </w:p>
    <w:tbl>
      <w:tblPr>
        <w:tblW w:w="0" w:type="auto"/>
        <w:tblInd w:w="394" w:type="dxa"/>
        <w:tblLayout w:type="fixed"/>
        <w:tblLook w:val="0000" w:firstRow="0" w:lastRow="0" w:firstColumn="0" w:lastColumn="0" w:noHBand="0" w:noVBand="0"/>
      </w:tblPr>
      <w:tblGrid>
        <w:gridCol w:w="884"/>
        <w:gridCol w:w="3960"/>
        <w:gridCol w:w="9090"/>
      </w:tblGrid>
      <w:tr w:rsidR="00E7592E" w:rsidRPr="00E7592E" w14:paraId="7258FFB9"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0DB7C7A7" w14:textId="77777777" w:rsidR="00E7592E" w:rsidRPr="00E7592E" w:rsidRDefault="00E7592E" w:rsidP="005F451D">
            <w:pPr>
              <w:pStyle w:val="Heading1"/>
              <w:snapToGrid w:val="0"/>
              <w:rPr>
                <w:rFonts w:ascii="Cambria" w:hAnsi="Cambria" w:cs="Cambria"/>
                <w:sz w:val="20"/>
                <w:szCs w:val="20"/>
              </w:rPr>
            </w:pPr>
            <w:r w:rsidRPr="00E7592E">
              <w:rPr>
                <w:rFonts w:ascii="Cambria" w:hAnsi="Cambria" w:cs="Cambria"/>
                <w:sz w:val="20"/>
                <w:szCs w:val="20"/>
              </w:rPr>
              <w:t>Item #</w:t>
            </w:r>
          </w:p>
        </w:tc>
        <w:tc>
          <w:tcPr>
            <w:tcW w:w="3960" w:type="dxa"/>
            <w:tcBorders>
              <w:top w:val="single" w:sz="4" w:space="0" w:color="000000"/>
              <w:left w:val="single" w:sz="4" w:space="0" w:color="000000"/>
              <w:bottom w:val="single" w:sz="4" w:space="0" w:color="000000"/>
            </w:tcBorders>
            <w:shd w:val="clear" w:color="auto" w:fill="auto"/>
          </w:tcPr>
          <w:p w14:paraId="5E731A1F" w14:textId="77777777" w:rsidR="00E7592E" w:rsidRPr="00E7592E" w:rsidRDefault="00E7592E" w:rsidP="005F451D">
            <w:pPr>
              <w:snapToGrid w:val="0"/>
              <w:jc w:val="center"/>
              <w:rPr>
                <w:rFonts w:ascii="Cambria" w:hAnsi="Cambria" w:cs="Cambria"/>
                <w:b/>
                <w:bCs/>
                <w:i/>
                <w:iCs/>
                <w:sz w:val="20"/>
                <w:szCs w:val="20"/>
              </w:rPr>
            </w:pPr>
            <w:r w:rsidRPr="00E7592E">
              <w:rPr>
                <w:rFonts w:ascii="Cambria" w:hAnsi="Cambria" w:cs="Cambria"/>
                <w:b/>
                <w:bCs/>
                <w:i/>
                <w:iCs/>
                <w:sz w:val="20"/>
                <w:szCs w:val="20"/>
              </w:rPr>
              <w:t>Topic/Activity</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1F67F61A" w14:textId="12C0EAF8" w:rsidR="00E7592E" w:rsidRPr="00E7592E" w:rsidRDefault="00E7592E" w:rsidP="005F451D">
            <w:pPr>
              <w:snapToGrid w:val="0"/>
              <w:jc w:val="center"/>
              <w:rPr>
                <w:rFonts w:ascii="Cambria" w:hAnsi="Cambria"/>
                <w:sz w:val="20"/>
                <w:szCs w:val="20"/>
              </w:rPr>
            </w:pPr>
            <w:r>
              <w:rPr>
                <w:rFonts w:ascii="Cambria" w:hAnsi="Cambria" w:cs="Cambria"/>
                <w:b/>
                <w:bCs/>
                <w:i/>
                <w:iCs/>
                <w:sz w:val="20"/>
                <w:szCs w:val="20"/>
              </w:rPr>
              <w:t>Minutes</w:t>
            </w:r>
          </w:p>
        </w:tc>
      </w:tr>
      <w:tr w:rsidR="00E7592E" w:rsidRPr="00E7592E" w14:paraId="79186311"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5B574E36" w14:textId="77777777" w:rsidR="00E7592E" w:rsidRPr="00E7592E" w:rsidRDefault="00E7592E" w:rsidP="00940130">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F60425D" w14:textId="77777777" w:rsidR="00E7592E" w:rsidRPr="00E7592E" w:rsidRDefault="00E7592E" w:rsidP="00940130">
            <w:pPr>
              <w:snapToGrid w:val="0"/>
              <w:rPr>
                <w:rFonts w:ascii="Cambria" w:hAnsi="Cambria" w:cs="Cambria"/>
                <w:sz w:val="20"/>
                <w:szCs w:val="20"/>
              </w:rPr>
            </w:pPr>
            <w:r w:rsidRPr="00E7592E">
              <w:rPr>
                <w:rFonts w:ascii="Cambria" w:hAnsi="Cambria" w:cs="Cambria"/>
                <w:sz w:val="20"/>
                <w:szCs w:val="20"/>
              </w:rPr>
              <w:t>Welcome and Introductions</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4C0BBB2C" w14:textId="57868F8E" w:rsidR="00E7592E" w:rsidRPr="00E7592E" w:rsidRDefault="00E7592E" w:rsidP="00940130">
            <w:pPr>
              <w:snapToGrid w:val="0"/>
              <w:rPr>
                <w:rFonts w:ascii="Cambria" w:hAnsi="Cambria" w:cs="Cambria"/>
                <w:sz w:val="20"/>
                <w:szCs w:val="20"/>
              </w:rPr>
            </w:pPr>
          </w:p>
        </w:tc>
      </w:tr>
      <w:tr w:rsidR="00E7592E" w:rsidRPr="00E7592E" w14:paraId="2BED717C"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379D8C72" w14:textId="77777777" w:rsidR="00E7592E" w:rsidRPr="00E7592E" w:rsidRDefault="00E7592E" w:rsidP="00940130">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221C243" w14:textId="77777777" w:rsidR="00E7592E" w:rsidRPr="00E7592E" w:rsidRDefault="00E7592E" w:rsidP="00940130">
            <w:pPr>
              <w:snapToGrid w:val="0"/>
              <w:rPr>
                <w:rFonts w:ascii="Cambria" w:hAnsi="Cambria" w:cs="Cambria"/>
                <w:sz w:val="20"/>
                <w:szCs w:val="20"/>
              </w:rPr>
            </w:pPr>
            <w:r w:rsidRPr="00E7592E">
              <w:rPr>
                <w:rFonts w:ascii="Cambria" w:hAnsi="Cambria" w:cs="Cambria"/>
                <w:sz w:val="20"/>
                <w:szCs w:val="20"/>
              </w:rPr>
              <w:t>Agenda and Minute(s) Approval</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3E6E638A" w14:textId="023D4457" w:rsidR="00E7592E" w:rsidRPr="00E7592E" w:rsidRDefault="00E7592E" w:rsidP="00E7592E">
            <w:pPr>
              <w:snapToGrid w:val="0"/>
              <w:rPr>
                <w:rFonts w:ascii="Cambria" w:hAnsi="Cambria" w:cs="Cambria"/>
                <w:sz w:val="20"/>
                <w:szCs w:val="20"/>
              </w:rPr>
            </w:pPr>
            <w:r>
              <w:rPr>
                <w:rFonts w:ascii="Cambria" w:hAnsi="Cambria" w:cs="Cambria"/>
                <w:sz w:val="20"/>
                <w:szCs w:val="20"/>
              </w:rPr>
              <w:t xml:space="preserve">Approved. </w:t>
            </w:r>
            <w:r w:rsidR="00C2011C">
              <w:rPr>
                <w:rFonts w:ascii="Cambria" w:hAnsi="Cambria" w:cs="Cambria"/>
                <w:i/>
                <w:sz w:val="20"/>
                <w:szCs w:val="20"/>
              </w:rPr>
              <w:t>Sierra Abel</w:t>
            </w:r>
            <w:r w:rsidRPr="00E7592E">
              <w:rPr>
                <w:rFonts w:ascii="Cambria" w:hAnsi="Cambria" w:cs="Cambria"/>
                <w:i/>
                <w:sz w:val="20"/>
                <w:szCs w:val="20"/>
              </w:rPr>
              <w:t xml:space="preserve"> 1</w:t>
            </w:r>
            <w:r w:rsidR="00BA4885" w:rsidRPr="00BA4885">
              <w:rPr>
                <w:rFonts w:ascii="Cambria" w:hAnsi="Cambria" w:cs="Cambria"/>
                <w:i/>
                <w:sz w:val="20"/>
                <w:szCs w:val="20"/>
                <w:vertAlign w:val="superscript"/>
              </w:rPr>
              <w:t>st</w:t>
            </w:r>
            <w:r w:rsidR="00BA4885">
              <w:rPr>
                <w:rFonts w:ascii="Cambria" w:hAnsi="Cambria" w:cs="Cambria"/>
                <w:i/>
                <w:sz w:val="20"/>
                <w:szCs w:val="20"/>
              </w:rPr>
              <w:t xml:space="preserve"> </w:t>
            </w:r>
            <w:r w:rsidRPr="00E7592E">
              <w:rPr>
                <w:rFonts w:ascii="Cambria" w:hAnsi="Cambria" w:cs="Cambria"/>
                <w:i/>
                <w:sz w:val="20"/>
                <w:szCs w:val="20"/>
              </w:rPr>
              <w:t xml:space="preserve">/ </w:t>
            </w:r>
            <w:r w:rsidR="00C2011C">
              <w:rPr>
                <w:rFonts w:ascii="Cambria" w:hAnsi="Cambria" w:cs="Cambria"/>
                <w:i/>
                <w:sz w:val="20"/>
                <w:szCs w:val="20"/>
              </w:rPr>
              <w:t xml:space="preserve">Dave </w:t>
            </w:r>
            <w:proofErr w:type="spellStart"/>
            <w:r w:rsidR="00C2011C">
              <w:rPr>
                <w:rFonts w:ascii="Cambria" w:hAnsi="Cambria" w:cs="Cambria"/>
                <w:i/>
                <w:sz w:val="20"/>
                <w:szCs w:val="20"/>
              </w:rPr>
              <w:t>Belman</w:t>
            </w:r>
            <w:proofErr w:type="spellEnd"/>
            <w:r w:rsidRPr="00E7592E">
              <w:rPr>
                <w:rFonts w:ascii="Cambria" w:hAnsi="Cambria" w:cs="Cambria"/>
                <w:i/>
                <w:sz w:val="20"/>
                <w:szCs w:val="20"/>
              </w:rPr>
              <w:t xml:space="preserve"> 2</w:t>
            </w:r>
            <w:proofErr w:type="gramStart"/>
            <w:r w:rsidR="00BA4885" w:rsidRPr="00BA4885">
              <w:rPr>
                <w:rFonts w:ascii="Cambria" w:hAnsi="Cambria" w:cs="Cambria"/>
                <w:i/>
                <w:sz w:val="20"/>
                <w:szCs w:val="20"/>
                <w:vertAlign w:val="superscript"/>
              </w:rPr>
              <w:t>nd</w:t>
            </w:r>
            <w:r w:rsidR="00BA4885">
              <w:rPr>
                <w:rFonts w:ascii="Cambria" w:hAnsi="Cambria" w:cs="Cambria"/>
                <w:i/>
                <w:sz w:val="20"/>
                <w:szCs w:val="20"/>
              </w:rPr>
              <w:t xml:space="preserve"> </w:t>
            </w:r>
            <w:r w:rsidRPr="00E7592E">
              <w:rPr>
                <w:rFonts w:ascii="Cambria" w:hAnsi="Cambria" w:cs="Cambria"/>
                <w:i/>
                <w:sz w:val="20"/>
                <w:szCs w:val="20"/>
              </w:rPr>
              <w:t xml:space="preserve"> approved</w:t>
            </w:r>
            <w:proofErr w:type="gramEnd"/>
            <w:r w:rsidRPr="00E7592E">
              <w:rPr>
                <w:rFonts w:ascii="Cambria" w:hAnsi="Cambria" w:cs="Cambria"/>
                <w:i/>
                <w:sz w:val="20"/>
                <w:szCs w:val="20"/>
              </w:rPr>
              <w:t xml:space="preserve"> unanimous</w:t>
            </w:r>
            <w:r w:rsidR="00B8148B">
              <w:rPr>
                <w:rFonts w:ascii="Cambria" w:hAnsi="Cambria" w:cs="Cambria"/>
                <w:i/>
                <w:sz w:val="20"/>
                <w:szCs w:val="20"/>
              </w:rPr>
              <w:t xml:space="preserve"> </w:t>
            </w:r>
            <w:r w:rsidR="00B8148B">
              <w:rPr>
                <w:rFonts w:ascii="Cambria" w:hAnsi="Cambria" w:cs="Cambria"/>
                <w:i/>
                <w:sz w:val="20"/>
                <w:szCs w:val="20"/>
              </w:rPr>
              <w:t>Nikki Moultrie</w:t>
            </w:r>
            <w:r w:rsidR="00B8148B">
              <w:rPr>
                <w:rFonts w:ascii="Cambria" w:hAnsi="Cambria" w:cs="Cambria"/>
                <w:i/>
                <w:sz w:val="20"/>
                <w:szCs w:val="20"/>
              </w:rPr>
              <w:t xml:space="preserve">/Dave </w:t>
            </w:r>
            <w:proofErr w:type="spellStart"/>
            <w:r w:rsidR="00B8148B">
              <w:rPr>
                <w:rFonts w:ascii="Cambria" w:hAnsi="Cambria" w:cs="Cambria"/>
                <w:i/>
                <w:sz w:val="20"/>
                <w:szCs w:val="20"/>
              </w:rPr>
              <w:t>Belman</w:t>
            </w:r>
            <w:proofErr w:type="spellEnd"/>
            <w:r w:rsidR="00B8148B">
              <w:rPr>
                <w:rFonts w:ascii="Cambria" w:hAnsi="Cambria" w:cs="Cambria"/>
                <w:i/>
                <w:sz w:val="20"/>
                <w:szCs w:val="20"/>
              </w:rPr>
              <w:t>, abstain</w:t>
            </w:r>
          </w:p>
        </w:tc>
      </w:tr>
      <w:tr w:rsidR="00E7592E" w:rsidRPr="00E7592E" w14:paraId="45F4A2C2"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4F277F68" w14:textId="77777777" w:rsidR="00E7592E" w:rsidRPr="00E7592E" w:rsidRDefault="00E7592E" w:rsidP="00940130">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94F9F0F" w14:textId="77777777" w:rsidR="00E7592E" w:rsidRPr="00E7592E" w:rsidRDefault="00E7592E" w:rsidP="00940130">
            <w:pPr>
              <w:snapToGrid w:val="0"/>
              <w:rPr>
                <w:rFonts w:ascii="Cambria" w:hAnsi="Cambria" w:cs="Cambria"/>
                <w:sz w:val="20"/>
                <w:szCs w:val="20"/>
              </w:rPr>
            </w:pPr>
            <w:r w:rsidRPr="00E7592E">
              <w:rPr>
                <w:rFonts w:ascii="Cambria" w:hAnsi="Cambria" w:cs="Cambria"/>
                <w:sz w:val="20"/>
                <w:szCs w:val="20"/>
              </w:rPr>
              <w:t xml:space="preserve">Public Comment </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0FD0525E" w14:textId="6BD448C3" w:rsidR="00E7592E" w:rsidRPr="00E7592E" w:rsidRDefault="00E7592E" w:rsidP="00940130">
            <w:pPr>
              <w:snapToGrid w:val="0"/>
              <w:rPr>
                <w:rFonts w:ascii="Cambria" w:hAnsi="Cambria" w:cs="Cambria"/>
                <w:sz w:val="20"/>
                <w:szCs w:val="20"/>
              </w:rPr>
            </w:pPr>
            <w:r w:rsidRPr="00E7592E">
              <w:rPr>
                <w:rFonts w:ascii="Cambria" w:hAnsi="Cambria" w:cs="Cambria"/>
                <w:sz w:val="20"/>
                <w:szCs w:val="20"/>
              </w:rPr>
              <w:t>Information</w:t>
            </w:r>
            <w:r w:rsidR="00D94903">
              <w:rPr>
                <w:rFonts w:ascii="Cambria" w:hAnsi="Cambria" w:cs="Cambria"/>
                <w:sz w:val="20"/>
                <w:szCs w:val="20"/>
              </w:rPr>
              <w:t xml:space="preserve"> – October 15-19 Undocumented Student Action week / February 2019 – Dreamer’s Conference / </w:t>
            </w:r>
            <w:proofErr w:type="spellStart"/>
            <w:r w:rsidR="00D94903">
              <w:rPr>
                <w:rFonts w:ascii="Cambria" w:hAnsi="Cambria" w:cs="Cambria"/>
                <w:sz w:val="20"/>
                <w:szCs w:val="20"/>
              </w:rPr>
              <w:t>LatinX</w:t>
            </w:r>
            <w:proofErr w:type="spellEnd"/>
            <w:r w:rsidR="00D94903">
              <w:rPr>
                <w:rFonts w:ascii="Cambria" w:hAnsi="Cambria" w:cs="Cambria"/>
                <w:sz w:val="20"/>
                <w:szCs w:val="20"/>
              </w:rPr>
              <w:t xml:space="preserve"> – Coco film </w:t>
            </w:r>
            <w:r w:rsidR="00D94903">
              <w:rPr>
                <w:rFonts w:ascii="Cambria" w:hAnsi="Cambria" w:cs="Cambria"/>
                <w:sz w:val="20"/>
                <w:szCs w:val="20"/>
              </w:rPr>
              <w:t xml:space="preserve">September 20, </w:t>
            </w:r>
            <w:r w:rsidR="00D94903">
              <w:rPr>
                <w:rFonts w:ascii="Cambria" w:hAnsi="Cambria" w:cs="Cambria"/>
                <w:sz w:val="20"/>
                <w:szCs w:val="20"/>
              </w:rPr>
              <w:t>7-10PM / IMPACT Conference – October 12, 9-4PM</w:t>
            </w:r>
          </w:p>
        </w:tc>
      </w:tr>
      <w:tr w:rsidR="00E7592E" w:rsidRPr="00E7592E" w14:paraId="09271213"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5514D8AC" w14:textId="77777777" w:rsidR="00E7592E" w:rsidRPr="00E7592E" w:rsidRDefault="00E7592E" w:rsidP="002F4A65">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1BC9236A" w14:textId="77777777" w:rsidR="00E7592E" w:rsidRPr="00E7592E" w:rsidRDefault="00E7592E" w:rsidP="002F4A65">
            <w:pPr>
              <w:snapToGrid w:val="0"/>
              <w:rPr>
                <w:rFonts w:ascii="Cambria" w:hAnsi="Cambria" w:cs="Cambria"/>
                <w:sz w:val="20"/>
                <w:szCs w:val="20"/>
              </w:rPr>
            </w:pPr>
            <w:r w:rsidRPr="00E7592E">
              <w:rPr>
                <w:rFonts w:ascii="Cambria" w:hAnsi="Cambria" w:cs="Cambria"/>
                <w:sz w:val="20"/>
                <w:szCs w:val="20"/>
              </w:rPr>
              <w:t>Chair/s and Charges</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54A2EB3B" w14:textId="3F536217" w:rsidR="00E7592E" w:rsidRPr="00E7592E" w:rsidRDefault="00E7592E" w:rsidP="002F4A65">
            <w:pPr>
              <w:snapToGrid w:val="0"/>
              <w:rPr>
                <w:rFonts w:ascii="Cambria" w:hAnsi="Cambria" w:cs="Cambria"/>
                <w:sz w:val="20"/>
                <w:szCs w:val="20"/>
              </w:rPr>
            </w:pPr>
            <w:r w:rsidRPr="00E7592E">
              <w:rPr>
                <w:rFonts w:ascii="Cambria" w:hAnsi="Cambria" w:cs="Cambria"/>
                <w:sz w:val="20"/>
                <w:szCs w:val="20"/>
              </w:rPr>
              <w:t>Discussion</w:t>
            </w:r>
            <w:r w:rsidR="00C2011C">
              <w:rPr>
                <w:rFonts w:ascii="Cambria" w:hAnsi="Cambria" w:cs="Cambria"/>
                <w:sz w:val="20"/>
                <w:szCs w:val="20"/>
              </w:rPr>
              <w:t xml:space="preserve"> - All members in agreement to continue working on current charges as written. 3</w:t>
            </w:r>
            <w:r w:rsidR="00C2011C" w:rsidRPr="00C2011C">
              <w:rPr>
                <w:rFonts w:ascii="Cambria" w:hAnsi="Cambria" w:cs="Cambria"/>
                <w:sz w:val="20"/>
                <w:szCs w:val="20"/>
                <w:vertAlign w:val="superscript"/>
              </w:rPr>
              <w:t>rd</w:t>
            </w:r>
            <w:r w:rsidR="00C2011C">
              <w:rPr>
                <w:rFonts w:ascii="Cambria" w:hAnsi="Cambria" w:cs="Cambria"/>
                <w:sz w:val="20"/>
                <w:szCs w:val="20"/>
              </w:rPr>
              <w:t xml:space="preserve"> charge will a focus for the FY2018-2019 academic year. </w:t>
            </w:r>
            <w:r>
              <w:rPr>
                <w:rFonts w:ascii="Cambria" w:hAnsi="Cambria" w:cs="Cambria"/>
                <w:sz w:val="20"/>
                <w:szCs w:val="20"/>
              </w:rPr>
              <w:t>Looking at institutional language</w:t>
            </w:r>
            <w:r w:rsidR="00C2011C">
              <w:rPr>
                <w:rFonts w:ascii="Cambria" w:hAnsi="Cambria" w:cs="Cambria"/>
                <w:sz w:val="20"/>
                <w:szCs w:val="20"/>
              </w:rPr>
              <w:t xml:space="preserve"> /</w:t>
            </w:r>
            <w:r>
              <w:rPr>
                <w:rFonts w:ascii="Cambria" w:hAnsi="Cambria" w:cs="Cambria"/>
                <w:sz w:val="20"/>
                <w:szCs w:val="20"/>
              </w:rPr>
              <w:t xml:space="preserve"> planning processes as a </w:t>
            </w:r>
            <w:r w:rsidR="00C2011C">
              <w:rPr>
                <w:rFonts w:ascii="Cambria" w:hAnsi="Cambria" w:cs="Cambria"/>
                <w:sz w:val="20"/>
                <w:szCs w:val="20"/>
              </w:rPr>
              <w:t xml:space="preserve">charge to re-explore as current projects are completed. </w:t>
            </w:r>
          </w:p>
        </w:tc>
      </w:tr>
      <w:tr w:rsidR="00E7592E" w:rsidRPr="00E7592E" w14:paraId="142C82CB"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3AED1C00" w14:textId="77777777" w:rsidR="00E7592E" w:rsidRPr="00E7592E" w:rsidRDefault="00E7592E" w:rsidP="002F4A65">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557EF36" w14:textId="77777777" w:rsidR="00E7592E" w:rsidRPr="00E7592E" w:rsidRDefault="00E7592E" w:rsidP="002F4A65">
            <w:pPr>
              <w:snapToGrid w:val="0"/>
              <w:rPr>
                <w:rFonts w:ascii="Cambria" w:hAnsi="Cambria" w:cs="Cambria"/>
                <w:sz w:val="20"/>
                <w:szCs w:val="20"/>
              </w:rPr>
            </w:pPr>
            <w:r w:rsidRPr="00E7592E">
              <w:rPr>
                <w:rFonts w:ascii="Cambria" w:hAnsi="Cambria" w:cs="Cambria"/>
                <w:sz w:val="20"/>
                <w:szCs w:val="20"/>
              </w:rPr>
              <w:t>Mini-Grant</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25A3B391" w14:textId="49D80590" w:rsidR="00E7592E" w:rsidRPr="00E7592E" w:rsidRDefault="00D94903" w:rsidP="00BA4885">
            <w:pPr>
              <w:snapToGrid w:val="0"/>
              <w:rPr>
                <w:rFonts w:ascii="Cambria" w:hAnsi="Cambria" w:cs="Cambria"/>
                <w:sz w:val="20"/>
                <w:szCs w:val="20"/>
              </w:rPr>
            </w:pPr>
            <w:r>
              <w:rPr>
                <w:rFonts w:ascii="Cambria" w:hAnsi="Cambria" w:cs="Cambria"/>
                <w:sz w:val="20"/>
                <w:szCs w:val="20"/>
              </w:rPr>
              <w:t xml:space="preserve">Action </w:t>
            </w:r>
            <w:r w:rsidR="00C2011C">
              <w:rPr>
                <w:rFonts w:ascii="Cambria" w:hAnsi="Cambria" w:cs="Cambria"/>
                <w:sz w:val="20"/>
                <w:szCs w:val="20"/>
              </w:rPr>
              <w:t xml:space="preserve">Motion to approved </w:t>
            </w:r>
            <w:r w:rsidR="00BA4885">
              <w:rPr>
                <w:rFonts w:ascii="Cambria" w:hAnsi="Cambria" w:cs="Cambria"/>
                <w:sz w:val="20"/>
                <w:szCs w:val="20"/>
              </w:rPr>
              <w:t xml:space="preserve">to fund </w:t>
            </w:r>
            <w:r w:rsidR="00BA4885" w:rsidRPr="00BA4885">
              <w:rPr>
                <w:rFonts w:ascii="Cambria" w:hAnsi="Cambria" w:cs="Cambria"/>
                <w:sz w:val="20"/>
                <w:szCs w:val="20"/>
              </w:rPr>
              <w:t>$2470</w:t>
            </w:r>
            <w:r w:rsidR="00BA4885">
              <w:rPr>
                <w:rFonts w:ascii="Cambria" w:hAnsi="Cambria" w:cs="Cambria"/>
                <w:sz w:val="20"/>
                <w:szCs w:val="20"/>
              </w:rPr>
              <w:t xml:space="preserve"> for 4 students to attend the CCURI conference in </w:t>
            </w:r>
            <w:r w:rsidR="00C2011C">
              <w:rPr>
                <w:rFonts w:ascii="Cambria" w:hAnsi="Cambria" w:cs="Cambria"/>
                <w:sz w:val="20"/>
                <w:szCs w:val="20"/>
              </w:rPr>
              <w:t xml:space="preserve">with a notice to the next IDEA meeting on the process to ensure the students selected are the populations discussed in the grant proposal. </w:t>
            </w:r>
            <w:r w:rsidR="00C2011C">
              <w:rPr>
                <w:rFonts w:ascii="Cambria" w:hAnsi="Cambria" w:cs="Cambria"/>
                <w:i/>
                <w:sz w:val="20"/>
                <w:szCs w:val="20"/>
              </w:rPr>
              <w:t>Janice Townsend</w:t>
            </w:r>
            <w:r w:rsidR="00C2011C" w:rsidRPr="00E7592E">
              <w:rPr>
                <w:rFonts w:ascii="Cambria" w:hAnsi="Cambria" w:cs="Cambria"/>
                <w:i/>
                <w:sz w:val="20"/>
                <w:szCs w:val="20"/>
              </w:rPr>
              <w:t xml:space="preserve"> 1</w:t>
            </w:r>
            <w:proofErr w:type="gramStart"/>
            <w:r w:rsidR="00BA4885" w:rsidRPr="00BA4885">
              <w:rPr>
                <w:rFonts w:ascii="Cambria" w:hAnsi="Cambria" w:cs="Cambria"/>
                <w:i/>
                <w:sz w:val="20"/>
                <w:szCs w:val="20"/>
                <w:vertAlign w:val="superscript"/>
              </w:rPr>
              <w:t>st</w:t>
            </w:r>
            <w:r w:rsidR="00BA4885">
              <w:rPr>
                <w:rFonts w:ascii="Cambria" w:hAnsi="Cambria" w:cs="Cambria"/>
                <w:i/>
                <w:sz w:val="20"/>
                <w:szCs w:val="20"/>
              </w:rPr>
              <w:t xml:space="preserve"> </w:t>
            </w:r>
            <w:r w:rsidR="00C2011C" w:rsidRPr="00E7592E">
              <w:rPr>
                <w:rFonts w:ascii="Cambria" w:hAnsi="Cambria" w:cs="Cambria"/>
                <w:i/>
                <w:sz w:val="20"/>
                <w:szCs w:val="20"/>
              </w:rPr>
              <w:t xml:space="preserve"> /</w:t>
            </w:r>
            <w:proofErr w:type="gramEnd"/>
            <w:r w:rsidR="00C2011C" w:rsidRPr="00E7592E">
              <w:rPr>
                <w:rFonts w:ascii="Cambria" w:hAnsi="Cambria" w:cs="Cambria"/>
                <w:i/>
                <w:sz w:val="20"/>
                <w:szCs w:val="20"/>
              </w:rPr>
              <w:t xml:space="preserve"> </w:t>
            </w:r>
            <w:r w:rsidR="00BA4885">
              <w:rPr>
                <w:rFonts w:ascii="Cambria" w:hAnsi="Cambria" w:cs="Cambria"/>
                <w:i/>
                <w:sz w:val="20"/>
                <w:szCs w:val="20"/>
              </w:rPr>
              <w:t>Cat Wood 2</w:t>
            </w:r>
            <w:r w:rsidR="00BA4885" w:rsidRPr="00BA4885">
              <w:rPr>
                <w:rFonts w:ascii="Cambria" w:hAnsi="Cambria" w:cs="Cambria"/>
                <w:i/>
                <w:sz w:val="20"/>
                <w:szCs w:val="20"/>
                <w:vertAlign w:val="superscript"/>
              </w:rPr>
              <w:t>nd</w:t>
            </w:r>
            <w:r w:rsidR="00BA4885">
              <w:rPr>
                <w:rFonts w:ascii="Cambria" w:hAnsi="Cambria" w:cs="Cambria"/>
                <w:i/>
                <w:sz w:val="20"/>
                <w:szCs w:val="20"/>
              </w:rPr>
              <w:t xml:space="preserve"> </w:t>
            </w:r>
            <w:r w:rsidR="00B8148B">
              <w:rPr>
                <w:rFonts w:ascii="Cambria" w:hAnsi="Cambria" w:cs="Cambria"/>
                <w:i/>
                <w:sz w:val="20"/>
                <w:szCs w:val="20"/>
              </w:rPr>
              <w:t>, Nikki Moultrie/Ryan Pedersen, abstain</w:t>
            </w:r>
          </w:p>
        </w:tc>
      </w:tr>
      <w:tr w:rsidR="00E7592E" w:rsidRPr="00E7592E" w14:paraId="355DC52B"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0AA2534E" w14:textId="77777777" w:rsidR="00E7592E" w:rsidRPr="00E7592E" w:rsidRDefault="00E7592E" w:rsidP="002F4A65">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10629B99" w14:textId="77777777" w:rsidR="00E7592E" w:rsidRPr="00E7592E" w:rsidRDefault="00E7592E" w:rsidP="002F4A65">
            <w:pPr>
              <w:snapToGrid w:val="0"/>
              <w:rPr>
                <w:rFonts w:ascii="Cambria" w:hAnsi="Cambria" w:cs="Cambria"/>
                <w:sz w:val="20"/>
                <w:szCs w:val="20"/>
              </w:rPr>
            </w:pPr>
            <w:r w:rsidRPr="00E7592E">
              <w:rPr>
                <w:rFonts w:ascii="Cambria" w:hAnsi="Cambria" w:cs="Cambria"/>
                <w:sz w:val="20"/>
                <w:szCs w:val="20"/>
              </w:rPr>
              <w:t>Student Religious Observance Update</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30C29F15" w14:textId="26903167" w:rsidR="00E7592E" w:rsidRPr="00E7592E" w:rsidRDefault="00D94903" w:rsidP="00583BDD">
            <w:pPr>
              <w:snapToGrid w:val="0"/>
              <w:rPr>
                <w:rFonts w:ascii="Cambria" w:hAnsi="Cambria" w:cs="Cambria"/>
                <w:sz w:val="20"/>
                <w:szCs w:val="20"/>
              </w:rPr>
            </w:pPr>
            <w:r>
              <w:rPr>
                <w:rFonts w:ascii="Cambria" w:hAnsi="Cambria" w:cs="Cambria"/>
                <w:sz w:val="20"/>
                <w:szCs w:val="20"/>
              </w:rPr>
              <w:t xml:space="preserve">Information - </w:t>
            </w:r>
            <w:r w:rsidR="00BA4885">
              <w:rPr>
                <w:rFonts w:ascii="Cambria" w:hAnsi="Cambria" w:cs="Cambria"/>
                <w:sz w:val="20"/>
                <w:szCs w:val="20"/>
              </w:rPr>
              <w:t>SGC will be reviewing the two documents on the next SGC meeting on September 26th, 2018. If approved, the new projected date will be to institute the policy in the Spring 2019 semester.</w:t>
            </w:r>
            <w:r w:rsidR="00AF3823">
              <w:rPr>
                <w:rFonts w:ascii="Cambria" w:hAnsi="Cambria" w:cs="Cambria"/>
                <w:sz w:val="20"/>
                <w:szCs w:val="20"/>
              </w:rPr>
              <w:t xml:space="preserve"> </w:t>
            </w:r>
          </w:p>
        </w:tc>
      </w:tr>
      <w:tr w:rsidR="00E7592E" w:rsidRPr="00E7592E" w14:paraId="073F9708"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6961C29C" w14:textId="77777777" w:rsidR="00E7592E" w:rsidRPr="00E7592E" w:rsidRDefault="00E7592E" w:rsidP="002F4A65">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6673B928" w14:textId="77777777" w:rsidR="00E7592E" w:rsidRPr="00E7592E" w:rsidRDefault="00E7592E" w:rsidP="002F4A65">
            <w:pPr>
              <w:snapToGrid w:val="0"/>
              <w:rPr>
                <w:rFonts w:ascii="Cambria" w:hAnsi="Cambria" w:cs="Cambria"/>
                <w:sz w:val="20"/>
                <w:szCs w:val="20"/>
              </w:rPr>
            </w:pPr>
            <w:r w:rsidRPr="00E7592E">
              <w:rPr>
                <w:rFonts w:ascii="Cambria" w:hAnsi="Cambria" w:cs="Cambria"/>
                <w:sz w:val="20"/>
                <w:szCs w:val="20"/>
              </w:rPr>
              <w:t>EEO Report Out</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73EA86BB" w14:textId="0B7DAD64" w:rsidR="00E7592E" w:rsidRPr="00AF3823" w:rsidRDefault="00D94903" w:rsidP="00583BDD">
            <w:pPr>
              <w:snapToGrid w:val="0"/>
              <w:rPr>
                <w:rFonts w:ascii="Cambria" w:hAnsi="Cambria" w:cs="Cambria"/>
                <w:sz w:val="20"/>
                <w:szCs w:val="20"/>
              </w:rPr>
            </w:pPr>
            <w:r>
              <w:rPr>
                <w:rFonts w:ascii="Cambria" w:hAnsi="Cambria" w:cs="Cambria"/>
                <w:sz w:val="20"/>
                <w:szCs w:val="20"/>
              </w:rPr>
              <w:t xml:space="preserve">Information, Discussion - </w:t>
            </w:r>
            <w:r w:rsidR="00BA4885">
              <w:rPr>
                <w:rFonts w:ascii="Cambria" w:hAnsi="Cambria" w:cs="Cambria"/>
                <w:sz w:val="20"/>
                <w:szCs w:val="20"/>
              </w:rPr>
              <w:t xml:space="preserve">An ad-hoc group meeting is reviewing and establishing a training for the application and interview questions for the Box 2A process for hiring new </w:t>
            </w:r>
            <w:proofErr w:type="gramStart"/>
            <w:r w:rsidR="00BA4885">
              <w:rPr>
                <w:rFonts w:ascii="Cambria" w:hAnsi="Cambria" w:cs="Cambria"/>
                <w:sz w:val="20"/>
                <w:szCs w:val="20"/>
              </w:rPr>
              <w:t>full time</w:t>
            </w:r>
            <w:proofErr w:type="gramEnd"/>
            <w:r w:rsidR="00BA4885">
              <w:rPr>
                <w:rFonts w:ascii="Cambria" w:hAnsi="Cambria" w:cs="Cambria"/>
                <w:sz w:val="20"/>
                <w:szCs w:val="20"/>
              </w:rPr>
              <w:t xml:space="preserve"> faculty. A </w:t>
            </w:r>
            <w:r w:rsidR="00AF3823">
              <w:rPr>
                <w:rFonts w:ascii="Cambria" w:hAnsi="Cambria" w:cs="Cambria"/>
                <w:sz w:val="20"/>
                <w:szCs w:val="20"/>
              </w:rPr>
              <w:t>FLEX</w:t>
            </w:r>
            <w:r w:rsidR="00BA4885">
              <w:rPr>
                <w:rFonts w:ascii="Cambria" w:hAnsi="Cambria" w:cs="Cambria"/>
                <w:sz w:val="20"/>
                <w:szCs w:val="20"/>
              </w:rPr>
              <w:t xml:space="preserve"> training will go out to faculty for suggested guidelines that use the IDEA hiring toolkit. Updates need to be made to the document that will be used for this training. The members agreed unanimously to </w:t>
            </w:r>
            <w:r w:rsidR="00AF3823">
              <w:rPr>
                <w:rFonts w:ascii="Cambria" w:hAnsi="Cambria" w:cs="Cambria"/>
                <w:sz w:val="20"/>
                <w:szCs w:val="20"/>
              </w:rPr>
              <w:t xml:space="preserve">trust a </w:t>
            </w:r>
            <w:proofErr w:type="gramStart"/>
            <w:r w:rsidR="00AF3823">
              <w:rPr>
                <w:rFonts w:ascii="Cambria" w:hAnsi="Cambria" w:cs="Cambria"/>
                <w:sz w:val="20"/>
                <w:szCs w:val="20"/>
              </w:rPr>
              <w:t>volunteers</w:t>
            </w:r>
            <w:proofErr w:type="gramEnd"/>
            <w:r w:rsidR="00AF3823">
              <w:rPr>
                <w:rFonts w:ascii="Cambria" w:hAnsi="Cambria" w:cs="Cambria"/>
                <w:sz w:val="20"/>
                <w:szCs w:val="20"/>
              </w:rPr>
              <w:t xml:space="preserve"> from IDEA to edit and update the IDEA Hiring Toolkit so it can be used for EEO and hiring trainings. </w:t>
            </w:r>
            <w:r w:rsidR="00AF3823" w:rsidRPr="00AF3823">
              <w:rPr>
                <w:rFonts w:ascii="Cambria" w:hAnsi="Cambria" w:cs="Cambria"/>
                <w:i/>
                <w:sz w:val="20"/>
                <w:szCs w:val="20"/>
              </w:rPr>
              <w:t>Unanimous</w:t>
            </w:r>
            <w:r w:rsidR="00AF3823">
              <w:rPr>
                <w:rFonts w:ascii="Cambria" w:hAnsi="Cambria" w:cs="Cambria"/>
                <w:i/>
                <w:sz w:val="20"/>
                <w:szCs w:val="20"/>
              </w:rPr>
              <w:t xml:space="preserve"> </w:t>
            </w:r>
            <w:r w:rsidR="00AF3823">
              <w:rPr>
                <w:rFonts w:ascii="Cambria" w:hAnsi="Cambria" w:cs="Cambria"/>
                <w:sz w:val="20"/>
                <w:szCs w:val="20"/>
              </w:rPr>
              <w:t>IDEA will be co-sponsoring the training as the creator of the Hiring Toolkit</w:t>
            </w:r>
            <w:r w:rsidR="00B8148B">
              <w:rPr>
                <w:rFonts w:ascii="Cambria" w:hAnsi="Cambria" w:cs="Cambria"/>
                <w:sz w:val="20"/>
                <w:szCs w:val="20"/>
              </w:rPr>
              <w:t>.</w:t>
            </w:r>
          </w:p>
        </w:tc>
      </w:tr>
      <w:tr w:rsidR="00E7592E" w:rsidRPr="00E7592E" w14:paraId="51E05D5D"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2D91B6BE" w14:textId="77777777" w:rsidR="00E7592E" w:rsidRPr="00E7592E" w:rsidRDefault="00E7592E" w:rsidP="00BB680E">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4A1C70A3" w14:textId="77777777" w:rsidR="00E7592E" w:rsidRPr="00E7592E" w:rsidRDefault="00E7592E" w:rsidP="00BB680E">
            <w:pPr>
              <w:snapToGrid w:val="0"/>
              <w:rPr>
                <w:rFonts w:ascii="Cambria" w:hAnsi="Cambria" w:cs="Cambria"/>
                <w:sz w:val="20"/>
                <w:szCs w:val="20"/>
              </w:rPr>
            </w:pPr>
            <w:r w:rsidRPr="00E7592E">
              <w:rPr>
                <w:rFonts w:ascii="Cambria" w:hAnsi="Cambria" w:cs="Cambria"/>
                <w:sz w:val="20"/>
                <w:szCs w:val="20"/>
              </w:rPr>
              <w:t>Campus Prayer/ Interfaith Space</w:t>
            </w:r>
          </w:p>
          <w:p w14:paraId="401A0058" w14:textId="77777777" w:rsidR="00E7592E" w:rsidRPr="00E7592E" w:rsidRDefault="00E7592E" w:rsidP="00BB680E">
            <w:pPr>
              <w:snapToGrid w:val="0"/>
              <w:rPr>
                <w:rFonts w:ascii="Cambria" w:hAnsi="Cambria" w:cs="Cambria"/>
                <w:sz w:val="20"/>
                <w:szCs w:val="20"/>
              </w:rPr>
            </w:pP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018D31E0" w14:textId="1D50F718" w:rsidR="00AF3823" w:rsidRDefault="00AF3823" w:rsidP="00BB680E">
            <w:pPr>
              <w:snapToGrid w:val="0"/>
              <w:rPr>
                <w:rFonts w:ascii="Cambria" w:hAnsi="Cambria" w:cs="Cambria"/>
                <w:sz w:val="20"/>
                <w:szCs w:val="20"/>
              </w:rPr>
            </w:pPr>
            <w:r>
              <w:rPr>
                <w:rFonts w:ascii="Cambria" w:hAnsi="Cambria" w:cs="Cambria"/>
                <w:sz w:val="20"/>
                <w:szCs w:val="20"/>
              </w:rPr>
              <w:t>Updates – The student union will house a permanent space for prayer/meditation located in the second floor of Student Life.</w:t>
            </w:r>
          </w:p>
          <w:p w14:paraId="4132D804" w14:textId="441C525F" w:rsidR="00E7592E" w:rsidRPr="00E7592E" w:rsidRDefault="00E7592E" w:rsidP="00BB680E">
            <w:pPr>
              <w:snapToGrid w:val="0"/>
              <w:rPr>
                <w:rFonts w:ascii="Cambria" w:hAnsi="Cambria" w:cs="Cambria"/>
                <w:sz w:val="20"/>
                <w:szCs w:val="20"/>
              </w:rPr>
            </w:pPr>
            <w:r w:rsidRPr="00E7592E">
              <w:rPr>
                <w:rFonts w:ascii="Cambria" w:hAnsi="Cambria" w:cs="Cambria"/>
                <w:sz w:val="20"/>
                <w:szCs w:val="20"/>
              </w:rPr>
              <w:t>Actions</w:t>
            </w:r>
            <w:r w:rsidR="00AF3823">
              <w:rPr>
                <w:rFonts w:ascii="Cambria" w:hAnsi="Cambria" w:cs="Cambria"/>
                <w:sz w:val="20"/>
                <w:szCs w:val="20"/>
              </w:rPr>
              <w:t xml:space="preserve"> – LMCAS - It was agreed that the student representatives from LMCAS will take responsibility to work on locating and establishing a temporary prayer / mediation space until the new Student Union is completed. IDEA – It was agreed that the members from IDEA will work on the design of the </w:t>
            </w:r>
            <w:r w:rsidR="00384890">
              <w:rPr>
                <w:rFonts w:ascii="Cambria" w:hAnsi="Cambria" w:cs="Cambria"/>
                <w:sz w:val="20"/>
                <w:szCs w:val="20"/>
              </w:rPr>
              <w:t xml:space="preserve">permanent </w:t>
            </w:r>
            <w:r w:rsidR="00AF3823">
              <w:rPr>
                <w:rFonts w:ascii="Cambria" w:hAnsi="Cambria" w:cs="Cambria"/>
                <w:sz w:val="20"/>
                <w:szCs w:val="20"/>
              </w:rPr>
              <w:t xml:space="preserve">space, its title, the furniture, needs, and </w:t>
            </w:r>
            <w:r w:rsidR="00384890">
              <w:rPr>
                <w:rFonts w:ascii="Cambria" w:hAnsi="Cambria" w:cs="Cambria"/>
                <w:sz w:val="20"/>
                <w:szCs w:val="20"/>
              </w:rPr>
              <w:t xml:space="preserve">intended </w:t>
            </w:r>
            <w:r w:rsidR="00AF3823">
              <w:rPr>
                <w:rFonts w:ascii="Cambria" w:hAnsi="Cambria" w:cs="Cambria"/>
                <w:sz w:val="20"/>
                <w:szCs w:val="20"/>
              </w:rPr>
              <w:t xml:space="preserve">purpose of the room. </w:t>
            </w:r>
          </w:p>
          <w:p w14:paraId="5695F4E2" w14:textId="77777777" w:rsidR="00E7592E" w:rsidRPr="00E7592E" w:rsidRDefault="00E7592E" w:rsidP="00BB680E">
            <w:pPr>
              <w:snapToGrid w:val="0"/>
              <w:rPr>
                <w:rFonts w:ascii="Cambria" w:hAnsi="Cambria" w:cs="Cambria"/>
                <w:sz w:val="20"/>
                <w:szCs w:val="20"/>
              </w:rPr>
            </w:pPr>
          </w:p>
        </w:tc>
      </w:tr>
      <w:tr w:rsidR="00E7592E" w:rsidRPr="00E7592E" w14:paraId="682F15B7"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276A9BC4" w14:textId="77777777" w:rsidR="00E7592E" w:rsidRPr="00E7592E" w:rsidRDefault="00E7592E" w:rsidP="00BB680E">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FE68605" w14:textId="77777777" w:rsidR="00E7592E" w:rsidRPr="00E7592E" w:rsidRDefault="00E7592E" w:rsidP="00BB680E">
            <w:pPr>
              <w:snapToGrid w:val="0"/>
              <w:rPr>
                <w:rFonts w:ascii="Cambria" w:hAnsi="Cambria" w:cs="Cambria"/>
                <w:sz w:val="20"/>
                <w:szCs w:val="20"/>
              </w:rPr>
            </w:pPr>
            <w:r w:rsidRPr="00E7592E">
              <w:rPr>
                <w:rFonts w:ascii="Cambria" w:hAnsi="Cambria" w:cs="Cambria"/>
                <w:sz w:val="20"/>
                <w:szCs w:val="20"/>
              </w:rPr>
              <w:t>Future Agenda Items/ Meeting dates</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7BFB0656" w14:textId="154831B7" w:rsidR="00E7592E" w:rsidRPr="00E7592E" w:rsidRDefault="00E7592E" w:rsidP="00BB680E">
            <w:pPr>
              <w:snapToGrid w:val="0"/>
              <w:rPr>
                <w:rFonts w:ascii="Cambria" w:hAnsi="Cambria" w:cs="Cambria"/>
                <w:sz w:val="20"/>
                <w:szCs w:val="20"/>
              </w:rPr>
            </w:pPr>
            <w:r w:rsidRPr="00E7592E">
              <w:rPr>
                <w:rFonts w:ascii="Cambria" w:hAnsi="Cambria" w:cs="Cambria"/>
                <w:sz w:val="20"/>
                <w:szCs w:val="20"/>
              </w:rPr>
              <w:t xml:space="preserve">Future Agenda Items proposed </w:t>
            </w:r>
            <w:r w:rsidR="00D94903">
              <w:rPr>
                <w:rFonts w:ascii="Cambria" w:hAnsi="Cambria" w:cs="Cambria"/>
                <w:sz w:val="20"/>
                <w:szCs w:val="20"/>
              </w:rPr>
              <w:t>– Feminine Hygiene on campus, Prayer Space design</w:t>
            </w:r>
          </w:p>
        </w:tc>
      </w:tr>
    </w:tbl>
    <w:p w14:paraId="7160ECB6" w14:textId="4EB5AF8D" w:rsidR="00EB4D55" w:rsidRPr="00E7592E" w:rsidRDefault="00E7592E">
      <w:pPr>
        <w:ind w:firstLine="720"/>
        <w:rPr>
          <w:rFonts w:ascii="Cambria" w:hAnsi="Cambria" w:cs="Cambria"/>
          <w:sz w:val="20"/>
          <w:szCs w:val="20"/>
        </w:rPr>
      </w:pPr>
      <w:r w:rsidRPr="00E7592E">
        <w:rPr>
          <w:rFonts w:ascii="Cambria" w:hAnsi="Cambria" w:cs="Cambria"/>
          <w:sz w:val="20"/>
          <w:szCs w:val="20"/>
        </w:rPr>
        <w:t xml:space="preserve">Co-chairs: </w:t>
      </w:r>
      <w:r w:rsidRPr="00E7592E">
        <w:rPr>
          <w:rFonts w:ascii="Cambria" w:hAnsi="Cambria"/>
          <w:sz w:val="20"/>
          <w:szCs w:val="20"/>
        </w:rPr>
        <w:t>Nicole Trager (Faculty, Non-Voting)</w:t>
      </w:r>
      <w:r w:rsidRPr="00E7592E">
        <w:rPr>
          <w:rFonts w:ascii="Cambria" w:hAnsi="Cambria" w:cs="Cambria"/>
          <w:sz w:val="20"/>
          <w:szCs w:val="20"/>
        </w:rPr>
        <w:t xml:space="preserve">, </w:t>
      </w:r>
      <w:r>
        <w:rPr>
          <w:rFonts w:ascii="Cambria" w:hAnsi="Cambria"/>
          <w:sz w:val="20"/>
          <w:szCs w:val="20"/>
        </w:rPr>
        <w:t>Eric Sanchez (Non-Voting Staff)</w:t>
      </w:r>
    </w:p>
    <w:p w14:paraId="78F20087" w14:textId="77777777" w:rsidR="00E7592E" w:rsidRDefault="00E7592E" w:rsidP="00E7592E">
      <w:pPr>
        <w:pStyle w:val="IndexHeading"/>
        <w:tabs>
          <w:tab w:val="clear" w:pos="4320"/>
          <w:tab w:val="clear" w:pos="8640"/>
          <w:tab w:val="left" w:pos="8540"/>
        </w:tabs>
        <w:jc w:val="center"/>
        <w:rPr>
          <w:rFonts w:ascii="Cambria" w:hAnsi="Cambria"/>
          <w:sz w:val="20"/>
          <w:szCs w:val="20"/>
        </w:rPr>
      </w:pPr>
      <w:r w:rsidRPr="00E7592E">
        <w:rPr>
          <w:rFonts w:ascii="Cambria" w:hAnsi="Cambria" w:cs="Cambria"/>
          <w:sz w:val="20"/>
          <w:szCs w:val="20"/>
        </w:rPr>
        <w:t>Members present:</w:t>
      </w:r>
      <w:r>
        <w:rPr>
          <w:rFonts w:ascii="Cambria" w:hAnsi="Cambria" w:cs="Cambria"/>
          <w:sz w:val="20"/>
          <w:szCs w:val="20"/>
        </w:rPr>
        <w:t xml:space="preserve"> </w:t>
      </w:r>
      <w:r>
        <w:rPr>
          <w:rFonts w:ascii="Cambria" w:hAnsi="Cambria"/>
          <w:sz w:val="20"/>
          <w:szCs w:val="20"/>
        </w:rPr>
        <w:t>Janice Townsend</w:t>
      </w:r>
      <w:r w:rsidRPr="00D02620">
        <w:rPr>
          <w:rFonts w:ascii="Cambria" w:hAnsi="Cambria"/>
          <w:sz w:val="20"/>
          <w:szCs w:val="20"/>
        </w:rPr>
        <w:t xml:space="preserve"> (Faculty), Erlinda Jones (Faculty), Jamila Stewa</w:t>
      </w:r>
      <w:r>
        <w:rPr>
          <w:rFonts w:ascii="Cambria" w:hAnsi="Cambria"/>
          <w:sz w:val="20"/>
          <w:szCs w:val="20"/>
        </w:rPr>
        <w:t>rt (Staff), John Nguyen (Staff), Catt Wood (Staff), Ryan Pedersen (Manager)</w:t>
      </w:r>
    </w:p>
    <w:p w14:paraId="42BFD71B" w14:textId="770B3D91" w:rsidR="00E7592E" w:rsidRPr="00E7592E" w:rsidRDefault="00E7592E" w:rsidP="00E7592E">
      <w:pPr>
        <w:ind w:firstLine="720"/>
        <w:rPr>
          <w:rFonts w:ascii="Cambria" w:hAnsi="Cambria" w:cs="Cambria"/>
          <w:sz w:val="20"/>
          <w:szCs w:val="20"/>
        </w:rPr>
      </w:pPr>
      <w:r>
        <w:rPr>
          <w:rFonts w:ascii="Cambria" w:hAnsi="Cambria"/>
          <w:sz w:val="20"/>
          <w:szCs w:val="20"/>
        </w:rPr>
        <w:t xml:space="preserve">Dave </w:t>
      </w:r>
      <w:proofErr w:type="spellStart"/>
      <w:r>
        <w:rPr>
          <w:rFonts w:ascii="Cambria" w:hAnsi="Cambria"/>
          <w:sz w:val="20"/>
          <w:szCs w:val="20"/>
        </w:rPr>
        <w:t>Belman</w:t>
      </w:r>
      <w:proofErr w:type="spellEnd"/>
      <w:r>
        <w:rPr>
          <w:rFonts w:ascii="Cambria" w:hAnsi="Cambria"/>
          <w:sz w:val="20"/>
          <w:szCs w:val="20"/>
        </w:rPr>
        <w:t xml:space="preserve"> (Manager)</w:t>
      </w:r>
      <w:r w:rsidRPr="00D02620">
        <w:rPr>
          <w:rFonts w:ascii="Cambria" w:hAnsi="Cambria"/>
          <w:sz w:val="20"/>
          <w:szCs w:val="20"/>
        </w:rPr>
        <w:t xml:space="preserve">, </w:t>
      </w:r>
      <w:r>
        <w:rPr>
          <w:rFonts w:ascii="Cambria" w:hAnsi="Cambria"/>
          <w:sz w:val="20"/>
          <w:szCs w:val="20"/>
        </w:rPr>
        <w:t xml:space="preserve">Sabrina </w:t>
      </w:r>
      <w:proofErr w:type="spellStart"/>
      <w:r>
        <w:rPr>
          <w:rFonts w:ascii="Cambria" w:hAnsi="Cambria"/>
          <w:sz w:val="20"/>
          <w:szCs w:val="20"/>
        </w:rPr>
        <w:t>Kwist</w:t>
      </w:r>
      <w:proofErr w:type="spellEnd"/>
      <w:r>
        <w:rPr>
          <w:rFonts w:ascii="Cambria" w:hAnsi="Cambria"/>
          <w:sz w:val="20"/>
          <w:szCs w:val="20"/>
        </w:rPr>
        <w:t xml:space="preserve"> (</w:t>
      </w:r>
      <w:r w:rsidRPr="00F404F1">
        <w:rPr>
          <w:rFonts w:ascii="Cambria" w:hAnsi="Cambria"/>
          <w:sz w:val="20"/>
          <w:szCs w:val="20"/>
        </w:rPr>
        <w:t>Ex-Officio Non-Voting</w:t>
      </w:r>
      <w:r>
        <w:rPr>
          <w:rFonts w:ascii="Cambria" w:hAnsi="Cambria"/>
          <w:sz w:val="20"/>
          <w:szCs w:val="20"/>
        </w:rPr>
        <w:t>)</w:t>
      </w:r>
      <w:proofErr w:type="gramStart"/>
      <w:r>
        <w:rPr>
          <w:rFonts w:ascii="Cambria" w:hAnsi="Cambria"/>
          <w:sz w:val="20"/>
          <w:szCs w:val="20"/>
        </w:rPr>
        <w:t>, ,</w:t>
      </w:r>
      <w:proofErr w:type="gramEnd"/>
      <w:r>
        <w:rPr>
          <w:rFonts w:ascii="Cambria" w:hAnsi="Cambria"/>
          <w:sz w:val="20"/>
          <w:szCs w:val="20"/>
        </w:rPr>
        <w:t xml:space="preserve"> Sierra Abel(Student)</w:t>
      </w:r>
    </w:p>
    <w:p w14:paraId="52B26D01" w14:textId="181BEFA9" w:rsidR="00E7592E" w:rsidRPr="00E7592E" w:rsidRDefault="00E7592E">
      <w:pPr>
        <w:ind w:firstLine="720"/>
        <w:rPr>
          <w:rFonts w:ascii="Cambria" w:hAnsi="Cambria" w:cs="Cambria"/>
          <w:sz w:val="20"/>
          <w:szCs w:val="20"/>
        </w:rPr>
      </w:pPr>
      <w:r w:rsidRPr="00E7592E">
        <w:rPr>
          <w:rFonts w:ascii="Cambria" w:hAnsi="Cambria" w:cs="Cambria"/>
          <w:sz w:val="20"/>
          <w:szCs w:val="20"/>
        </w:rPr>
        <w:t xml:space="preserve">Guests: </w:t>
      </w:r>
      <w:r w:rsidRPr="0072702F">
        <w:rPr>
          <w:rFonts w:ascii="Cambria" w:hAnsi="Cambria" w:cs="Cambria"/>
          <w:sz w:val="20"/>
          <w:szCs w:val="20"/>
          <w:highlight w:val="yellow"/>
        </w:rPr>
        <w:t xml:space="preserve">Shelby, </w:t>
      </w:r>
      <w:proofErr w:type="spellStart"/>
      <w:r w:rsidRPr="0072702F">
        <w:rPr>
          <w:rFonts w:ascii="Cambria" w:hAnsi="Cambria" w:cs="Cambria"/>
          <w:sz w:val="20"/>
          <w:szCs w:val="20"/>
          <w:highlight w:val="yellow"/>
        </w:rPr>
        <w:t>Akila</w:t>
      </w:r>
      <w:proofErr w:type="spellEnd"/>
      <w:r w:rsidRPr="0072702F">
        <w:rPr>
          <w:rFonts w:ascii="Cambria" w:hAnsi="Cambria" w:cs="Cambria"/>
          <w:sz w:val="20"/>
          <w:szCs w:val="20"/>
          <w:highlight w:val="yellow"/>
        </w:rPr>
        <w:t>, Jocelyn</w:t>
      </w:r>
      <w:bookmarkStart w:id="0" w:name="_GoBack"/>
      <w:bookmarkEnd w:id="0"/>
    </w:p>
    <w:p w14:paraId="2AEDF91D" w14:textId="67B73D9A" w:rsidR="000C2500" w:rsidRDefault="006B2028" w:rsidP="00B8148B">
      <w:pPr>
        <w:ind w:firstLine="720"/>
      </w:pPr>
      <w:r w:rsidRPr="00E7592E">
        <w:rPr>
          <w:rFonts w:ascii="Cambria" w:hAnsi="Cambria" w:cs="Cambria"/>
          <w:sz w:val="20"/>
          <w:szCs w:val="20"/>
        </w:rPr>
        <w:t xml:space="preserve">Note-taker: </w:t>
      </w:r>
      <w:r w:rsidR="00B8148B">
        <w:rPr>
          <w:rFonts w:ascii="Cambria" w:hAnsi="Cambria" w:cs="Cambria"/>
          <w:sz w:val="20"/>
          <w:szCs w:val="20"/>
        </w:rPr>
        <w:t xml:space="preserve">Sabrina </w:t>
      </w:r>
      <w:proofErr w:type="spellStart"/>
      <w:r w:rsidR="00B8148B">
        <w:rPr>
          <w:rFonts w:ascii="Cambria" w:hAnsi="Cambria" w:cs="Cambria"/>
          <w:sz w:val="20"/>
          <w:szCs w:val="20"/>
        </w:rPr>
        <w:t>Kwist</w:t>
      </w:r>
      <w:proofErr w:type="spellEnd"/>
      <w:r w:rsidR="00B8148B">
        <w:rPr>
          <w:rFonts w:ascii="Cambria" w:hAnsi="Cambria" w:cs="Cambria"/>
          <w:sz w:val="20"/>
          <w:szCs w:val="20"/>
        </w:rPr>
        <w:t>, Eric Sanchez</w:t>
      </w:r>
    </w:p>
    <w:sectPr w:rsidR="000C2500">
      <w:headerReference w:type="even" r:id="rId7"/>
      <w:headerReference w:type="default" r:id="rId8"/>
      <w:footerReference w:type="even" r:id="rId9"/>
      <w:footerReference w:type="default" r:id="rId10"/>
      <w:headerReference w:type="first" r:id="rId11"/>
      <w:footerReference w:type="first" r:id="rId12"/>
      <w:pgSz w:w="15840" w:h="12240" w:orient="landscape"/>
      <w:pgMar w:top="432" w:right="432" w:bottom="432" w:left="43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4A387" w14:textId="77777777" w:rsidR="00CB422D" w:rsidRDefault="00CB422D" w:rsidP="00E7592E">
      <w:r>
        <w:separator/>
      </w:r>
    </w:p>
  </w:endnote>
  <w:endnote w:type="continuationSeparator" w:id="0">
    <w:p w14:paraId="5DB763E9" w14:textId="77777777" w:rsidR="00CB422D" w:rsidRDefault="00CB422D" w:rsidP="00E7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D1998" w14:textId="77777777" w:rsidR="00E7592E" w:rsidRDefault="00E7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DA1D" w14:textId="77777777" w:rsidR="00E7592E" w:rsidRDefault="00E75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2DB7" w14:textId="77777777" w:rsidR="00E7592E" w:rsidRDefault="00E7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4DA5F" w14:textId="77777777" w:rsidR="00CB422D" w:rsidRDefault="00CB422D" w:rsidP="00E7592E">
      <w:r>
        <w:separator/>
      </w:r>
    </w:p>
  </w:footnote>
  <w:footnote w:type="continuationSeparator" w:id="0">
    <w:p w14:paraId="786C4AFC" w14:textId="77777777" w:rsidR="00CB422D" w:rsidRDefault="00CB422D" w:rsidP="00E7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AEEC" w14:textId="77777777" w:rsidR="00E7592E" w:rsidRDefault="00E75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8EF6E" w14:textId="77777777" w:rsidR="00E7592E" w:rsidRDefault="00E75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E0A8" w14:textId="77777777" w:rsidR="00E7592E" w:rsidRDefault="00E75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70"/>
        </w:tabs>
        <w:ind w:left="630" w:hanging="360"/>
      </w:pPr>
    </w:lvl>
    <w:lvl w:ilvl="1">
      <w:start w:val="1"/>
      <w:numFmt w:val="bullet"/>
      <w:lvlText w:val=""/>
      <w:lvlJc w:val="left"/>
      <w:pPr>
        <w:tabs>
          <w:tab w:val="num" w:pos="0"/>
        </w:tabs>
        <w:ind w:left="1440" w:hanging="360"/>
      </w:pPr>
      <w:rPr>
        <w:rFonts w:ascii="Wingdings" w:hAnsi="Wingdings" w:cs="Courier New"/>
      </w:rPr>
    </w:lvl>
    <w:lvl w:ilvl="2">
      <w:start w:val="1"/>
      <w:numFmt w:val="lowerLetter"/>
      <w:lvlText w:val="%2.%3."/>
      <w:lvlJc w:val="left"/>
      <w:pPr>
        <w:tabs>
          <w:tab w:val="num" w:pos="0"/>
        </w:tabs>
        <w:ind w:left="2340" w:hanging="360"/>
      </w:pPr>
    </w:lvl>
    <w:lvl w:ilvl="3">
      <w:start w:val="1"/>
      <w:numFmt w:val="bullet"/>
      <w:lvlText w:val=""/>
      <w:lvlJc w:val="left"/>
      <w:pPr>
        <w:tabs>
          <w:tab w:val="num" w:pos="0"/>
        </w:tabs>
        <w:ind w:left="2880" w:hanging="360"/>
      </w:pPr>
      <w:rPr>
        <w:rFonts w:ascii="Symbol" w:hAnsi="Symbol" w:cs="Times New Roman"/>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B6798D"/>
    <w:multiLevelType w:val="hybridMultilevel"/>
    <w:tmpl w:val="AC0015A8"/>
    <w:lvl w:ilvl="0" w:tplc="9D066468">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756A4B"/>
    <w:multiLevelType w:val="hybridMultilevel"/>
    <w:tmpl w:val="002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9321F"/>
    <w:multiLevelType w:val="hybridMultilevel"/>
    <w:tmpl w:val="7AF23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B1E80"/>
    <w:multiLevelType w:val="hybridMultilevel"/>
    <w:tmpl w:val="973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65ABA"/>
    <w:multiLevelType w:val="multilevel"/>
    <w:tmpl w:val="DBDAE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6066E"/>
    <w:multiLevelType w:val="hybridMultilevel"/>
    <w:tmpl w:val="A190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64330"/>
    <w:multiLevelType w:val="hybridMultilevel"/>
    <w:tmpl w:val="807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 w:numId="4">
    <w:abstractNumId w:val="2"/>
  </w:num>
  <w:num w:numId="5">
    <w:abstractNumId w:val="7"/>
  </w:num>
  <w:num w:numId="6">
    <w:abstractNumId w:val="4"/>
  </w:num>
  <w:num w:numId="7">
    <w:abstractNumId w:val="3"/>
  </w:num>
  <w:num w:numId="8">
    <w:abstractNumId w:val="6"/>
    <w:lvlOverride w:ilvl="0"/>
    <w:lvlOverride w:ilvl="1"/>
    <w:lvlOverride w:ilvl="2"/>
    <w:lvlOverride w:ilvl="3"/>
    <w:lvlOverride w:ilvl="4"/>
    <w:lvlOverride w:ilvl="5"/>
    <w:lvlOverride w:ilvl="6"/>
    <w:lvlOverride w:ilvl="7"/>
    <w:lvlOverride w:ilvl="8"/>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55"/>
    <w:rsid w:val="00063C28"/>
    <w:rsid w:val="000805C4"/>
    <w:rsid w:val="000B4342"/>
    <w:rsid w:val="000C2500"/>
    <w:rsid w:val="000F6D67"/>
    <w:rsid w:val="00144947"/>
    <w:rsid w:val="0022153E"/>
    <w:rsid w:val="00237B98"/>
    <w:rsid w:val="002537D2"/>
    <w:rsid w:val="0025751E"/>
    <w:rsid w:val="002611C5"/>
    <w:rsid w:val="00281AE1"/>
    <w:rsid w:val="00281C86"/>
    <w:rsid w:val="002B772A"/>
    <w:rsid w:val="002D1898"/>
    <w:rsid w:val="002D7981"/>
    <w:rsid w:val="002F4A65"/>
    <w:rsid w:val="00302F42"/>
    <w:rsid w:val="003044BB"/>
    <w:rsid w:val="003662E4"/>
    <w:rsid w:val="0038472F"/>
    <w:rsid w:val="00384890"/>
    <w:rsid w:val="00391D5E"/>
    <w:rsid w:val="003C1619"/>
    <w:rsid w:val="003E7B42"/>
    <w:rsid w:val="003F7B31"/>
    <w:rsid w:val="004300CA"/>
    <w:rsid w:val="004546B7"/>
    <w:rsid w:val="0046685D"/>
    <w:rsid w:val="004A5AAE"/>
    <w:rsid w:val="004B3DFC"/>
    <w:rsid w:val="00502C99"/>
    <w:rsid w:val="005249E2"/>
    <w:rsid w:val="005563C7"/>
    <w:rsid w:val="00583BDD"/>
    <w:rsid w:val="005A0391"/>
    <w:rsid w:val="005B232F"/>
    <w:rsid w:val="005B36FE"/>
    <w:rsid w:val="005E315B"/>
    <w:rsid w:val="005F451D"/>
    <w:rsid w:val="006605E9"/>
    <w:rsid w:val="006906C0"/>
    <w:rsid w:val="006A5C36"/>
    <w:rsid w:val="006B174B"/>
    <w:rsid w:val="006B2028"/>
    <w:rsid w:val="006C6825"/>
    <w:rsid w:val="006D12DA"/>
    <w:rsid w:val="006D746B"/>
    <w:rsid w:val="006D7E00"/>
    <w:rsid w:val="00706C14"/>
    <w:rsid w:val="007070C9"/>
    <w:rsid w:val="0072702F"/>
    <w:rsid w:val="00742C09"/>
    <w:rsid w:val="007847E8"/>
    <w:rsid w:val="007972EF"/>
    <w:rsid w:val="008333B2"/>
    <w:rsid w:val="00854447"/>
    <w:rsid w:val="008900E1"/>
    <w:rsid w:val="008C214E"/>
    <w:rsid w:val="008C3C6F"/>
    <w:rsid w:val="00913005"/>
    <w:rsid w:val="00937D3A"/>
    <w:rsid w:val="00940130"/>
    <w:rsid w:val="009416A7"/>
    <w:rsid w:val="00956ED9"/>
    <w:rsid w:val="00961733"/>
    <w:rsid w:val="0097560F"/>
    <w:rsid w:val="009B20E6"/>
    <w:rsid w:val="009B741D"/>
    <w:rsid w:val="009E44F0"/>
    <w:rsid w:val="00A001E8"/>
    <w:rsid w:val="00A01A45"/>
    <w:rsid w:val="00A06F43"/>
    <w:rsid w:val="00A6370E"/>
    <w:rsid w:val="00A73FF5"/>
    <w:rsid w:val="00A75F9C"/>
    <w:rsid w:val="00A80EB5"/>
    <w:rsid w:val="00AD0A81"/>
    <w:rsid w:val="00AE3077"/>
    <w:rsid w:val="00AF3823"/>
    <w:rsid w:val="00B40630"/>
    <w:rsid w:val="00B46D8A"/>
    <w:rsid w:val="00B8148B"/>
    <w:rsid w:val="00BA4885"/>
    <w:rsid w:val="00BB680E"/>
    <w:rsid w:val="00C2011C"/>
    <w:rsid w:val="00C41193"/>
    <w:rsid w:val="00C5733E"/>
    <w:rsid w:val="00C61BA0"/>
    <w:rsid w:val="00C6205C"/>
    <w:rsid w:val="00CB422D"/>
    <w:rsid w:val="00CC40AE"/>
    <w:rsid w:val="00D02620"/>
    <w:rsid w:val="00D077F7"/>
    <w:rsid w:val="00D31496"/>
    <w:rsid w:val="00D72786"/>
    <w:rsid w:val="00D72CE2"/>
    <w:rsid w:val="00D80833"/>
    <w:rsid w:val="00D94903"/>
    <w:rsid w:val="00E310E4"/>
    <w:rsid w:val="00E50391"/>
    <w:rsid w:val="00E7592E"/>
    <w:rsid w:val="00EB4D55"/>
    <w:rsid w:val="00EF61BB"/>
    <w:rsid w:val="00F00596"/>
    <w:rsid w:val="00F22491"/>
    <w:rsid w:val="00F23317"/>
    <w:rsid w:val="00F404F1"/>
    <w:rsid w:val="00F77B17"/>
    <w:rsid w:val="00FC1298"/>
    <w:rsid w:val="00FC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FFD5F8"/>
  <w15:chartTrackingRefBased/>
  <w15:docId w15:val="{252B8F44-69E0-0D45-9E24-29CB3339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Lucida Sans"/>
      <w:sz w:val="24"/>
      <w:szCs w:val="24"/>
      <w:lang w:eastAsia="hi-IN" w:bidi="hi-IN"/>
    </w:rPr>
  </w:style>
  <w:style w:type="paragraph" w:styleId="Heading1">
    <w:name w:val="heading 1"/>
    <w:basedOn w:val="Normal"/>
    <w:next w:val="FootnoteText"/>
    <w:qFormat/>
    <w:pPr>
      <w:numPr>
        <w:numId w:val="1"/>
      </w:numPr>
      <w:spacing w:line="100" w:lineRule="atLeast"/>
      <w:ind w:left="0" w:firstLine="0"/>
      <w:jc w:val="center"/>
      <w:outlineLvl w:val="0"/>
    </w:pPr>
    <w:rPr>
      <w:rFonts w:eastAsia="Times New Roman" w:cs="Times New Roman"/>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Wingdings" w:hAnsi="Wingdings" w:cs="Wingdings"/>
    </w:rPr>
  </w:style>
  <w:style w:type="character" w:customStyle="1" w:styleId="WW8Num1z2">
    <w:name w:val="WW8Num1z2"/>
    <w:rPr>
      <w:rFonts w:ascii="Courier New" w:hAnsi="Courier New" w:cs="Courier New"/>
    </w:rPr>
  </w:style>
  <w:style w:type="character" w:customStyle="1" w:styleId="WW8Num1z3">
    <w:name w:val="WW8Num1z3"/>
    <w:rPr>
      <w:rFonts w:ascii="Symbol" w:hAnsi="Symbol"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hAnsi="Wingdings" w:cs="Courier New"/>
    </w:rPr>
  </w:style>
  <w:style w:type="character" w:customStyle="1" w:styleId="WW8Num2z2">
    <w:name w:val="WW8Num2z2"/>
  </w:style>
  <w:style w:type="character" w:customStyle="1" w:styleId="WW8Num2z3">
    <w:name w:val="WW8Num2z3"/>
    <w:rPr>
      <w:rFonts w:ascii="Symbol" w:hAnsi="Symbol"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DefaultParagraphFont">
    <w:name w:val="WW-Default Paragraph Font"/>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DefaultParagraphFont20">
    <w:name w:val="DefaultParagraphFont20"/>
  </w:style>
  <w:style w:type="character" w:customStyle="1" w:styleId="WW-DefaultParagraphFont1">
    <w:name w:val="WW-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FootnoteText"/>
    <w:pPr>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FootnoteText"/>
  </w:style>
  <w:style w:type="paragraph" w:styleId="Caption">
    <w:name w:val="caption"/>
    <w:basedOn w:val="Normal"/>
    <w:qFormat/>
    <w:pPr>
      <w:suppressLineNumbers/>
      <w:spacing w:before="120" w:after="120"/>
    </w:pPr>
    <w:rPr>
      <w:i/>
      <w:iCs/>
    </w:rPr>
  </w:style>
  <w:style w:type="paragraph" w:customStyle="1" w:styleId="Index">
    <w:name w:val="Index"/>
    <w:basedOn w:val="Normal"/>
  </w:style>
  <w:style w:type="paragraph" w:styleId="FootnoteText">
    <w:name w:val="footnote text"/>
    <w:basedOn w:val="Normal"/>
    <w:pPr>
      <w:spacing w:after="120"/>
    </w:pPr>
  </w:style>
  <w:style w:type="paragraph" w:styleId="Header">
    <w:name w:val="header"/>
    <w:basedOn w:val="Normal"/>
    <w:pPr>
      <w:spacing w:before="120" w:after="120"/>
    </w:pPr>
    <w:rPr>
      <w:i/>
      <w:iCs/>
    </w:rPr>
  </w:style>
  <w:style w:type="paragraph" w:styleId="IndexHeading">
    <w:name w:val="index heading"/>
    <w:basedOn w:val="Normal"/>
    <w:pPr>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uiPriority w:val="34"/>
    <w:qFormat/>
    <w:pPr>
      <w:ind w:left="720"/>
    </w:pPr>
  </w:style>
  <w:style w:type="paragraph" w:styleId="EnvelopeAddress">
    <w:name w:val="envelope address"/>
    <w:basedOn w:val="Normal"/>
    <w:pPr>
      <w:tabs>
        <w:tab w:val="center" w:pos="4680"/>
        <w:tab w:val="right" w:pos="9360"/>
      </w:tabs>
      <w:spacing w:line="100" w:lineRule="atLeast"/>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D7E00"/>
    <w:rPr>
      <w:rFonts w:ascii="Segoe UI" w:hAnsi="Segoe UI" w:cs="Mangal"/>
      <w:sz w:val="18"/>
      <w:szCs w:val="16"/>
    </w:rPr>
  </w:style>
  <w:style w:type="character" w:customStyle="1" w:styleId="BalloonTextChar">
    <w:name w:val="Balloon Text Char"/>
    <w:link w:val="BalloonText"/>
    <w:uiPriority w:val="99"/>
    <w:semiHidden/>
    <w:rsid w:val="006D7E00"/>
    <w:rPr>
      <w:rFonts w:ascii="Segoe UI" w:eastAsia="SimSun" w:hAnsi="Segoe UI" w:cs="Mangal"/>
      <w:sz w:val="18"/>
      <w:szCs w:val="16"/>
      <w:lang w:eastAsia="hi-IN" w:bidi="hi-IN"/>
    </w:rPr>
  </w:style>
  <w:style w:type="paragraph" w:styleId="Footer">
    <w:name w:val="footer"/>
    <w:basedOn w:val="Normal"/>
    <w:link w:val="FooterChar1"/>
    <w:uiPriority w:val="99"/>
    <w:unhideWhenUsed/>
    <w:rsid w:val="00E7592E"/>
    <w:pPr>
      <w:tabs>
        <w:tab w:val="center" w:pos="4680"/>
        <w:tab w:val="right" w:pos="9360"/>
      </w:tabs>
    </w:pPr>
    <w:rPr>
      <w:rFonts w:cs="Mangal"/>
      <w:szCs w:val="21"/>
    </w:rPr>
  </w:style>
  <w:style w:type="character" w:customStyle="1" w:styleId="FooterChar1">
    <w:name w:val="Footer Char1"/>
    <w:link w:val="Footer"/>
    <w:uiPriority w:val="99"/>
    <w:rsid w:val="00E7592E"/>
    <w:rPr>
      <w:rFonts w:eastAsia="SimSun"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1577">
      <w:bodyDiv w:val="1"/>
      <w:marLeft w:val="0"/>
      <w:marRight w:val="0"/>
      <w:marTop w:val="0"/>
      <w:marBottom w:val="0"/>
      <w:divBdr>
        <w:top w:val="none" w:sz="0" w:space="0" w:color="auto"/>
        <w:left w:val="none" w:sz="0" w:space="0" w:color="auto"/>
        <w:bottom w:val="none" w:sz="0" w:space="0" w:color="auto"/>
        <w:right w:val="none" w:sz="0" w:space="0" w:color="auto"/>
      </w:divBdr>
    </w:div>
    <w:div w:id="296495129">
      <w:bodyDiv w:val="1"/>
      <w:marLeft w:val="0"/>
      <w:marRight w:val="0"/>
      <w:marTop w:val="0"/>
      <w:marBottom w:val="0"/>
      <w:divBdr>
        <w:top w:val="none" w:sz="0" w:space="0" w:color="auto"/>
        <w:left w:val="none" w:sz="0" w:space="0" w:color="auto"/>
        <w:bottom w:val="none" w:sz="0" w:space="0" w:color="auto"/>
        <w:right w:val="none" w:sz="0" w:space="0" w:color="auto"/>
      </w:divBdr>
    </w:div>
    <w:div w:id="414017423">
      <w:bodyDiv w:val="1"/>
      <w:marLeft w:val="0"/>
      <w:marRight w:val="0"/>
      <w:marTop w:val="0"/>
      <w:marBottom w:val="0"/>
      <w:divBdr>
        <w:top w:val="none" w:sz="0" w:space="0" w:color="auto"/>
        <w:left w:val="none" w:sz="0" w:space="0" w:color="auto"/>
        <w:bottom w:val="none" w:sz="0" w:space="0" w:color="auto"/>
        <w:right w:val="none" w:sz="0" w:space="0" w:color="auto"/>
      </w:divBdr>
    </w:div>
    <w:div w:id="1058938598">
      <w:bodyDiv w:val="1"/>
      <w:marLeft w:val="0"/>
      <w:marRight w:val="0"/>
      <w:marTop w:val="0"/>
      <w:marBottom w:val="0"/>
      <w:divBdr>
        <w:top w:val="none" w:sz="0" w:space="0" w:color="auto"/>
        <w:left w:val="none" w:sz="0" w:space="0" w:color="auto"/>
        <w:bottom w:val="none" w:sz="0" w:space="0" w:color="auto"/>
        <w:right w:val="none" w:sz="0" w:space="0" w:color="auto"/>
      </w:divBdr>
    </w:div>
    <w:div w:id="20487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Sanchez, Eric</cp:lastModifiedBy>
  <cp:revision>5</cp:revision>
  <cp:lastPrinted>2017-08-17T21:19:00Z</cp:lastPrinted>
  <dcterms:created xsi:type="dcterms:W3CDTF">2018-09-17T21:59:00Z</dcterms:created>
  <dcterms:modified xsi:type="dcterms:W3CDTF">2018-10-17T00:20:00Z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