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9595D" w14:textId="18903140"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704904EE" w14:textId="3E0EE317" w:rsidR="006B2028" w:rsidRPr="00EB4D55" w:rsidRDefault="00157485">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Minutes</w:t>
      </w:r>
    </w:p>
    <w:p w14:paraId="5F2A42AB" w14:textId="0E9C05A8" w:rsidR="006B2028" w:rsidRPr="00EB4D55" w:rsidRDefault="003A7322"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 xml:space="preserve">DATE: </w:t>
      </w:r>
      <w:r w:rsidR="00D627BE">
        <w:rPr>
          <w:rFonts w:ascii="Cambria" w:hAnsi="Cambria" w:cs="Cambria"/>
          <w:b/>
          <w:bCs/>
          <w:sz w:val="20"/>
          <w:szCs w:val="20"/>
        </w:rPr>
        <w:t>September</w:t>
      </w:r>
      <w:r w:rsidR="003F5618">
        <w:rPr>
          <w:rFonts w:ascii="Cambria" w:hAnsi="Cambria" w:cs="Cambria"/>
          <w:b/>
          <w:bCs/>
          <w:sz w:val="20"/>
          <w:szCs w:val="20"/>
        </w:rPr>
        <w:t xml:space="preserve"> </w:t>
      </w:r>
      <w:r w:rsidR="002B2228">
        <w:rPr>
          <w:rFonts w:ascii="Cambria" w:hAnsi="Cambria" w:cs="Cambria"/>
          <w:b/>
          <w:bCs/>
          <w:sz w:val="20"/>
          <w:szCs w:val="20"/>
        </w:rPr>
        <w:t>1</w:t>
      </w:r>
      <w:r w:rsidR="00D627BE">
        <w:rPr>
          <w:rFonts w:ascii="Cambria" w:hAnsi="Cambria" w:cs="Cambria"/>
          <w:b/>
          <w:bCs/>
          <w:sz w:val="20"/>
          <w:szCs w:val="20"/>
        </w:rPr>
        <w:t>5</w:t>
      </w:r>
      <w:r w:rsidR="074CD9A7" w:rsidRPr="074CD9A7">
        <w:rPr>
          <w:rFonts w:ascii="Cambria" w:hAnsi="Cambria" w:cs="Cambria"/>
          <w:b/>
          <w:bCs/>
          <w:sz w:val="20"/>
          <w:szCs w:val="20"/>
        </w:rPr>
        <w:t>, 202</w:t>
      </w:r>
      <w:r w:rsidR="00C71963">
        <w:rPr>
          <w:rFonts w:ascii="Cambria" w:hAnsi="Cambria" w:cs="Cambria"/>
          <w:b/>
          <w:bCs/>
          <w:sz w:val="20"/>
          <w:szCs w:val="20"/>
        </w:rPr>
        <w:t>2</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E0DEA4A" w14:textId="7F74A99D" w:rsidR="00EB4D55"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LOCATION:  Zoom</w:t>
      </w:r>
    </w:p>
    <w:p w14:paraId="399BD695" w14:textId="4792916C" w:rsidR="0093561A" w:rsidRPr="00D02620" w:rsidRDefault="00E42633" w:rsidP="074CD9A7">
      <w:pPr>
        <w:pStyle w:val="IndexHeading"/>
        <w:tabs>
          <w:tab w:val="clear" w:pos="4320"/>
          <w:tab w:val="clear" w:pos="8640"/>
          <w:tab w:val="left" w:pos="8540"/>
        </w:tabs>
        <w:jc w:val="center"/>
        <w:rPr>
          <w:rFonts w:ascii="Cambria" w:hAnsi="Cambria" w:cs="Cambria"/>
          <w:b/>
          <w:bCs/>
          <w:sz w:val="20"/>
          <w:szCs w:val="20"/>
        </w:rPr>
      </w:pPr>
      <w:hyperlink r:id="rId7" w:tgtFrame="_blank" w:history="1">
        <w:r w:rsidR="007C2CC5">
          <w:rPr>
            <w:rStyle w:val="Hyperlink"/>
            <w:rFonts w:ascii="Lato" w:hAnsi="Lato"/>
            <w:color w:val="0956B5"/>
            <w:sz w:val="21"/>
            <w:szCs w:val="21"/>
            <w:shd w:val="clear" w:color="auto" w:fill="FFFFFF"/>
          </w:rPr>
          <w:t>https://4cd.zoom.us/j/84294452433</w:t>
        </w:r>
      </w:hyperlink>
    </w:p>
    <w:p w14:paraId="2A0F12FD" w14:textId="77777777" w:rsidR="00A60DCA" w:rsidRPr="00951118" w:rsidRDefault="00A60DCA" w:rsidP="00A60DCA">
      <w:pPr>
        <w:pStyle w:val="IndexHeading"/>
        <w:tabs>
          <w:tab w:val="clear" w:pos="4320"/>
          <w:tab w:val="left" w:pos="8540"/>
        </w:tabs>
        <w:jc w:val="center"/>
        <w:rPr>
          <w:rFonts w:ascii="Cambria" w:hAnsi="Cambria"/>
        </w:rPr>
      </w:pPr>
      <w:r>
        <w:rPr>
          <w:rFonts w:ascii="Cambria" w:hAnsi="Cambria" w:cs="Cambria"/>
        </w:rPr>
        <w:t xml:space="preserve">Attendees: </w:t>
      </w:r>
      <w:r w:rsidRPr="00951118">
        <w:rPr>
          <w:rFonts w:ascii="Cambria" w:hAnsi="Cambria"/>
        </w:rPr>
        <w:t>Catt Wood (</w:t>
      </w:r>
      <w:r>
        <w:rPr>
          <w:rFonts w:ascii="Cambria" w:hAnsi="Cambria"/>
        </w:rPr>
        <w:t>Classified</w:t>
      </w:r>
      <w:r w:rsidRPr="00951118">
        <w:rPr>
          <w:rFonts w:ascii="Cambria" w:hAnsi="Cambria"/>
        </w:rPr>
        <w:t>), Nicole Trager (Faculty), Jamila Stewart (</w:t>
      </w:r>
      <w:r>
        <w:rPr>
          <w:rFonts w:ascii="Cambria" w:hAnsi="Cambria"/>
        </w:rPr>
        <w:t>Classified</w:t>
      </w:r>
      <w:r w:rsidRPr="00951118">
        <w:rPr>
          <w:rFonts w:ascii="Cambria" w:hAnsi="Cambria"/>
        </w:rPr>
        <w:t xml:space="preserve">), </w:t>
      </w:r>
      <w:proofErr w:type="spellStart"/>
      <w:r w:rsidRPr="00951118">
        <w:rPr>
          <w:rFonts w:ascii="Cambria" w:hAnsi="Cambria"/>
        </w:rPr>
        <w:t>Teresea</w:t>
      </w:r>
      <w:proofErr w:type="spellEnd"/>
      <w:r w:rsidRPr="00951118">
        <w:rPr>
          <w:rFonts w:ascii="Cambria" w:hAnsi="Cambria"/>
        </w:rPr>
        <w:t xml:space="preserve"> </w:t>
      </w:r>
      <w:proofErr w:type="spellStart"/>
      <w:r w:rsidRPr="00951118">
        <w:rPr>
          <w:rFonts w:ascii="Cambria" w:hAnsi="Cambria"/>
        </w:rPr>
        <w:t>Archaga</w:t>
      </w:r>
      <w:proofErr w:type="spellEnd"/>
      <w:r w:rsidRPr="00951118">
        <w:rPr>
          <w:rFonts w:ascii="Cambria" w:hAnsi="Cambria"/>
        </w:rPr>
        <w:t xml:space="preserve"> (Manager) </w:t>
      </w:r>
    </w:p>
    <w:p w14:paraId="672A6659" w14:textId="1797C85A" w:rsidR="00D02620" w:rsidRPr="00A60DCA" w:rsidRDefault="00A60DCA" w:rsidP="00A60DCA">
      <w:pPr>
        <w:pStyle w:val="IndexHeading"/>
        <w:tabs>
          <w:tab w:val="clear" w:pos="4320"/>
          <w:tab w:val="left" w:pos="8540"/>
        </w:tabs>
        <w:jc w:val="center"/>
        <w:rPr>
          <w:rFonts w:ascii="Cambria" w:hAnsi="Cambria"/>
        </w:rPr>
      </w:pPr>
      <w:r w:rsidRPr="00951118">
        <w:rPr>
          <w:rFonts w:ascii="Cambria" w:hAnsi="Cambria"/>
        </w:rPr>
        <w:t xml:space="preserve">Dave </w:t>
      </w:r>
      <w:proofErr w:type="spellStart"/>
      <w:r w:rsidRPr="00951118">
        <w:rPr>
          <w:rFonts w:ascii="Cambria" w:hAnsi="Cambria"/>
        </w:rPr>
        <w:t>Belman</w:t>
      </w:r>
      <w:proofErr w:type="spellEnd"/>
      <w:r w:rsidRPr="00951118">
        <w:rPr>
          <w:rFonts w:ascii="Cambria" w:hAnsi="Cambria"/>
        </w:rPr>
        <w:t xml:space="preserve"> (Manager), </w:t>
      </w:r>
      <w:r>
        <w:rPr>
          <w:rFonts w:ascii="Cambria" w:hAnsi="Cambria"/>
        </w:rPr>
        <w:t>Cameron Bluford</w:t>
      </w:r>
      <w:r w:rsidRPr="00951118">
        <w:rPr>
          <w:rFonts w:ascii="Cambria" w:hAnsi="Cambria"/>
        </w:rPr>
        <w:t xml:space="preserve"> (Faculty), Antonio Moore (LMCAS)</w:t>
      </w:r>
      <w:r>
        <w:rPr>
          <w:rFonts w:ascii="Cambria" w:hAnsi="Cambria"/>
        </w:rPr>
        <w:t>. Guest: Mark Lewis</w:t>
      </w:r>
    </w:p>
    <w:p w14:paraId="61DD0B21" w14:textId="1AAABEA3" w:rsidR="006B2028" w:rsidRPr="00EB4D55" w:rsidRDefault="006B2028">
      <w:pPr>
        <w:pStyle w:val="IndexHeading"/>
        <w:tabs>
          <w:tab w:val="clear" w:pos="4320"/>
          <w:tab w:val="clear" w:pos="8640"/>
          <w:tab w:val="left" w:pos="8540"/>
        </w:tabs>
        <w:jc w:val="center"/>
        <w:rPr>
          <w:rFonts w:ascii="Cambria" w:hAnsi="Cambria" w:cs="Cambria"/>
          <w:b/>
          <w:bCs/>
        </w:rPr>
      </w:pPr>
    </w:p>
    <w:tbl>
      <w:tblPr>
        <w:tblW w:w="18706" w:type="dxa"/>
        <w:tblInd w:w="394" w:type="dxa"/>
        <w:tblLayout w:type="fixed"/>
        <w:tblLook w:val="0000" w:firstRow="0" w:lastRow="0" w:firstColumn="0" w:lastColumn="0" w:noHBand="0" w:noVBand="0"/>
      </w:tblPr>
      <w:tblGrid>
        <w:gridCol w:w="1334"/>
        <w:gridCol w:w="4477"/>
        <w:gridCol w:w="2246"/>
        <w:gridCol w:w="1179"/>
        <w:gridCol w:w="4735"/>
        <w:gridCol w:w="4735"/>
      </w:tblGrid>
      <w:tr w:rsidR="006B2028" w:rsidRPr="00EB4D55" w14:paraId="714C4AC0"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239DEC93" w:rsidR="00940130" w:rsidRPr="00EB4D55" w:rsidRDefault="000807C4" w:rsidP="00940130">
            <w:pPr>
              <w:snapToGrid w:val="0"/>
              <w:rPr>
                <w:rFonts w:ascii="Cambria" w:hAnsi="Cambria" w:cs="Cambria"/>
              </w:rPr>
            </w:pPr>
            <w:r>
              <w:rPr>
                <w:rFonts w:ascii="Cambria" w:hAnsi="Cambria" w:cs="Cambria"/>
              </w:rPr>
              <w:t>Roll Call</w:t>
            </w:r>
            <w:r w:rsidR="00DF0275">
              <w:rPr>
                <w:rFonts w:ascii="Cambria" w:hAnsi="Cambria" w:cs="Cambria"/>
              </w:rPr>
              <w:t>/Call to order</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2F26387D" w:rsidR="00940130" w:rsidRPr="00EB4D55" w:rsidRDefault="00CC421A" w:rsidP="0094013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2A50C58B" w:rsidR="00940130" w:rsidRPr="00EB4D55" w:rsidRDefault="00D3306F"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1CA9C422" w:rsidR="00940130" w:rsidRPr="00EB4D55" w:rsidRDefault="00CC421A" w:rsidP="00940130">
            <w:pPr>
              <w:snapToGrid w:val="0"/>
              <w:rPr>
                <w:rFonts w:ascii="Cambria" w:hAnsi="Cambria" w:cs="Cambria"/>
              </w:rPr>
            </w:pPr>
            <w:r>
              <w:rPr>
                <w:rFonts w:ascii="Cambria" w:hAnsi="Cambria" w:cs="Cambria"/>
              </w:rPr>
              <w:t>Q</w:t>
            </w:r>
            <w:r w:rsidR="000807C4">
              <w:rPr>
                <w:rFonts w:ascii="Cambria" w:hAnsi="Cambria" w:cs="Cambria"/>
              </w:rPr>
              <w:t>uorum</w:t>
            </w:r>
            <w:r>
              <w:rPr>
                <w:rFonts w:ascii="Cambria" w:hAnsi="Cambria" w:cs="Cambria"/>
              </w:rPr>
              <w:t xml:space="preserve"> e</w:t>
            </w:r>
            <w:r>
              <w:rPr>
                <w:rFonts w:ascii="Cambria" w:hAnsi="Cambria" w:cs="Cambria"/>
              </w:rPr>
              <w:t>stablish</w:t>
            </w:r>
            <w:r>
              <w:rPr>
                <w:rFonts w:ascii="Cambria" w:hAnsi="Cambria" w:cs="Cambria"/>
              </w:rPr>
              <w:t>ed</w:t>
            </w:r>
          </w:p>
        </w:tc>
      </w:tr>
      <w:tr w:rsidR="00792A24" w:rsidRPr="00EB4D55" w14:paraId="794EBA1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1B2CF61" w14:textId="77777777" w:rsidR="00792A24" w:rsidRPr="00EB4D55" w:rsidRDefault="00792A24" w:rsidP="00792A24">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3CAB733" w14:textId="7114F959" w:rsidR="00792A24" w:rsidRDefault="0079186D" w:rsidP="00792A24">
            <w:pPr>
              <w:snapToGrid w:val="0"/>
              <w:rPr>
                <w:rFonts w:ascii="Cambria" w:hAnsi="Cambria" w:cs="Cambria"/>
              </w:rPr>
            </w:pPr>
            <w:r>
              <w:rPr>
                <w:rFonts w:ascii="Cambria" w:hAnsi="Cambria" w:cs="Cambria"/>
              </w:rPr>
              <w:t>NCORE</w:t>
            </w:r>
            <w:r w:rsidR="0044051B">
              <w:rPr>
                <w:rFonts w:ascii="Cambria" w:hAnsi="Cambria" w:cs="Cambria"/>
              </w:rPr>
              <w:t xml:space="preserve"> report out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2E2D5C7" w14:textId="75B100B0" w:rsidR="00792A24" w:rsidRDefault="009802D7" w:rsidP="00792A24">
            <w:pPr>
              <w:snapToGrid w:val="0"/>
              <w:rPr>
                <w:rFonts w:ascii="Cambria" w:hAnsi="Cambria" w:cs="Cambria"/>
              </w:rPr>
            </w:pPr>
            <w:r>
              <w:rPr>
                <w:rFonts w:ascii="Cambria" w:hAnsi="Cambria" w:cs="Cambria"/>
              </w:rPr>
              <w:t xml:space="preserve">S. </w:t>
            </w:r>
            <w:r w:rsidR="00E626E7">
              <w:rPr>
                <w:rFonts w:ascii="Cambria" w:hAnsi="Cambria" w:cs="Cambria"/>
              </w:rPr>
              <w:t>Steers</w:t>
            </w:r>
            <w:r w:rsidR="00157485">
              <w:rPr>
                <w:rFonts w:ascii="Cambria" w:hAnsi="Cambria" w:cs="Cambria"/>
              </w:rPr>
              <w:t xml:space="preserve"> &amp; C. </w:t>
            </w:r>
            <w:proofErr w:type="spellStart"/>
            <w:r w:rsidR="00157485">
              <w:rPr>
                <w:rFonts w:ascii="Cambria" w:hAnsi="Cambria" w:cs="Cambria"/>
              </w:rPr>
              <w:t>Diputado</w:t>
            </w:r>
            <w:proofErr w:type="spellEnd"/>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32FFA40" w14:textId="50CD4B4F" w:rsidR="00792A24" w:rsidRDefault="00146B6E" w:rsidP="00792A24">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0439E" w14:textId="26407664" w:rsidR="00792A24" w:rsidRDefault="00CC421A" w:rsidP="00792A24">
            <w:pPr>
              <w:snapToGrid w:val="0"/>
              <w:rPr>
                <w:rFonts w:ascii="Cambria" w:hAnsi="Cambria" w:cs="Cambria"/>
              </w:rPr>
            </w:pPr>
            <w:r>
              <w:rPr>
                <w:rFonts w:ascii="Cambria" w:hAnsi="Cambria" w:cs="Cambria"/>
              </w:rPr>
              <w:t>Star Steers shared information from some of the panels she attended: Decolonizing Public Speaking Presentations</w:t>
            </w:r>
            <w:r w:rsidR="009409CE">
              <w:rPr>
                <w:rFonts w:ascii="Cambria" w:hAnsi="Cambria" w:cs="Cambria"/>
              </w:rPr>
              <w:t xml:space="preserve"> which encouraged students to use their own narratives. Trauma-informed classrooms that </w:t>
            </w:r>
            <w:proofErr w:type="spellStart"/>
            <w:r w:rsidR="009409CE">
              <w:rPr>
                <w:rFonts w:ascii="Cambria" w:hAnsi="Cambria" w:cs="Cambria"/>
              </w:rPr>
              <w:t xml:space="preserve">encourage </w:t>
            </w:r>
            <w:proofErr w:type="spellEnd"/>
            <w:r w:rsidR="009409CE">
              <w:rPr>
                <w:rFonts w:ascii="Cambria" w:hAnsi="Cambria" w:cs="Cambria"/>
              </w:rPr>
              <w:t xml:space="preserve">students to speak from their scars, not their wounds. One panel was hosted by Love &amp; Justice Consulting, about being afraid of the word “love” in education. Star recommends their firm for future professional development at LMC. </w:t>
            </w:r>
            <w:r w:rsidR="00C127C5">
              <w:rPr>
                <w:rFonts w:ascii="Cambria" w:hAnsi="Cambria" w:cs="Cambria"/>
              </w:rPr>
              <w:t xml:space="preserve">She would also like to incorporate some of what she learned into FLEX workshops in the future. </w:t>
            </w:r>
            <w:r w:rsidR="00853C5D">
              <w:rPr>
                <w:rFonts w:ascii="Cambria" w:hAnsi="Cambria" w:cs="Cambria"/>
              </w:rPr>
              <w:br/>
              <w:t xml:space="preserve">Courtney </w:t>
            </w:r>
            <w:proofErr w:type="spellStart"/>
            <w:r w:rsidR="00853C5D">
              <w:rPr>
                <w:rFonts w:ascii="Cambria" w:hAnsi="Cambria" w:cs="Cambria"/>
              </w:rPr>
              <w:t>Diputado</w:t>
            </w:r>
            <w:proofErr w:type="spellEnd"/>
            <w:r w:rsidR="00853C5D">
              <w:rPr>
                <w:rFonts w:ascii="Cambria" w:hAnsi="Cambria" w:cs="Cambria"/>
              </w:rPr>
              <w:t xml:space="preserve"> </w:t>
            </w:r>
            <w:r w:rsidR="00A11014">
              <w:rPr>
                <w:rFonts w:ascii="Cambria" w:hAnsi="Cambria" w:cs="Cambria"/>
              </w:rPr>
              <w:t>shared her NCORE experience, noting panels she attended on Building Authentic Relationships in the Workplace and A Transformational Approach to Social Change, where they had an emotional icebreaker activity in which participants were asked to talk about who they had “canceled” and who they were currently in the process of “</w:t>
            </w:r>
            <w:proofErr w:type="spellStart"/>
            <w:proofErr w:type="gramStart"/>
            <w:r w:rsidR="00A11014">
              <w:rPr>
                <w:rFonts w:ascii="Cambria" w:hAnsi="Cambria" w:cs="Cambria"/>
              </w:rPr>
              <w:t>cancel”ing</w:t>
            </w:r>
            <w:proofErr w:type="spellEnd"/>
            <w:proofErr w:type="gramEnd"/>
            <w:r w:rsidR="00A11014">
              <w:rPr>
                <w:rFonts w:ascii="Cambria" w:hAnsi="Cambria" w:cs="Cambria"/>
              </w:rPr>
              <w:t>.</w:t>
            </w:r>
          </w:p>
        </w:tc>
      </w:tr>
      <w:tr w:rsidR="0045373B" w:rsidRPr="00EB4D55" w14:paraId="7AF8710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4624450E" w14:textId="77777777" w:rsidR="0045373B" w:rsidRPr="00EB4D55" w:rsidRDefault="0045373B" w:rsidP="00792A24">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87A01E6" w14:textId="55263351" w:rsidR="0045373B" w:rsidRDefault="0045373B" w:rsidP="00792A24">
            <w:pPr>
              <w:snapToGrid w:val="0"/>
              <w:rPr>
                <w:rFonts w:ascii="Cambria" w:hAnsi="Cambria" w:cs="Cambria"/>
              </w:rPr>
            </w:pPr>
            <w:r>
              <w:rPr>
                <w:rFonts w:ascii="Cambria" w:hAnsi="Cambria" w:cs="Cambria"/>
              </w:rPr>
              <w:t>Announcements</w:t>
            </w:r>
            <w:r w:rsidR="00146B6E">
              <w:rPr>
                <w:rFonts w:ascii="Cambria" w:hAnsi="Cambria" w:cs="Cambria"/>
              </w:rPr>
              <w:t xml:space="preserve"> &amp; Welcome Back</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BA7D042" w14:textId="45940535" w:rsidR="0045373B" w:rsidRDefault="0045373B" w:rsidP="00792A24">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FED6FFB" w14:textId="5CAA52DE" w:rsidR="0045373B" w:rsidRDefault="002F03D3" w:rsidP="00792A24">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CE0144" w14:textId="77777777" w:rsidR="0045373B" w:rsidRDefault="00A11014" w:rsidP="00792A24">
            <w:pPr>
              <w:snapToGrid w:val="0"/>
              <w:rPr>
                <w:rFonts w:ascii="Cambria" w:hAnsi="Cambria" w:cs="Cambria"/>
              </w:rPr>
            </w:pPr>
            <w:proofErr w:type="spellStart"/>
            <w:r>
              <w:rPr>
                <w:rFonts w:ascii="Cambria" w:hAnsi="Cambria" w:cs="Cambria"/>
              </w:rPr>
              <w:t>Teresea</w:t>
            </w:r>
            <w:proofErr w:type="spellEnd"/>
            <w:r>
              <w:rPr>
                <w:rFonts w:ascii="Cambria" w:hAnsi="Cambria" w:cs="Cambria"/>
              </w:rPr>
              <w:t xml:space="preserve"> </w:t>
            </w:r>
            <w:proofErr w:type="spellStart"/>
            <w:r>
              <w:rPr>
                <w:rFonts w:ascii="Cambria" w:hAnsi="Cambria" w:cs="Cambria"/>
              </w:rPr>
              <w:t>Archaga</w:t>
            </w:r>
            <w:proofErr w:type="spellEnd"/>
            <w:r>
              <w:rPr>
                <w:rFonts w:ascii="Cambria" w:hAnsi="Cambria" w:cs="Cambria"/>
              </w:rPr>
              <w:t xml:space="preserve"> reminded that sign-ups were still open for this year’s Impact Conference where Berkeley City College would be joining us along with John Nguyen. </w:t>
            </w:r>
          </w:p>
          <w:p w14:paraId="02EDE1B4" w14:textId="47422E95" w:rsidR="00A11014" w:rsidRDefault="00A11014" w:rsidP="00792A24">
            <w:pPr>
              <w:snapToGrid w:val="0"/>
              <w:rPr>
                <w:rFonts w:ascii="Cambria" w:hAnsi="Cambria" w:cs="Cambria"/>
              </w:rPr>
            </w:pPr>
            <w:r>
              <w:rPr>
                <w:rFonts w:ascii="Cambria" w:hAnsi="Cambria" w:cs="Cambria"/>
              </w:rPr>
              <w:t xml:space="preserve">Dean </w:t>
            </w:r>
            <w:proofErr w:type="spellStart"/>
            <w:r>
              <w:rPr>
                <w:rFonts w:ascii="Cambria" w:hAnsi="Cambria" w:cs="Cambria"/>
              </w:rPr>
              <w:t>Kwist</w:t>
            </w:r>
            <w:proofErr w:type="spellEnd"/>
            <w:r>
              <w:rPr>
                <w:rFonts w:ascii="Cambria" w:hAnsi="Cambria" w:cs="Cambria"/>
              </w:rPr>
              <w:t xml:space="preserve"> highlighted this year’s Dreamer’s Week and Igniting the Dream Conference: </w:t>
            </w:r>
            <w:proofErr w:type="spellStart"/>
            <w:r>
              <w:rPr>
                <w:rFonts w:ascii="Cambria" w:hAnsi="Cambria" w:cs="Cambria"/>
              </w:rPr>
              <w:t>Dia</w:t>
            </w:r>
            <w:proofErr w:type="spellEnd"/>
            <w:r>
              <w:rPr>
                <w:rFonts w:ascii="Cambria" w:hAnsi="Cambria" w:cs="Cambria"/>
              </w:rPr>
              <w:t xml:space="preserve"> le la Familia on 10/22/2022.</w:t>
            </w:r>
          </w:p>
        </w:tc>
      </w:tr>
      <w:tr w:rsidR="0045373B" w:rsidRPr="00EB4D55" w14:paraId="7AD97A90" w14:textId="2DA7972B" w:rsidTr="0045373B">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1F2EE9" w14:textId="77777777" w:rsidR="0045373B" w:rsidRPr="00EB4D55" w:rsidRDefault="0045373B"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157527A" w14:textId="72DCFC50" w:rsidR="0045373B" w:rsidRDefault="0045373B" w:rsidP="0045373B">
            <w:pPr>
              <w:snapToGrid w:val="0"/>
              <w:rPr>
                <w:rFonts w:ascii="Cambria" w:hAnsi="Cambria" w:cs="Cambria"/>
              </w:rPr>
            </w:pPr>
            <w:r>
              <w:rPr>
                <w:rFonts w:ascii="Cambria" w:hAnsi="Cambria" w:cs="Cambria"/>
              </w:rPr>
              <w:t>Agenda and 4.21.2022 Minutes Approval</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0E03BDC9" w14:textId="4A542134" w:rsidR="0045373B" w:rsidRDefault="0045373B" w:rsidP="0045373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094799E" w14:textId="56008244" w:rsidR="0045373B" w:rsidRDefault="0045373B" w:rsidP="0045373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CF6688" w14:textId="77777777" w:rsidR="005310A2" w:rsidRDefault="005310A2" w:rsidP="005310A2">
            <w:pPr>
              <w:snapToGrid w:val="0"/>
              <w:rPr>
                <w:rFonts w:ascii="Cambria" w:hAnsi="Cambria" w:cs="Cambria"/>
              </w:rPr>
            </w:pPr>
            <w:r>
              <w:rPr>
                <w:rFonts w:ascii="Cambria" w:hAnsi="Cambria" w:cs="Cambria"/>
              </w:rPr>
              <w:t>Agenda:</w:t>
            </w:r>
          </w:p>
          <w:p w14:paraId="029D5A55" w14:textId="77777777" w:rsidR="005310A2" w:rsidRDefault="005310A2" w:rsidP="005310A2">
            <w:pPr>
              <w:snapToGrid w:val="0"/>
              <w:rPr>
                <w:rFonts w:ascii="Cambria" w:hAnsi="Cambria" w:cs="Cambria"/>
              </w:rPr>
            </w:pPr>
          </w:p>
          <w:p w14:paraId="699F2A25" w14:textId="32668648" w:rsidR="005310A2" w:rsidRDefault="006649AE" w:rsidP="005310A2">
            <w:pPr>
              <w:snapToGrid w:val="0"/>
              <w:rPr>
                <w:rFonts w:ascii="Cambria" w:hAnsi="Cambria" w:cs="Cambria"/>
              </w:rPr>
            </w:pPr>
            <w:r>
              <w:rPr>
                <w:rFonts w:ascii="Cambria" w:hAnsi="Cambria" w:cs="Cambria"/>
              </w:rPr>
              <w:t xml:space="preserve">A. Moore </w:t>
            </w:r>
            <w:r w:rsidR="005310A2">
              <w:rPr>
                <w:rFonts w:ascii="Cambria" w:hAnsi="Cambria" w:cs="Cambria"/>
              </w:rPr>
              <w:t>moved approval</w:t>
            </w:r>
          </w:p>
          <w:p w14:paraId="1A20C149" w14:textId="261C37B0" w:rsidR="005310A2" w:rsidRDefault="006649AE" w:rsidP="005310A2">
            <w:pPr>
              <w:snapToGrid w:val="0"/>
              <w:rPr>
                <w:rFonts w:ascii="Cambria" w:hAnsi="Cambria" w:cs="Cambria"/>
              </w:rPr>
            </w:pPr>
            <w:r>
              <w:rPr>
                <w:rFonts w:ascii="Cambria" w:hAnsi="Cambria" w:cs="Cambria"/>
              </w:rPr>
              <w:t>C. Bluford</w:t>
            </w:r>
            <w:r w:rsidR="005310A2">
              <w:rPr>
                <w:rFonts w:ascii="Cambria" w:hAnsi="Cambria" w:cs="Cambria"/>
              </w:rPr>
              <w:t xml:space="preserve"> seconded</w:t>
            </w:r>
          </w:p>
          <w:p w14:paraId="75A3D0F4" w14:textId="0F86A2D0" w:rsidR="005310A2" w:rsidRDefault="005310A2" w:rsidP="005310A2">
            <w:pPr>
              <w:snapToGrid w:val="0"/>
              <w:rPr>
                <w:rFonts w:ascii="Cambria" w:hAnsi="Cambria" w:cs="Cambria"/>
              </w:rPr>
            </w:pPr>
            <w:r>
              <w:rPr>
                <w:rFonts w:ascii="Cambria" w:hAnsi="Cambria" w:cs="Cambria"/>
              </w:rPr>
              <w:t xml:space="preserve">Agenda approved </w:t>
            </w:r>
            <w:r w:rsidR="006649AE">
              <w:rPr>
                <w:rFonts w:ascii="Cambria" w:hAnsi="Cambria" w:cs="Cambria"/>
              </w:rPr>
              <w:t>6</w:t>
            </w:r>
            <w:r>
              <w:rPr>
                <w:rFonts w:ascii="Cambria" w:hAnsi="Cambria" w:cs="Cambria"/>
              </w:rPr>
              <w:t>-0-0</w:t>
            </w:r>
          </w:p>
          <w:p w14:paraId="28940CC4" w14:textId="77777777" w:rsidR="005310A2" w:rsidRDefault="005310A2" w:rsidP="005310A2">
            <w:pPr>
              <w:snapToGrid w:val="0"/>
              <w:rPr>
                <w:rFonts w:ascii="Cambria" w:hAnsi="Cambria" w:cs="Cambria"/>
              </w:rPr>
            </w:pPr>
          </w:p>
          <w:p w14:paraId="52BA72E0" w14:textId="6DC97296" w:rsidR="005310A2" w:rsidRPr="0096537A" w:rsidRDefault="005310A2" w:rsidP="005310A2">
            <w:pPr>
              <w:snapToGrid w:val="0"/>
              <w:rPr>
                <w:rFonts w:ascii="Cambria" w:hAnsi="Cambria" w:cs="Cambria"/>
              </w:rPr>
            </w:pPr>
            <w:r w:rsidRPr="0096537A">
              <w:rPr>
                <w:rFonts w:ascii="Cambria" w:hAnsi="Cambria" w:cs="Cambria"/>
              </w:rPr>
              <w:t>Minutes</w:t>
            </w:r>
            <w:r>
              <w:rPr>
                <w:rFonts w:ascii="Cambria" w:hAnsi="Cambria" w:cs="Cambria"/>
              </w:rPr>
              <w:t xml:space="preserve"> for </w:t>
            </w:r>
            <w:r w:rsidR="006649AE">
              <w:rPr>
                <w:rFonts w:ascii="Cambria" w:hAnsi="Cambria" w:cs="Cambria"/>
              </w:rPr>
              <w:t>4</w:t>
            </w:r>
            <w:r>
              <w:rPr>
                <w:rFonts w:ascii="Cambria" w:hAnsi="Cambria" w:cs="Cambria"/>
              </w:rPr>
              <w:t>.</w:t>
            </w:r>
            <w:r w:rsidR="006649AE">
              <w:rPr>
                <w:rFonts w:ascii="Cambria" w:hAnsi="Cambria" w:cs="Cambria"/>
              </w:rPr>
              <w:t>21</w:t>
            </w:r>
            <w:r>
              <w:rPr>
                <w:rFonts w:ascii="Cambria" w:hAnsi="Cambria" w:cs="Cambria"/>
              </w:rPr>
              <w:t>.22</w:t>
            </w:r>
            <w:r w:rsidRPr="0096537A">
              <w:rPr>
                <w:rFonts w:ascii="Cambria" w:hAnsi="Cambria" w:cs="Cambria"/>
              </w:rPr>
              <w:t>:</w:t>
            </w:r>
          </w:p>
          <w:p w14:paraId="55D5D3A4" w14:textId="77777777" w:rsidR="005310A2" w:rsidRPr="006F5D36" w:rsidRDefault="005310A2" w:rsidP="005310A2">
            <w:pPr>
              <w:pStyle w:val="ListParagraph"/>
              <w:snapToGrid w:val="0"/>
              <w:ind w:left="1170"/>
              <w:rPr>
                <w:rFonts w:ascii="Cambria" w:hAnsi="Cambria" w:cs="Cambria"/>
              </w:rPr>
            </w:pPr>
          </w:p>
          <w:p w14:paraId="0725135F" w14:textId="4D097006" w:rsidR="005310A2" w:rsidRPr="0061719C" w:rsidRDefault="006649AE" w:rsidP="005310A2">
            <w:pPr>
              <w:snapToGrid w:val="0"/>
              <w:rPr>
                <w:rFonts w:ascii="Cambria" w:hAnsi="Cambria" w:cs="Cambria"/>
              </w:rPr>
            </w:pPr>
            <w:r>
              <w:rPr>
                <w:rFonts w:ascii="Cambria" w:hAnsi="Cambria" w:cs="Cambria"/>
              </w:rPr>
              <w:t xml:space="preserve">N. Trager </w:t>
            </w:r>
            <w:r w:rsidR="005310A2" w:rsidRPr="0061719C">
              <w:rPr>
                <w:rFonts w:ascii="Cambria" w:hAnsi="Cambria" w:cs="Cambria"/>
              </w:rPr>
              <w:t>moved approval</w:t>
            </w:r>
          </w:p>
          <w:p w14:paraId="3464E05B" w14:textId="10AD35E7" w:rsidR="005310A2" w:rsidRDefault="006649AE" w:rsidP="005310A2">
            <w:pPr>
              <w:snapToGrid w:val="0"/>
              <w:rPr>
                <w:rFonts w:ascii="Cambria" w:hAnsi="Cambria" w:cs="Cambria"/>
              </w:rPr>
            </w:pPr>
            <w:r>
              <w:rPr>
                <w:rFonts w:ascii="Cambria" w:hAnsi="Cambria" w:cs="Cambria"/>
              </w:rPr>
              <w:t>A. Moore</w:t>
            </w:r>
            <w:r w:rsidR="005310A2">
              <w:rPr>
                <w:rFonts w:ascii="Cambria" w:hAnsi="Cambria" w:cs="Cambria"/>
              </w:rPr>
              <w:t xml:space="preserve"> seconded</w:t>
            </w:r>
          </w:p>
          <w:p w14:paraId="1B0A728E" w14:textId="1F302D4E" w:rsidR="0045373B" w:rsidRDefault="005310A2" w:rsidP="005310A2">
            <w:pPr>
              <w:snapToGrid w:val="0"/>
              <w:rPr>
                <w:rFonts w:ascii="Cambria" w:hAnsi="Cambria" w:cs="Cambria"/>
              </w:rPr>
            </w:pPr>
            <w:r>
              <w:rPr>
                <w:rFonts w:ascii="Cambria" w:hAnsi="Cambria" w:cs="Cambria"/>
              </w:rPr>
              <w:t xml:space="preserve">Minutes approved </w:t>
            </w:r>
            <w:r w:rsidR="006649AE">
              <w:rPr>
                <w:rFonts w:ascii="Cambria" w:hAnsi="Cambria" w:cs="Cambria"/>
              </w:rPr>
              <w:t>6</w:t>
            </w:r>
            <w:r>
              <w:rPr>
                <w:rFonts w:ascii="Cambria" w:hAnsi="Cambria" w:cs="Cambria"/>
              </w:rPr>
              <w:t>-0-</w:t>
            </w:r>
            <w:r w:rsidR="006649AE">
              <w:rPr>
                <w:rFonts w:ascii="Cambria" w:hAnsi="Cambria" w:cs="Cambria"/>
              </w:rPr>
              <w:t>0</w:t>
            </w:r>
            <w:r>
              <w:rPr>
                <w:rFonts w:ascii="Cambria" w:hAnsi="Cambria" w:cs="Cambria"/>
              </w:rPr>
              <w:t xml:space="preserve"> </w:t>
            </w:r>
          </w:p>
        </w:tc>
        <w:tc>
          <w:tcPr>
            <w:tcW w:w="4735" w:type="dxa"/>
          </w:tcPr>
          <w:p w14:paraId="115F2A82" w14:textId="26CFA42D" w:rsidR="0045373B" w:rsidRPr="00EB4D55" w:rsidRDefault="0045373B" w:rsidP="0045373B">
            <w:pPr>
              <w:suppressAutoHyphens w:val="0"/>
            </w:pPr>
          </w:p>
        </w:tc>
      </w:tr>
      <w:tr w:rsidR="0045373B" w:rsidRPr="00EB4D55" w14:paraId="33A5945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340684F" w14:textId="77777777" w:rsidR="0045373B" w:rsidRPr="00EB4D55" w:rsidRDefault="0045373B"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8EE9802" w14:textId="7849BCFA" w:rsidR="0045373B" w:rsidRDefault="0045373B" w:rsidP="0045373B">
            <w:pPr>
              <w:snapToGrid w:val="0"/>
              <w:rPr>
                <w:rFonts w:ascii="Cambria" w:hAnsi="Cambria" w:cs="Cambria"/>
              </w:rPr>
            </w:pPr>
            <w:r>
              <w:rPr>
                <w:rFonts w:ascii="Cambria" w:hAnsi="Cambria" w:cs="Cambria"/>
              </w:rPr>
              <w:t>Mini-Grant Application review</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44A617D" w14:textId="6C35B961" w:rsidR="0045373B" w:rsidRDefault="0045373B" w:rsidP="0045373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48ACD4E" w14:textId="2C1EC183" w:rsidR="0045373B" w:rsidRDefault="0045373B" w:rsidP="0045373B">
            <w:pPr>
              <w:snapToGrid w:val="0"/>
              <w:jc w:val="center"/>
              <w:rPr>
                <w:rFonts w:ascii="Cambria" w:hAnsi="Cambria" w:cs="Cambria"/>
              </w:rPr>
            </w:pPr>
            <w:r>
              <w:rPr>
                <w:rFonts w:ascii="Cambria" w:hAnsi="Cambria" w:cs="Cambria"/>
              </w:rPr>
              <w:t>15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2FB74" w14:textId="5B7F36D0" w:rsidR="0045373B" w:rsidRDefault="002C4ABD" w:rsidP="0045373B">
            <w:pPr>
              <w:snapToGrid w:val="0"/>
              <w:rPr>
                <w:rFonts w:ascii="Cambria" w:hAnsi="Cambria" w:cs="Cambria"/>
              </w:rPr>
            </w:pPr>
            <w:r>
              <w:rPr>
                <w:rFonts w:ascii="Cambria" w:hAnsi="Cambria" w:cs="Cambria"/>
              </w:rPr>
              <w:t xml:space="preserve">Mini-Grant application reviewed but not moved for a vote. The committee recommends that the student be referred to Student Life, the LMC Marketplace, the Host Scholarship, Counseling, and the Center for Academic Support for resources. </w:t>
            </w:r>
          </w:p>
        </w:tc>
      </w:tr>
      <w:tr w:rsidR="002F03D3" w:rsidRPr="00EB4D55" w14:paraId="08D821D3"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751C4BF" w14:textId="77777777" w:rsidR="002F03D3" w:rsidRPr="00EB4D55" w:rsidRDefault="002F03D3"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F5B5B1" w14:textId="7DB5FFF4" w:rsidR="002F03D3" w:rsidRDefault="002F03D3" w:rsidP="0045373B">
            <w:pPr>
              <w:snapToGrid w:val="0"/>
              <w:rPr>
                <w:rFonts w:ascii="Cambria" w:hAnsi="Cambria" w:cs="Cambria"/>
              </w:rPr>
            </w:pPr>
            <w:r>
              <w:rPr>
                <w:rFonts w:ascii="Cambria" w:hAnsi="Cambria" w:cs="Cambria"/>
              </w:rPr>
              <w:t>Student Survey Sub-Committee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B482D21" w14:textId="41AF16E6" w:rsidR="002F03D3" w:rsidRDefault="002F03D3" w:rsidP="0045373B">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AF81F0E" w14:textId="750E5097" w:rsidR="002F03D3" w:rsidRDefault="002F03D3" w:rsidP="0045373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F6DA3" w14:textId="77777777" w:rsidR="002F03D3" w:rsidRDefault="002C4ABD" w:rsidP="0045373B">
            <w:pPr>
              <w:snapToGrid w:val="0"/>
              <w:rPr>
                <w:rFonts w:ascii="Cambria" w:hAnsi="Cambria" w:cs="Cambria"/>
              </w:rPr>
            </w:pPr>
            <w:r>
              <w:rPr>
                <w:rFonts w:ascii="Cambria" w:hAnsi="Cambria" w:cs="Cambria"/>
              </w:rPr>
              <w:t>President’s Cabinet has charged IDEA with strategically reviewing the NACC Survey results and recommendations and presenting our recommendations based on the data back to cabinet. A sub-committee was asked to do the analysis. Volunteers for the sub-committee:</w:t>
            </w:r>
          </w:p>
          <w:p w14:paraId="1BCC54A6" w14:textId="350A76C2" w:rsidR="002C4ABD" w:rsidRDefault="002C4ABD" w:rsidP="0045373B">
            <w:pPr>
              <w:snapToGrid w:val="0"/>
              <w:rPr>
                <w:rFonts w:ascii="Cambria" w:hAnsi="Cambria" w:cs="Cambria"/>
              </w:rPr>
            </w:pPr>
            <w:r>
              <w:rPr>
                <w:rFonts w:ascii="Cambria" w:hAnsi="Cambria" w:cs="Cambria"/>
              </w:rPr>
              <w:t>N. Trager, C. Wood, E. Jones</w:t>
            </w:r>
          </w:p>
        </w:tc>
      </w:tr>
      <w:tr w:rsidR="0045373B" w:rsidRPr="00EB4D55" w14:paraId="58ECE55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CD44377" w14:textId="77777777" w:rsidR="0045373B" w:rsidRPr="00EB4D55" w:rsidRDefault="0045373B"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2CE733" w14:textId="502AD6B9" w:rsidR="0045373B" w:rsidRDefault="0045373B" w:rsidP="0045373B">
            <w:pPr>
              <w:snapToGrid w:val="0"/>
              <w:rPr>
                <w:rFonts w:ascii="Cambria" w:hAnsi="Cambria" w:cs="Cambria"/>
              </w:rPr>
            </w:pPr>
            <w:r>
              <w:rPr>
                <w:rFonts w:ascii="Cambria" w:hAnsi="Cambria" w:cs="Cambria"/>
              </w:rPr>
              <w:t>SEM Summer Meeting updates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43AE677E" w14:textId="7EB304D6" w:rsidR="0045373B" w:rsidRDefault="0045373B" w:rsidP="0045373B">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4C5300E" w14:textId="519F7145" w:rsidR="0045373B" w:rsidRDefault="0045373B" w:rsidP="0045373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15669" w14:textId="63A9E5A3" w:rsidR="0045373B" w:rsidRDefault="00ED4D38" w:rsidP="0045373B">
            <w:pPr>
              <w:snapToGrid w:val="0"/>
              <w:rPr>
                <w:rFonts w:ascii="Cambria" w:hAnsi="Cambria" w:cs="Cambria"/>
              </w:rPr>
            </w:pPr>
            <w:r>
              <w:rPr>
                <w:rFonts w:ascii="Cambria" w:hAnsi="Cambria" w:cs="Cambria"/>
              </w:rPr>
              <w:t>SEM 2.0 met over the summer to determine what success teams would look like</w:t>
            </w:r>
            <w:r w:rsidR="00571BFD">
              <w:rPr>
                <w:rFonts w:ascii="Cambria" w:hAnsi="Cambria" w:cs="Cambria"/>
              </w:rPr>
              <w:t xml:space="preserve"> and to align SEM groups and refocus them. Success coaches will be classified personnel currently working within the college, and counselors will be assigned from current faculty.</w:t>
            </w:r>
          </w:p>
        </w:tc>
      </w:tr>
      <w:tr w:rsidR="0045373B" w:rsidRPr="00EB4D55" w14:paraId="189D553B"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38AFD1E" w14:textId="77777777" w:rsidR="0045373B" w:rsidRPr="00EB4D55" w:rsidRDefault="0045373B"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61D293C" w14:textId="3753CF34" w:rsidR="0045373B" w:rsidRDefault="0045373B" w:rsidP="0045373B">
            <w:pPr>
              <w:snapToGrid w:val="0"/>
              <w:rPr>
                <w:rFonts w:ascii="Cambria" w:hAnsi="Cambria" w:cs="Cambria"/>
              </w:rPr>
            </w:pPr>
            <w:r>
              <w:rPr>
                <w:rFonts w:ascii="Cambria" w:hAnsi="Cambria" w:cs="Cambria"/>
              </w:rPr>
              <w:t xml:space="preserve">Culturally Relevant Pedagogy FLEX planning </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7C3CB9F" w14:textId="72075E30" w:rsidR="0045373B" w:rsidRDefault="0045373B" w:rsidP="0045373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0D67711A" w14:textId="26CB6BFD" w:rsidR="0045373B" w:rsidRDefault="0045373B" w:rsidP="0045373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A99DB" w14:textId="4FE9D69B" w:rsidR="0045373B" w:rsidRDefault="00FB3D80" w:rsidP="0045373B">
            <w:pPr>
              <w:snapToGrid w:val="0"/>
              <w:rPr>
                <w:rFonts w:ascii="Cambria" w:hAnsi="Cambria" w:cs="Cambria"/>
              </w:rPr>
            </w:pPr>
            <w:r>
              <w:rPr>
                <w:rFonts w:ascii="Cambria" w:hAnsi="Cambria" w:cs="Cambria"/>
              </w:rPr>
              <w:t xml:space="preserve">Recommend faculty leaders for the focused FLEX: Michael Yeong, Liana Padilla-Wilson, Zachary </w:t>
            </w:r>
            <w:proofErr w:type="spellStart"/>
            <w:r>
              <w:rPr>
                <w:rFonts w:ascii="Cambria" w:hAnsi="Cambria" w:cs="Cambria"/>
              </w:rPr>
              <w:t>Feere</w:t>
            </w:r>
            <w:proofErr w:type="spellEnd"/>
            <w:r>
              <w:rPr>
                <w:rFonts w:ascii="Cambria" w:hAnsi="Cambria" w:cs="Cambria"/>
              </w:rPr>
              <w:t>, Star Steers, Briana McCarthy, Erlinda Jones, James Madden</w:t>
            </w:r>
          </w:p>
        </w:tc>
      </w:tr>
      <w:tr w:rsidR="0045373B" w:rsidRPr="00EB4D55" w14:paraId="276C79B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45373B" w:rsidRPr="00EB4D55" w:rsidRDefault="0045373B" w:rsidP="0045373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0A63E488" w:rsidR="0045373B" w:rsidRDefault="0045373B" w:rsidP="0045373B">
            <w:pPr>
              <w:snapToGrid w:val="0"/>
              <w:rPr>
                <w:rFonts w:ascii="Cambria" w:hAnsi="Cambria" w:cs="Cambria"/>
              </w:rPr>
            </w:pPr>
            <w:r>
              <w:rPr>
                <w:rFonts w:ascii="Cambria" w:hAnsi="Cambria" w:cs="Cambria"/>
              </w:rPr>
              <w:t>Future Agenda Items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090DBBB9" w:rsidR="0045373B" w:rsidRPr="074CD9A7" w:rsidRDefault="0045373B" w:rsidP="0045373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241C21B4" w:rsidR="0045373B" w:rsidRDefault="0045373B" w:rsidP="0045373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79DC6" w14:textId="7AAC97ED" w:rsidR="0045373B" w:rsidRPr="074CD9A7" w:rsidRDefault="00FB3D80" w:rsidP="0045373B">
            <w:pPr>
              <w:snapToGrid w:val="0"/>
              <w:rPr>
                <w:rFonts w:ascii="Cambria" w:hAnsi="Cambria" w:cs="Cambria"/>
              </w:rPr>
            </w:pPr>
            <w:r>
              <w:rPr>
                <w:rFonts w:ascii="Cambria" w:hAnsi="Cambria" w:cs="Cambria"/>
              </w:rPr>
              <w:t>Future Food Services plan, Future F2F/Online plan for LMC</w:t>
            </w:r>
            <w:bookmarkStart w:id="0" w:name="_GoBack"/>
            <w:bookmarkEnd w:id="0"/>
          </w:p>
        </w:tc>
      </w:tr>
    </w:tbl>
    <w:p w14:paraId="4D719CA2" w14:textId="274B438B" w:rsidR="00EB4D55" w:rsidRPr="00951118" w:rsidRDefault="00EB4D55">
      <w:pPr>
        <w:ind w:firstLine="720"/>
        <w:rPr>
          <w:rFonts w:ascii="Cambria" w:hAnsi="Cambria" w:cs="Cambria"/>
        </w:rPr>
      </w:pPr>
    </w:p>
    <w:p w14:paraId="11349D64" w14:textId="020645C6" w:rsidR="006B48B6" w:rsidRPr="00A73FF5" w:rsidRDefault="006B48B6" w:rsidP="006B48B6">
      <w:pPr>
        <w:suppressAutoHyphens w:val="0"/>
        <w:spacing w:before="100" w:beforeAutospacing="1" w:after="160"/>
        <w:rPr>
          <w:rFonts w:ascii="Calibri" w:hAnsi="Calibri"/>
          <w:sz w:val="22"/>
          <w:szCs w:val="22"/>
        </w:rPr>
      </w:pPr>
      <w:r w:rsidRPr="006B48B6">
        <w:rPr>
          <w:rFonts w:ascii="Calibri" w:hAnsi="Calibri"/>
          <w:noProof/>
          <w:sz w:val="22"/>
          <w:szCs w:val="22"/>
          <w:lang w:eastAsia="en-US" w:bidi="ar-SA"/>
        </w:rPr>
        <mc:AlternateContent>
          <mc:Choice Requires="wps">
            <w:drawing>
              <wp:anchor distT="45720" distB="45720" distL="114300" distR="114300" simplePos="0" relativeHeight="251659264" behindDoc="0" locked="0" layoutInCell="1" allowOverlap="1" wp14:anchorId="612A05C5" wp14:editId="7AC31A6D">
                <wp:simplePos x="0" y="0"/>
                <wp:positionH relativeFrom="column">
                  <wp:posOffset>6666230</wp:posOffset>
                </wp:positionH>
                <wp:positionV relativeFrom="paragraph">
                  <wp:posOffset>93980</wp:posOffset>
                </wp:positionV>
                <wp:extent cx="2456815" cy="15811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581150"/>
                        </a:xfrm>
                        <a:prstGeom prst="rect">
                          <a:avLst/>
                        </a:prstGeom>
                        <a:solidFill>
                          <a:srgbClr val="FFFFFF"/>
                        </a:solidFill>
                        <a:ln w="9525">
                          <a:solidFill>
                            <a:srgbClr val="000000"/>
                          </a:solidFill>
                          <a:miter lim="800000"/>
                          <a:headEnd/>
                          <a:tailEnd/>
                        </a:ln>
                      </wps:spPr>
                      <wps:txbx>
                        <w:txbxContent>
                          <w:p w14:paraId="008BCF9B" w14:textId="3F67EEF6" w:rsidR="006B48B6" w:rsidRPr="006B48B6" w:rsidRDefault="000807C4">
                            <w:pPr>
                              <w:rPr>
                                <w:sz w:val="20"/>
                                <w:szCs w:val="20"/>
                                <w:u w:val="single"/>
                              </w:rPr>
                            </w:pPr>
                            <w:r>
                              <w:rPr>
                                <w:sz w:val="20"/>
                                <w:szCs w:val="20"/>
                                <w:u w:val="single"/>
                              </w:rPr>
                              <w:t xml:space="preserve">Future </w:t>
                            </w:r>
                            <w:r w:rsidR="006B48B6" w:rsidRPr="006B48B6">
                              <w:rPr>
                                <w:sz w:val="20"/>
                                <w:szCs w:val="20"/>
                                <w:u w:val="single"/>
                              </w:rPr>
                              <w:t>202</w:t>
                            </w:r>
                            <w:r w:rsidR="0044051B">
                              <w:rPr>
                                <w:sz w:val="20"/>
                                <w:szCs w:val="20"/>
                                <w:u w:val="single"/>
                              </w:rPr>
                              <w:t>2</w:t>
                            </w:r>
                            <w:r>
                              <w:rPr>
                                <w:sz w:val="20"/>
                                <w:szCs w:val="20"/>
                                <w:u w:val="single"/>
                              </w:rPr>
                              <w:t>-202</w:t>
                            </w:r>
                            <w:r w:rsidR="0044051B">
                              <w:rPr>
                                <w:sz w:val="20"/>
                                <w:szCs w:val="20"/>
                                <w:u w:val="single"/>
                              </w:rPr>
                              <w:t>3</w:t>
                            </w:r>
                            <w:r w:rsidR="006B48B6" w:rsidRPr="006B48B6">
                              <w:rPr>
                                <w:sz w:val="20"/>
                                <w:szCs w:val="20"/>
                                <w:u w:val="single"/>
                              </w:rPr>
                              <w:t xml:space="preserve"> Meeting Dates:</w:t>
                            </w:r>
                          </w:p>
                          <w:p w14:paraId="0784061F" w14:textId="714EB336" w:rsidR="000A0A8C" w:rsidRDefault="006B48B6" w:rsidP="00951118">
                            <w:pPr>
                              <w:rPr>
                                <w:sz w:val="20"/>
                                <w:szCs w:val="20"/>
                              </w:rPr>
                            </w:pPr>
                            <w:r w:rsidRPr="006B48B6">
                              <w:rPr>
                                <w:sz w:val="20"/>
                                <w:szCs w:val="20"/>
                              </w:rPr>
                              <w:tab/>
                            </w:r>
                          </w:p>
                          <w:p w14:paraId="542E19EB" w14:textId="1E626D2E" w:rsidR="00FB05D3" w:rsidRDefault="00FB05D3" w:rsidP="000A0A8C">
                            <w:pPr>
                              <w:spacing w:line="360" w:lineRule="auto"/>
                              <w:ind w:firstLine="720"/>
                              <w:rPr>
                                <w:sz w:val="20"/>
                                <w:szCs w:val="20"/>
                              </w:rPr>
                            </w:pPr>
                            <w:r>
                              <w:rPr>
                                <w:sz w:val="20"/>
                                <w:szCs w:val="20"/>
                              </w:rPr>
                              <w:t>October 20, 2022</w:t>
                            </w:r>
                          </w:p>
                          <w:p w14:paraId="41034E7C" w14:textId="6273E6BA" w:rsidR="00A2000D" w:rsidRDefault="00A2000D" w:rsidP="000A0A8C">
                            <w:pPr>
                              <w:spacing w:line="360" w:lineRule="auto"/>
                              <w:ind w:firstLine="720"/>
                              <w:rPr>
                                <w:sz w:val="20"/>
                                <w:szCs w:val="20"/>
                              </w:rPr>
                            </w:pPr>
                            <w:r>
                              <w:rPr>
                                <w:sz w:val="20"/>
                                <w:szCs w:val="20"/>
                              </w:rPr>
                              <w:t>November 17, 2022</w:t>
                            </w:r>
                          </w:p>
                          <w:p w14:paraId="13674E75" w14:textId="4759F227" w:rsidR="001D14BB" w:rsidRDefault="001D14BB" w:rsidP="000A0A8C">
                            <w:pPr>
                              <w:spacing w:line="360" w:lineRule="auto"/>
                              <w:ind w:firstLine="720"/>
                              <w:rPr>
                                <w:sz w:val="20"/>
                                <w:szCs w:val="20"/>
                              </w:rPr>
                            </w:pPr>
                            <w:r>
                              <w:rPr>
                                <w:sz w:val="20"/>
                                <w:szCs w:val="20"/>
                              </w:rPr>
                              <w:t>February 16, 2023</w:t>
                            </w:r>
                          </w:p>
                          <w:p w14:paraId="60AB9DBB" w14:textId="0A01932A" w:rsidR="001D14BB" w:rsidRDefault="001D14BB" w:rsidP="000A0A8C">
                            <w:pPr>
                              <w:spacing w:line="360" w:lineRule="auto"/>
                              <w:ind w:firstLine="720"/>
                              <w:rPr>
                                <w:sz w:val="20"/>
                                <w:szCs w:val="20"/>
                              </w:rPr>
                            </w:pPr>
                            <w:r>
                              <w:rPr>
                                <w:sz w:val="20"/>
                                <w:szCs w:val="20"/>
                              </w:rPr>
                              <w:t>March 16, 2023</w:t>
                            </w:r>
                          </w:p>
                          <w:p w14:paraId="79777A09" w14:textId="15268E2A" w:rsidR="001D14BB" w:rsidRDefault="001D14BB" w:rsidP="000A0A8C">
                            <w:pPr>
                              <w:spacing w:line="360" w:lineRule="auto"/>
                              <w:ind w:firstLine="720"/>
                              <w:rPr>
                                <w:sz w:val="20"/>
                                <w:szCs w:val="20"/>
                              </w:rPr>
                            </w:pPr>
                            <w:r>
                              <w:rPr>
                                <w:sz w:val="20"/>
                                <w:szCs w:val="20"/>
                              </w:rPr>
                              <w:t>April 20, 2023</w:t>
                            </w:r>
                          </w:p>
                          <w:p w14:paraId="1F9C214D" w14:textId="77777777" w:rsidR="001D14BB" w:rsidRPr="006B48B6" w:rsidRDefault="001D14BB" w:rsidP="000A0A8C">
                            <w:pPr>
                              <w:spacing w:line="360" w:lineRule="auto"/>
                              <w:ind w:firstLine="72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A05C5" id="_x0000_t202" coordsize="21600,21600" o:spt="202" path="m,l,21600r21600,l21600,xe">
                <v:stroke joinstyle="miter"/>
                <v:path gradientshapeok="t" o:connecttype="rect"/>
              </v:shapetype>
              <v:shape id="Text Box 2" o:spid="_x0000_s1026" type="#_x0000_t202" style="position:absolute;margin-left:524.9pt;margin-top:7.4pt;width:193.45pt;height:1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EJQIAAEc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">
                <v:textbox>
                  <w:txbxContent>
                    <w:p w14:paraId="008BCF9B" w14:textId="3F67EEF6" w:rsidR="006B48B6" w:rsidRPr="006B48B6" w:rsidRDefault="000807C4">
                      <w:pPr>
                        <w:rPr>
                          <w:sz w:val="20"/>
                          <w:szCs w:val="20"/>
                          <w:u w:val="single"/>
                        </w:rPr>
                      </w:pPr>
                      <w:r>
                        <w:rPr>
                          <w:sz w:val="20"/>
                          <w:szCs w:val="20"/>
                          <w:u w:val="single"/>
                        </w:rPr>
                        <w:t xml:space="preserve">Future </w:t>
                      </w:r>
                      <w:r w:rsidR="006B48B6" w:rsidRPr="006B48B6">
                        <w:rPr>
                          <w:sz w:val="20"/>
                          <w:szCs w:val="20"/>
                          <w:u w:val="single"/>
                        </w:rPr>
                        <w:t>202</w:t>
                      </w:r>
                      <w:r w:rsidR="0044051B">
                        <w:rPr>
                          <w:sz w:val="20"/>
                          <w:szCs w:val="20"/>
                          <w:u w:val="single"/>
                        </w:rPr>
                        <w:t>2</w:t>
                      </w:r>
                      <w:r>
                        <w:rPr>
                          <w:sz w:val="20"/>
                          <w:szCs w:val="20"/>
                          <w:u w:val="single"/>
                        </w:rPr>
                        <w:t>-202</w:t>
                      </w:r>
                      <w:r w:rsidR="0044051B">
                        <w:rPr>
                          <w:sz w:val="20"/>
                          <w:szCs w:val="20"/>
                          <w:u w:val="single"/>
                        </w:rPr>
                        <w:t>3</w:t>
                      </w:r>
                      <w:r w:rsidR="006B48B6" w:rsidRPr="006B48B6">
                        <w:rPr>
                          <w:sz w:val="20"/>
                          <w:szCs w:val="20"/>
                          <w:u w:val="single"/>
                        </w:rPr>
                        <w:t xml:space="preserve"> Meeting Dates:</w:t>
                      </w:r>
                    </w:p>
                    <w:p w14:paraId="0784061F" w14:textId="714EB336" w:rsidR="000A0A8C" w:rsidRDefault="006B48B6" w:rsidP="00951118">
                      <w:pPr>
                        <w:rPr>
                          <w:sz w:val="20"/>
                          <w:szCs w:val="20"/>
                        </w:rPr>
                      </w:pPr>
                      <w:r w:rsidRPr="006B48B6">
                        <w:rPr>
                          <w:sz w:val="20"/>
                          <w:szCs w:val="20"/>
                        </w:rPr>
                        <w:tab/>
                      </w:r>
                    </w:p>
                    <w:p w14:paraId="542E19EB" w14:textId="1E626D2E" w:rsidR="00FB05D3" w:rsidRDefault="00FB05D3" w:rsidP="000A0A8C">
                      <w:pPr>
                        <w:spacing w:line="360" w:lineRule="auto"/>
                        <w:ind w:firstLine="720"/>
                        <w:rPr>
                          <w:sz w:val="20"/>
                          <w:szCs w:val="20"/>
                        </w:rPr>
                      </w:pPr>
                      <w:r>
                        <w:rPr>
                          <w:sz w:val="20"/>
                          <w:szCs w:val="20"/>
                        </w:rPr>
                        <w:t>October 20, 2022</w:t>
                      </w:r>
                    </w:p>
                    <w:p w14:paraId="41034E7C" w14:textId="6273E6BA" w:rsidR="00A2000D" w:rsidRDefault="00A2000D" w:rsidP="000A0A8C">
                      <w:pPr>
                        <w:spacing w:line="360" w:lineRule="auto"/>
                        <w:ind w:firstLine="720"/>
                        <w:rPr>
                          <w:sz w:val="20"/>
                          <w:szCs w:val="20"/>
                        </w:rPr>
                      </w:pPr>
                      <w:r>
                        <w:rPr>
                          <w:sz w:val="20"/>
                          <w:szCs w:val="20"/>
                        </w:rPr>
                        <w:t>November 17, 2022</w:t>
                      </w:r>
                    </w:p>
                    <w:p w14:paraId="13674E75" w14:textId="4759F227" w:rsidR="001D14BB" w:rsidRDefault="001D14BB" w:rsidP="000A0A8C">
                      <w:pPr>
                        <w:spacing w:line="360" w:lineRule="auto"/>
                        <w:ind w:firstLine="720"/>
                        <w:rPr>
                          <w:sz w:val="20"/>
                          <w:szCs w:val="20"/>
                        </w:rPr>
                      </w:pPr>
                      <w:r>
                        <w:rPr>
                          <w:sz w:val="20"/>
                          <w:szCs w:val="20"/>
                        </w:rPr>
                        <w:t>February 16, 2023</w:t>
                      </w:r>
                    </w:p>
                    <w:p w14:paraId="60AB9DBB" w14:textId="0A01932A" w:rsidR="001D14BB" w:rsidRDefault="001D14BB" w:rsidP="000A0A8C">
                      <w:pPr>
                        <w:spacing w:line="360" w:lineRule="auto"/>
                        <w:ind w:firstLine="720"/>
                        <w:rPr>
                          <w:sz w:val="20"/>
                          <w:szCs w:val="20"/>
                        </w:rPr>
                      </w:pPr>
                      <w:r>
                        <w:rPr>
                          <w:sz w:val="20"/>
                          <w:szCs w:val="20"/>
                        </w:rPr>
                        <w:t>March 16, 2023</w:t>
                      </w:r>
                    </w:p>
                    <w:p w14:paraId="79777A09" w14:textId="15268E2A" w:rsidR="001D14BB" w:rsidRDefault="001D14BB" w:rsidP="000A0A8C">
                      <w:pPr>
                        <w:spacing w:line="360" w:lineRule="auto"/>
                        <w:ind w:firstLine="720"/>
                        <w:rPr>
                          <w:sz w:val="20"/>
                          <w:szCs w:val="20"/>
                        </w:rPr>
                      </w:pPr>
                      <w:r>
                        <w:rPr>
                          <w:sz w:val="20"/>
                          <w:szCs w:val="20"/>
                        </w:rPr>
                        <w:t>April 20, 2023</w:t>
                      </w:r>
                    </w:p>
                    <w:p w14:paraId="1F9C214D" w14:textId="77777777" w:rsidR="001D14BB" w:rsidRPr="006B48B6" w:rsidRDefault="001D14BB" w:rsidP="000A0A8C">
                      <w:pPr>
                        <w:spacing w:line="360" w:lineRule="auto"/>
                        <w:ind w:firstLine="720"/>
                        <w:rPr>
                          <w:sz w:val="20"/>
                          <w:szCs w:val="20"/>
                        </w:rPr>
                      </w:pPr>
                    </w:p>
                  </w:txbxContent>
                </v:textbox>
                <w10:wrap type="square"/>
              </v:shape>
            </w:pict>
          </mc:Fallback>
        </mc:AlternateContent>
      </w:r>
    </w:p>
    <w:p w14:paraId="4B94D5A5" w14:textId="557D9D55" w:rsidR="006B2028" w:rsidRPr="00EB4D55" w:rsidRDefault="006B2028">
      <w:pPr>
        <w:ind w:firstLine="720"/>
        <w:rPr>
          <w:rFonts w:ascii="Cambria" w:hAnsi="Cambria"/>
        </w:rPr>
      </w:pPr>
    </w:p>
    <w:p w14:paraId="3DEEC669" w14:textId="77777777" w:rsidR="006B2028" w:rsidRPr="00EB4D55" w:rsidRDefault="006B2028">
      <w:pPr>
        <w:ind w:firstLine="720"/>
        <w:rPr>
          <w:rFonts w:ascii="Cambria" w:hAnsi="Cambria"/>
        </w:rPr>
      </w:pPr>
    </w:p>
    <w:p w14:paraId="049F31CB" w14:textId="77777777" w:rsidR="000C2500" w:rsidRDefault="000C2500"/>
    <w:p w14:paraId="53128261" w14:textId="77777777" w:rsidR="000C2500" w:rsidRDefault="000C2500" w:rsidP="00913005"/>
    <w:sectPr w:rsidR="000C2500">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5434" w14:textId="77777777" w:rsidR="00E42633" w:rsidRDefault="00E42633" w:rsidP="005E0CE1">
      <w:r>
        <w:separator/>
      </w:r>
    </w:p>
  </w:endnote>
  <w:endnote w:type="continuationSeparator" w:id="0">
    <w:p w14:paraId="25A96D2C" w14:textId="77777777" w:rsidR="00E42633" w:rsidRDefault="00E42633"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1860" w14:textId="77777777" w:rsidR="00E42633" w:rsidRDefault="00E42633" w:rsidP="005E0CE1">
      <w:r>
        <w:separator/>
      </w:r>
    </w:p>
  </w:footnote>
  <w:footnote w:type="continuationSeparator" w:id="0">
    <w:p w14:paraId="084CCF6C" w14:textId="77777777" w:rsidR="00E42633" w:rsidRDefault="00E42633"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6A132FDF"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9"/>
  </w:num>
  <w:num w:numId="6">
    <w:abstractNumId w:val="6"/>
  </w:num>
  <w:num w:numId="7">
    <w:abstractNumId w:val="5"/>
  </w:num>
  <w:num w:numId="8">
    <w:abstractNumId w:val="8"/>
  </w:num>
  <w:num w:numId="9">
    <w:abstractNumId w:val="10"/>
  </w:num>
  <w:num w:numId="10">
    <w:abstractNumId w:val="7"/>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5"/>
    <w:rsid w:val="00006CA2"/>
    <w:rsid w:val="0004489D"/>
    <w:rsid w:val="00045528"/>
    <w:rsid w:val="00045873"/>
    <w:rsid w:val="0004630F"/>
    <w:rsid w:val="000617A9"/>
    <w:rsid w:val="00063C28"/>
    <w:rsid w:val="00070181"/>
    <w:rsid w:val="00074090"/>
    <w:rsid w:val="000805C4"/>
    <w:rsid w:val="000807C4"/>
    <w:rsid w:val="000828A8"/>
    <w:rsid w:val="00094937"/>
    <w:rsid w:val="000950F3"/>
    <w:rsid w:val="000A0A8C"/>
    <w:rsid w:val="000A32CE"/>
    <w:rsid w:val="000B1D0D"/>
    <w:rsid w:val="000B4342"/>
    <w:rsid w:val="000B67AB"/>
    <w:rsid w:val="000C0D3A"/>
    <w:rsid w:val="000C2500"/>
    <w:rsid w:val="000C3021"/>
    <w:rsid w:val="000D5F7C"/>
    <w:rsid w:val="000F08C2"/>
    <w:rsid w:val="000F2DA7"/>
    <w:rsid w:val="000F4CC4"/>
    <w:rsid w:val="000F6D67"/>
    <w:rsid w:val="000F7CF1"/>
    <w:rsid w:val="0010368D"/>
    <w:rsid w:val="00112BD8"/>
    <w:rsid w:val="00116F7F"/>
    <w:rsid w:val="0012188B"/>
    <w:rsid w:val="00135498"/>
    <w:rsid w:val="00144947"/>
    <w:rsid w:val="00146B6E"/>
    <w:rsid w:val="00157485"/>
    <w:rsid w:val="00164853"/>
    <w:rsid w:val="001821EE"/>
    <w:rsid w:val="00184AFE"/>
    <w:rsid w:val="00192BC8"/>
    <w:rsid w:val="001B5527"/>
    <w:rsid w:val="001C20F8"/>
    <w:rsid w:val="001C2326"/>
    <w:rsid w:val="001D14BB"/>
    <w:rsid w:val="001D6795"/>
    <w:rsid w:val="001D6D1B"/>
    <w:rsid w:val="0022153E"/>
    <w:rsid w:val="00223916"/>
    <w:rsid w:val="00237B98"/>
    <w:rsid w:val="002537D2"/>
    <w:rsid w:val="0025751E"/>
    <w:rsid w:val="00257F2A"/>
    <w:rsid w:val="002611C5"/>
    <w:rsid w:val="0027328E"/>
    <w:rsid w:val="00281AE1"/>
    <w:rsid w:val="00281C86"/>
    <w:rsid w:val="0029496C"/>
    <w:rsid w:val="00297E62"/>
    <w:rsid w:val="002B2228"/>
    <w:rsid w:val="002B772A"/>
    <w:rsid w:val="002C09B5"/>
    <w:rsid w:val="002C325B"/>
    <w:rsid w:val="002C4ABD"/>
    <w:rsid w:val="002D1898"/>
    <w:rsid w:val="002D5C06"/>
    <w:rsid w:val="002D78F9"/>
    <w:rsid w:val="002D7981"/>
    <w:rsid w:val="002E2D2E"/>
    <w:rsid w:val="002E7C21"/>
    <w:rsid w:val="002F03D3"/>
    <w:rsid w:val="002F4A65"/>
    <w:rsid w:val="00302F42"/>
    <w:rsid w:val="003044BB"/>
    <w:rsid w:val="003213D0"/>
    <w:rsid w:val="00323C0F"/>
    <w:rsid w:val="0032425F"/>
    <w:rsid w:val="00356369"/>
    <w:rsid w:val="003662E4"/>
    <w:rsid w:val="0038472F"/>
    <w:rsid w:val="00391C19"/>
    <w:rsid w:val="00391D5E"/>
    <w:rsid w:val="003A097B"/>
    <w:rsid w:val="003A7322"/>
    <w:rsid w:val="003B038B"/>
    <w:rsid w:val="003C1619"/>
    <w:rsid w:val="003E1EFD"/>
    <w:rsid w:val="003E5CF0"/>
    <w:rsid w:val="003E7B42"/>
    <w:rsid w:val="003F5618"/>
    <w:rsid w:val="003F5D70"/>
    <w:rsid w:val="003F7B31"/>
    <w:rsid w:val="004050F5"/>
    <w:rsid w:val="004249F8"/>
    <w:rsid w:val="00426C30"/>
    <w:rsid w:val="004300CA"/>
    <w:rsid w:val="0044051B"/>
    <w:rsid w:val="00452419"/>
    <w:rsid w:val="0045373B"/>
    <w:rsid w:val="004546B7"/>
    <w:rsid w:val="00456CF0"/>
    <w:rsid w:val="0046685D"/>
    <w:rsid w:val="004748DF"/>
    <w:rsid w:val="00477456"/>
    <w:rsid w:val="004A0ACC"/>
    <w:rsid w:val="004A5AAE"/>
    <w:rsid w:val="004B2AD0"/>
    <w:rsid w:val="004B3DFC"/>
    <w:rsid w:val="004D4DBF"/>
    <w:rsid w:val="004E5171"/>
    <w:rsid w:val="00502C99"/>
    <w:rsid w:val="0051403C"/>
    <w:rsid w:val="005225D0"/>
    <w:rsid w:val="005249E2"/>
    <w:rsid w:val="005266DF"/>
    <w:rsid w:val="005310A2"/>
    <w:rsid w:val="00540F0E"/>
    <w:rsid w:val="005563C7"/>
    <w:rsid w:val="00560576"/>
    <w:rsid w:val="005718B0"/>
    <w:rsid w:val="00571BFD"/>
    <w:rsid w:val="00571F84"/>
    <w:rsid w:val="00573918"/>
    <w:rsid w:val="00583606"/>
    <w:rsid w:val="00583BDD"/>
    <w:rsid w:val="00595BA8"/>
    <w:rsid w:val="005A0391"/>
    <w:rsid w:val="005A4F16"/>
    <w:rsid w:val="005B232F"/>
    <w:rsid w:val="005B36FE"/>
    <w:rsid w:val="005B699C"/>
    <w:rsid w:val="005D371A"/>
    <w:rsid w:val="005D4B2C"/>
    <w:rsid w:val="005E0CE1"/>
    <w:rsid w:val="005E315B"/>
    <w:rsid w:val="005F0F3B"/>
    <w:rsid w:val="005F451D"/>
    <w:rsid w:val="00631AB2"/>
    <w:rsid w:val="00652420"/>
    <w:rsid w:val="006605E9"/>
    <w:rsid w:val="006649AE"/>
    <w:rsid w:val="00665AC7"/>
    <w:rsid w:val="006760DC"/>
    <w:rsid w:val="0068154D"/>
    <w:rsid w:val="006906C0"/>
    <w:rsid w:val="006916AA"/>
    <w:rsid w:val="00697DF9"/>
    <w:rsid w:val="006A5C36"/>
    <w:rsid w:val="006B174B"/>
    <w:rsid w:val="006B2028"/>
    <w:rsid w:val="006B48B6"/>
    <w:rsid w:val="006C4BD7"/>
    <w:rsid w:val="006C6825"/>
    <w:rsid w:val="006D12DA"/>
    <w:rsid w:val="006D43CD"/>
    <w:rsid w:val="006D495B"/>
    <w:rsid w:val="006D6807"/>
    <w:rsid w:val="006D746B"/>
    <w:rsid w:val="006D7E00"/>
    <w:rsid w:val="006E3F2E"/>
    <w:rsid w:val="006F5B6B"/>
    <w:rsid w:val="00700927"/>
    <w:rsid w:val="00706C14"/>
    <w:rsid w:val="007070C9"/>
    <w:rsid w:val="00731FAA"/>
    <w:rsid w:val="007408EC"/>
    <w:rsid w:val="007413D7"/>
    <w:rsid w:val="00742C09"/>
    <w:rsid w:val="00743F6B"/>
    <w:rsid w:val="00745514"/>
    <w:rsid w:val="00745F72"/>
    <w:rsid w:val="00764EC9"/>
    <w:rsid w:val="00782437"/>
    <w:rsid w:val="007846DD"/>
    <w:rsid w:val="007847E8"/>
    <w:rsid w:val="00784F28"/>
    <w:rsid w:val="0079186D"/>
    <w:rsid w:val="00792A24"/>
    <w:rsid w:val="007972EF"/>
    <w:rsid w:val="007C1BCB"/>
    <w:rsid w:val="007C2CC5"/>
    <w:rsid w:val="007C5100"/>
    <w:rsid w:val="007D3547"/>
    <w:rsid w:val="007E559A"/>
    <w:rsid w:val="007F031E"/>
    <w:rsid w:val="007F12ED"/>
    <w:rsid w:val="008348C1"/>
    <w:rsid w:val="00850F05"/>
    <w:rsid w:val="00853C5D"/>
    <w:rsid w:val="00854447"/>
    <w:rsid w:val="0086588C"/>
    <w:rsid w:val="0087287F"/>
    <w:rsid w:val="008900E1"/>
    <w:rsid w:val="0089770F"/>
    <w:rsid w:val="008C0BF6"/>
    <w:rsid w:val="008C214E"/>
    <w:rsid w:val="008C3C6F"/>
    <w:rsid w:val="008C5F00"/>
    <w:rsid w:val="008C6C51"/>
    <w:rsid w:val="008C6C5C"/>
    <w:rsid w:val="008E5DA6"/>
    <w:rsid w:val="008E5ECC"/>
    <w:rsid w:val="008E660A"/>
    <w:rsid w:val="008E786B"/>
    <w:rsid w:val="008F0D32"/>
    <w:rsid w:val="008F2E87"/>
    <w:rsid w:val="008F7434"/>
    <w:rsid w:val="00913005"/>
    <w:rsid w:val="00934B7A"/>
    <w:rsid w:val="0093561A"/>
    <w:rsid w:val="00937D3A"/>
    <w:rsid w:val="00940130"/>
    <w:rsid w:val="009409CE"/>
    <w:rsid w:val="009416A7"/>
    <w:rsid w:val="00946C96"/>
    <w:rsid w:val="00950FC9"/>
    <w:rsid w:val="00951118"/>
    <w:rsid w:val="00956ED9"/>
    <w:rsid w:val="00961733"/>
    <w:rsid w:val="0096483B"/>
    <w:rsid w:val="0097560F"/>
    <w:rsid w:val="009802D7"/>
    <w:rsid w:val="0099065D"/>
    <w:rsid w:val="00995C64"/>
    <w:rsid w:val="0099737C"/>
    <w:rsid w:val="009A66A2"/>
    <w:rsid w:val="009B20E6"/>
    <w:rsid w:val="009B741D"/>
    <w:rsid w:val="009D0475"/>
    <w:rsid w:val="009D1910"/>
    <w:rsid w:val="009E0C56"/>
    <w:rsid w:val="009E44F0"/>
    <w:rsid w:val="009E4595"/>
    <w:rsid w:val="009F0CDD"/>
    <w:rsid w:val="00A001E8"/>
    <w:rsid w:val="00A01A45"/>
    <w:rsid w:val="00A04310"/>
    <w:rsid w:val="00A06F43"/>
    <w:rsid w:val="00A07EC1"/>
    <w:rsid w:val="00A11014"/>
    <w:rsid w:val="00A12010"/>
    <w:rsid w:val="00A2000D"/>
    <w:rsid w:val="00A2330A"/>
    <w:rsid w:val="00A44AFA"/>
    <w:rsid w:val="00A53434"/>
    <w:rsid w:val="00A60DCA"/>
    <w:rsid w:val="00A6370E"/>
    <w:rsid w:val="00A639E9"/>
    <w:rsid w:val="00A70679"/>
    <w:rsid w:val="00A73FF5"/>
    <w:rsid w:val="00A75F9C"/>
    <w:rsid w:val="00A80EB5"/>
    <w:rsid w:val="00A97BE7"/>
    <w:rsid w:val="00AA03E9"/>
    <w:rsid w:val="00AB4C9A"/>
    <w:rsid w:val="00AC38AD"/>
    <w:rsid w:val="00AC56E9"/>
    <w:rsid w:val="00AD0A81"/>
    <w:rsid w:val="00AE3077"/>
    <w:rsid w:val="00AF4CE8"/>
    <w:rsid w:val="00B0372B"/>
    <w:rsid w:val="00B043DA"/>
    <w:rsid w:val="00B254AD"/>
    <w:rsid w:val="00B31212"/>
    <w:rsid w:val="00B40630"/>
    <w:rsid w:val="00B46D8A"/>
    <w:rsid w:val="00B83CFC"/>
    <w:rsid w:val="00B865A5"/>
    <w:rsid w:val="00B8698F"/>
    <w:rsid w:val="00B876C6"/>
    <w:rsid w:val="00B95C48"/>
    <w:rsid w:val="00BB59EF"/>
    <w:rsid w:val="00BB680E"/>
    <w:rsid w:val="00BC2578"/>
    <w:rsid w:val="00BC25FB"/>
    <w:rsid w:val="00BC2F0C"/>
    <w:rsid w:val="00BF760B"/>
    <w:rsid w:val="00C014B8"/>
    <w:rsid w:val="00C06A34"/>
    <w:rsid w:val="00C127C5"/>
    <w:rsid w:val="00C14F1B"/>
    <w:rsid w:val="00C41193"/>
    <w:rsid w:val="00C41896"/>
    <w:rsid w:val="00C42D93"/>
    <w:rsid w:val="00C5733E"/>
    <w:rsid w:val="00C61BA0"/>
    <w:rsid w:val="00C6205C"/>
    <w:rsid w:val="00C71963"/>
    <w:rsid w:val="00C73837"/>
    <w:rsid w:val="00C961A8"/>
    <w:rsid w:val="00CA4D9E"/>
    <w:rsid w:val="00CB7518"/>
    <w:rsid w:val="00CC40AE"/>
    <w:rsid w:val="00CC421A"/>
    <w:rsid w:val="00CD14A3"/>
    <w:rsid w:val="00CE74D6"/>
    <w:rsid w:val="00CF561E"/>
    <w:rsid w:val="00D02620"/>
    <w:rsid w:val="00D077F7"/>
    <w:rsid w:val="00D15076"/>
    <w:rsid w:val="00D2330F"/>
    <w:rsid w:val="00D302C1"/>
    <w:rsid w:val="00D3072E"/>
    <w:rsid w:val="00D31496"/>
    <w:rsid w:val="00D3306F"/>
    <w:rsid w:val="00D364E7"/>
    <w:rsid w:val="00D627BE"/>
    <w:rsid w:val="00D72786"/>
    <w:rsid w:val="00D72CE2"/>
    <w:rsid w:val="00D75086"/>
    <w:rsid w:val="00D768A5"/>
    <w:rsid w:val="00D80833"/>
    <w:rsid w:val="00D836AC"/>
    <w:rsid w:val="00D95764"/>
    <w:rsid w:val="00D97269"/>
    <w:rsid w:val="00DA0293"/>
    <w:rsid w:val="00DB21BC"/>
    <w:rsid w:val="00DB4F77"/>
    <w:rsid w:val="00DD16D4"/>
    <w:rsid w:val="00DD3070"/>
    <w:rsid w:val="00DF0275"/>
    <w:rsid w:val="00E016DD"/>
    <w:rsid w:val="00E17683"/>
    <w:rsid w:val="00E17B08"/>
    <w:rsid w:val="00E267F1"/>
    <w:rsid w:val="00E357AD"/>
    <w:rsid w:val="00E42633"/>
    <w:rsid w:val="00E42960"/>
    <w:rsid w:val="00E46D9E"/>
    <w:rsid w:val="00E50391"/>
    <w:rsid w:val="00E53531"/>
    <w:rsid w:val="00E626E7"/>
    <w:rsid w:val="00E7250B"/>
    <w:rsid w:val="00E90061"/>
    <w:rsid w:val="00EB3D9F"/>
    <w:rsid w:val="00EB4D55"/>
    <w:rsid w:val="00ED4D38"/>
    <w:rsid w:val="00EE1FAB"/>
    <w:rsid w:val="00EE4EBF"/>
    <w:rsid w:val="00EE515E"/>
    <w:rsid w:val="00EE5850"/>
    <w:rsid w:val="00EF072E"/>
    <w:rsid w:val="00EF40DD"/>
    <w:rsid w:val="00EF4C5D"/>
    <w:rsid w:val="00EF61BB"/>
    <w:rsid w:val="00F00596"/>
    <w:rsid w:val="00F00F66"/>
    <w:rsid w:val="00F05C31"/>
    <w:rsid w:val="00F0614B"/>
    <w:rsid w:val="00F1304A"/>
    <w:rsid w:val="00F131A4"/>
    <w:rsid w:val="00F13274"/>
    <w:rsid w:val="00F13773"/>
    <w:rsid w:val="00F1415D"/>
    <w:rsid w:val="00F22491"/>
    <w:rsid w:val="00F23317"/>
    <w:rsid w:val="00F34B75"/>
    <w:rsid w:val="00F363D0"/>
    <w:rsid w:val="00F4034F"/>
    <w:rsid w:val="00F404F1"/>
    <w:rsid w:val="00F6019E"/>
    <w:rsid w:val="00F7488F"/>
    <w:rsid w:val="00F77B17"/>
    <w:rsid w:val="00F81386"/>
    <w:rsid w:val="00F83283"/>
    <w:rsid w:val="00F93D6D"/>
    <w:rsid w:val="00FA58FF"/>
    <w:rsid w:val="00FB05D3"/>
    <w:rsid w:val="00FB17C6"/>
    <w:rsid w:val="00FB3D80"/>
    <w:rsid w:val="00FC1298"/>
    <w:rsid w:val="00FC5FC6"/>
    <w:rsid w:val="00FD26BF"/>
    <w:rsid w:val="00FD3C0B"/>
    <w:rsid w:val="00FD43AF"/>
    <w:rsid w:val="00FD7C8A"/>
    <w:rsid w:val="00FE6E91"/>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 w:type="character" w:styleId="Hyperlink">
    <w:name w:val="Hyperlink"/>
    <w:basedOn w:val="DefaultParagraphFont"/>
    <w:uiPriority w:val="99"/>
    <w:semiHidden/>
    <w:unhideWhenUsed/>
    <w:rsid w:val="0093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4cd.zoom.us/j/842944524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10</cp:revision>
  <cp:lastPrinted>2022-03-17T21:26:00Z</cp:lastPrinted>
  <dcterms:created xsi:type="dcterms:W3CDTF">2022-10-18T17:21:00Z</dcterms:created>
  <dcterms:modified xsi:type="dcterms:W3CDTF">2022-10-19T23:35:00Z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