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C42" w:rsidRPr="004F75DE" w:rsidRDefault="00F82C42" w:rsidP="00F82C4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F75DE">
        <w:rPr>
          <w:rFonts w:asciiTheme="majorHAnsi" w:hAnsiTheme="majorHAnsi" w:cs="Times New Roman"/>
          <w:b/>
          <w:sz w:val="24"/>
          <w:szCs w:val="24"/>
          <w:u w:val="single"/>
        </w:rPr>
        <w:t>Present</w:t>
      </w:r>
      <w:r w:rsidRPr="004F75DE">
        <w:rPr>
          <w:rFonts w:asciiTheme="majorHAnsi" w:hAnsiTheme="majorHAnsi" w:cs="Times New Roman"/>
          <w:sz w:val="24"/>
          <w:szCs w:val="24"/>
        </w:rPr>
        <w:t xml:space="preserve">:  </w:t>
      </w:r>
      <w:r w:rsidRPr="004F75DE">
        <w:rPr>
          <w:rFonts w:asciiTheme="majorHAnsi" w:hAnsiTheme="majorHAnsi" w:cs="Times New Roman"/>
          <w:b/>
          <w:i/>
          <w:sz w:val="24"/>
          <w:szCs w:val="24"/>
        </w:rPr>
        <w:t>Joshua Bearden,</w:t>
      </w:r>
      <w:r w:rsidRPr="004F75DE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Pr="004F75DE">
        <w:rPr>
          <w:rFonts w:asciiTheme="majorHAnsi" w:hAnsiTheme="majorHAnsi" w:cs="Times New Roman"/>
          <w:b/>
          <w:i/>
          <w:sz w:val="24"/>
          <w:szCs w:val="24"/>
        </w:rPr>
        <w:t>Chair</w:t>
      </w:r>
      <w:r w:rsidRPr="004F75DE">
        <w:rPr>
          <w:rFonts w:asciiTheme="majorHAnsi" w:hAnsiTheme="majorHAnsi" w:cs="Times New Roman"/>
          <w:sz w:val="24"/>
          <w:szCs w:val="24"/>
        </w:rPr>
        <w:t>;</w:t>
      </w:r>
      <w:r w:rsidRPr="00C74E88">
        <w:rPr>
          <w:rFonts w:asciiTheme="majorHAnsi" w:hAnsiTheme="majorHAnsi" w:cs="Times New Roman"/>
          <w:sz w:val="24"/>
          <w:szCs w:val="24"/>
        </w:rPr>
        <w:t xml:space="preserve"> </w:t>
      </w:r>
      <w:r w:rsidR="00417D8D" w:rsidRPr="00C74E88">
        <w:rPr>
          <w:rFonts w:asciiTheme="majorHAnsi" w:hAnsiTheme="majorHAnsi" w:cs="Times New Roman"/>
          <w:sz w:val="24"/>
          <w:szCs w:val="24"/>
        </w:rPr>
        <w:t>Iris</w:t>
      </w:r>
      <w:r w:rsidR="00894397" w:rsidRPr="00C74E88">
        <w:rPr>
          <w:rFonts w:asciiTheme="majorHAnsi" w:hAnsiTheme="majorHAnsi" w:cs="Times New Roman"/>
          <w:sz w:val="24"/>
          <w:szCs w:val="24"/>
        </w:rPr>
        <w:t xml:space="preserve"> </w:t>
      </w:r>
      <w:r w:rsidR="00DD5A65" w:rsidRPr="00C74E88">
        <w:rPr>
          <w:rFonts w:asciiTheme="majorHAnsi" w:hAnsiTheme="majorHAnsi" w:cs="Times New Roman"/>
          <w:sz w:val="24"/>
          <w:szCs w:val="24"/>
        </w:rPr>
        <w:t>Archuleta</w:t>
      </w:r>
      <w:r w:rsidR="00417D8D" w:rsidRPr="00C74E88">
        <w:rPr>
          <w:rFonts w:asciiTheme="majorHAnsi" w:hAnsiTheme="majorHAnsi" w:cs="Times New Roman"/>
          <w:sz w:val="24"/>
          <w:szCs w:val="24"/>
        </w:rPr>
        <w:t xml:space="preserve">, </w:t>
      </w:r>
      <w:r w:rsidRPr="00C74E88">
        <w:rPr>
          <w:rFonts w:asciiTheme="majorHAnsi" w:hAnsiTheme="majorHAnsi" w:cs="Times New Roman"/>
          <w:sz w:val="24"/>
          <w:szCs w:val="24"/>
        </w:rPr>
        <w:t xml:space="preserve">Curtis Corlew, Cindy McGrath, </w:t>
      </w:r>
      <w:r w:rsidR="00417D8D" w:rsidRPr="00C74E88">
        <w:rPr>
          <w:rFonts w:asciiTheme="majorHAnsi" w:hAnsiTheme="majorHAnsi" w:cs="Times New Roman"/>
          <w:sz w:val="24"/>
          <w:szCs w:val="24"/>
        </w:rPr>
        <w:t xml:space="preserve">Jennifer Smith, </w:t>
      </w:r>
      <w:r w:rsidR="00894397" w:rsidRPr="00C74E88">
        <w:rPr>
          <w:rFonts w:asciiTheme="majorHAnsi" w:hAnsiTheme="majorHAnsi" w:cs="Times New Roman"/>
          <w:sz w:val="24"/>
          <w:szCs w:val="24"/>
        </w:rPr>
        <w:t xml:space="preserve">Ryan Tripp, </w:t>
      </w:r>
      <w:r w:rsidR="001274CD" w:rsidRPr="00C74E88">
        <w:rPr>
          <w:rFonts w:asciiTheme="majorHAnsi" w:hAnsiTheme="majorHAnsi" w:cs="Times New Roman"/>
          <w:sz w:val="24"/>
          <w:szCs w:val="24"/>
        </w:rPr>
        <w:t xml:space="preserve">Nancy Ybarra, </w:t>
      </w:r>
      <w:r w:rsidRPr="00C74E88">
        <w:rPr>
          <w:rFonts w:asciiTheme="majorHAnsi" w:hAnsiTheme="majorHAnsi" w:cs="Times New Roman"/>
          <w:sz w:val="24"/>
          <w:szCs w:val="24"/>
        </w:rPr>
        <w:t>Shondra West (Note taker)</w:t>
      </w:r>
    </w:p>
    <w:p w:rsidR="00F82C42" w:rsidRPr="004F75DE" w:rsidRDefault="00F82C42" w:rsidP="00F82C4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F75DE">
        <w:rPr>
          <w:rFonts w:asciiTheme="majorHAnsi" w:hAnsiTheme="majorHAnsi" w:cs="Times New Roman"/>
          <w:b/>
          <w:sz w:val="24"/>
          <w:szCs w:val="24"/>
          <w:u w:val="single"/>
        </w:rPr>
        <w:t>Absent</w:t>
      </w:r>
      <w:r w:rsidRPr="004F75DE">
        <w:rPr>
          <w:rFonts w:asciiTheme="majorHAnsi" w:hAnsiTheme="majorHAnsi" w:cs="Times New Roman"/>
          <w:sz w:val="24"/>
          <w:szCs w:val="24"/>
        </w:rPr>
        <w:t xml:space="preserve">: </w:t>
      </w:r>
      <w:r w:rsidR="00DD5A65" w:rsidRPr="004F75DE">
        <w:rPr>
          <w:rFonts w:asciiTheme="majorHAnsi" w:hAnsiTheme="majorHAnsi" w:cs="Times New Roman"/>
          <w:sz w:val="24"/>
          <w:szCs w:val="24"/>
        </w:rPr>
        <w:t>Ryan Peder</w:t>
      </w:r>
      <w:r w:rsidR="00C74E88">
        <w:rPr>
          <w:rFonts w:asciiTheme="majorHAnsi" w:hAnsiTheme="majorHAnsi" w:cs="Times New Roman"/>
          <w:sz w:val="24"/>
          <w:szCs w:val="24"/>
        </w:rPr>
        <w:t>sen, Anthony Perri, and David Reyes</w:t>
      </w:r>
    </w:p>
    <w:p w:rsidR="00F82C42" w:rsidRPr="004F75DE" w:rsidRDefault="00F82C42" w:rsidP="00F82C4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F75DE">
        <w:rPr>
          <w:rFonts w:asciiTheme="majorHAnsi" w:hAnsiTheme="majorHAnsi" w:cs="Times New Roman"/>
          <w:b/>
          <w:sz w:val="24"/>
          <w:szCs w:val="24"/>
          <w:u w:val="single"/>
        </w:rPr>
        <w:t>Guest</w:t>
      </w:r>
      <w:r w:rsidRPr="004F75DE">
        <w:rPr>
          <w:rFonts w:asciiTheme="majorHAnsi" w:hAnsiTheme="majorHAnsi" w:cs="Times New Roman"/>
          <w:sz w:val="24"/>
          <w:szCs w:val="24"/>
        </w:rPr>
        <w:t>: None</w:t>
      </w:r>
    </w:p>
    <w:p w:rsidR="00F82C42" w:rsidRPr="004F75DE" w:rsidRDefault="00F82C42" w:rsidP="00F82C42">
      <w:pPr>
        <w:spacing w:after="0" w:line="240" w:lineRule="auto"/>
        <w:rPr>
          <w:rFonts w:asciiTheme="majorHAnsi" w:hAnsiTheme="majorHAnsi" w:cs="Times New Roman"/>
          <w:color w:val="4472C4" w:themeColor="accent5"/>
          <w:sz w:val="24"/>
          <w:szCs w:val="24"/>
        </w:rPr>
      </w:pPr>
    </w:p>
    <w:p w:rsidR="00F82C42" w:rsidRPr="004F75DE" w:rsidRDefault="00F82C42" w:rsidP="00F82C42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F75DE">
        <w:rPr>
          <w:rFonts w:asciiTheme="majorHAnsi" w:hAnsiTheme="majorHAnsi" w:cs="Times New Roman"/>
          <w:sz w:val="24"/>
          <w:szCs w:val="24"/>
        </w:rPr>
        <w:t xml:space="preserve">Meeting called to order </w:t>
      </w:r>
      <w:r w:rsidR="007050CD" w:rsidRPr="004F75DE">
        <w:rPr>
          <w:rFonts w:asciiTheme="majorHAnsi" w:hAnsiTheme="majorHAnsi" w:cs="Times New Roman"/>
          <w:sz w:val="24"/>
          <w:szCs w:val="24"/>
        </w:rPr>
        <w:t>2:09</w:t>
      </w:r>
      <w:r w:rsidR="001274CD" w:rsidRPr="004F75DE">
        <w:rPr>
          <w:rFonts w:asciiTheme="majorHAnsi" w:hAnsiTheme="majorHAnsi" w:cs="Times New Roman"/>
          <w:sz w:val="24"/>
          <w:szCs w:val="24"/>
        </w:rPr>
        <w:t xml:space="preserve">pm </w:t>
      </w:r>
      <w:r w:rsidRPr="004F75DE">
        <w:rPr>
          <w:rFonts w:asciiTheme="majorHAnsi" w:hAnsiTheme="majorHAnsi" w:cs="Times New Roman"/>
          <w:sz w:val="24"/>
          <w:szCs w:val="24"/>
        </w:rPr>
        <w:t xml:space="preserve">Location: L-105 </w:t>
      </w:r>
    </w:p>
    <w:p w:rsidR="00F82C42" w:rsidRPr="004F75DE" w:rsidRDefault="00F82C42" w:rsidP="00F82C42">
      <w:pPr>
        <w:pStyle w:val="ListParagraph"/>
        <w:spacing w:after="0" w:line="240" w:lineRule="auto"/>
        <w:ind w:left="360"/>
        <w:rPr>
          <w:rFonts w:asciiTheme="majorHAnsi" w:hAnsiTheme="majorHAnsi" w:cs="Times New Roman"/>
          <w:sz w:val="24"/>
          <w:szCs w:val="24"/>
        </w:rPr>
      </w:pPr>
    </w:p>
    <w:p w:rsidR="00F82C42" w:rsidRPr="004F75DE" w:rsidRDefault="00F82C42" w:rsidP="00F82C42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4F75DE">
        <w:rPr>
          <w:rFonts w:asciiTheme="majorHAnsi" w:hAnsiTheme="majorHAnsi" w:cs="Times New Roman"/>
          <w:b/>
          <w:sz w:val="24"/>
          <w:szCs w:val="24"/>
        </w:rPr>
        <w:t>CURRENT ITEMS</w:t>
      </w:r>
    </w:p>
    <w:p w:rsidR="00F82C42" w:rsidRPr="004F75DE" w:rsidRDefault="00F82C42" w:rsidP="00F82C42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4F75DE">
        <w:rPr>
          <w:rFonts w:asciiTheme="majorHAnsi" w:hAnsiTheme="majorHAnsi" w:cs="Times New Roman"/>
          <w:b/>
          <w:sz w:val="24"/>
          <w:szCs w:val="24"/>
          <w:u w:val="single"/>
        </w:rPr>
        <w:t>Announcements &amp; Public Comment:</w:t>
      </w:r>
      <w:r w:rsidRPr="004F75DE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215C06" w:rsidRPr="004F75DE" w:rsidRDefault="007050CD" w:rsidP="007050CD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F75DE">
        <w:rPr>
          <w:rFonts w:asciiTheme="majorHAnsi" w:hAnsiTheme="majorHAnsi" w:cs="Times New Roman"/>
          <w:sz w:val="24"/>
          <w:szCs w:val="24"/>
        </w:rPr>
        <w:t>Josh shared</w:t>
      </w:r>
      <w:r w:rsidR="00DD5A65" w:rsidRPr="004F75DE">
        <w:rPr>
          <w:rFonts w:asciiTheme="majorHAnsi" w:hAnsiTheme="majorHAnsi" w:cs="Times New Roman"/>
          <w:sz w:val="24"/>
          <w:szCs w:val="24"/>
        </w:rPr>
        <w:t xml:space="preserve"> </w:t>
      </w:r>
      <w:r w:rsidRPr="004F75DE">
        <w:rPr>
          <w:rFonts w:asciiTheme="majorHAnsi" w:hAnsiTheme="majorHAnsi" w:cs="Times New Roman"/>
          <w:sz w:val="24"/>
          <w:szCs w:val="24"/>
        </w:rPr>
        <w:t xml:space="preserve">AACU </w:t>
      </w:r>
      <w:r w:rsidR="00DD5A65" w:rsidRPr="004F75DE">
        <w:rPr>
          <w:rFonts w:asciiTheme="majorHAnsi" w:hAnsiTheme="majorHAnsi" w:cs="Times New Roman"/>
          <w:sz w:val="24"/>
          <w:szCs w:val="24"/>
        </w:rPr>
        <w:t xml:space="preserve">puts </w:t>
      </w:r>
      <w:r w:rsidRPr="004F75DE">
        <w:rPr>
          <w:rFonts w:asciiTheme="majorHAnsi" w:hAnsiTheme="majorHAnsi" w:cs="Times New Roman"/>
          <w:sz w:val="24"/>
          <w:szCs w:val="24"/>
        </w:rPr>
        <w:t xml:space="preserve">on </w:t>
      </w:r>
      <w:r w:rsidR="00DD5A65" w:rsidRPr="004F75DE">
        <w:rPr>
          <w:rFonts w:asciiTheme="majorHAnsi" w:hAnsiTheme="majorHAnsi" w:cs="Times New Roman"/>
          <w:sz w:val="24"/>
          <w:szCs w:val="24"/>
        </w:rPr>
        <w:t xml:space="preserve">a </w:t>
      </w:r>
      <w:r w:rsidRPr="004F75DE">
        <w:rPr>
          <w:rFonts w:asciiTheme="majorHAnsi" w:hAnsiTheme="majorHAnsi" w:cs="Times New Roman"/>
          <w:sz w:val="24"/>
          <w:szCs w:val="24"/>
        </w:rPr>
        <w:t xml:space="preserve">series of </w:t>
      </w:r>
      <w:r w:rsidR="00716708">
        <w:rPr>
          <w:rFonts w:asciiTheme="majorHAnsi" w:hAnsiTheme="majorHAnsi" w:cs="Times New Roman"/>
          <w:sz w:val="24"/>
          <w:szCs w:val="24"/>
        </w:rPr>
        <w:t xml:space="preserve">diversity and GE </w:t>
      </w:r>
      <w:r w:rsidRPr="004F75DE">
        <w:rPr>
          <w:rFonts w:asciiTheme="majorHAnsi" w:hAnsiTheme="majorHAnsi" w:cs="Times New Roman"/>
          <w:sz w:val="24"/>
          <w:szCs w:val="24"/>
        </w:rPr>
        <w:t>conference</w:t>
      </w:r>
      <w:r w:rsidR="00716708">
        <w:rPr>
          <w:rFonts w:asciiTheme="majorHAnsi" w:hAnsiTheme="majorHAnsi" w:cs="Times New Roman"/>
          <w:sz w:val="24"/>
          <w:szCs w:val="24"/>
        </w:rPr>
        <w:t>s</w:t>
      </w:r>
      <w:r w:rsidR="00C74E88">
        <w:rPr>
          <w:rFonts w:asciiTheme="majorHAnsi" w:hAnsiTheme="majorHAnsi" w:cs="Times New Roman"/>
          <w:sz w:val="24"/>
          <w:szCs w:val="24"/>
        </w:rPr>
        <w:t xml:space="preserve"> each year</w:t>
      </w:r>
      <w:r w:rsidR="00716708">
        <w:rPr>
          <w:rFonts w:asciiTheme="majorHAnsi" w:hAnsiTheme="majorHAnsi" w:cs="Times New Roman"/>
          <w:sz w:val="24"/>
          <w:szCs w:val="24"/>
        </w:rPr>
        <w:t xml:space="preserve">. </w:t>
      </w:r>
      <w:r w:rsidR="00C74E88">
        <w:rPr>
          <w:rFonts w:asciiTheme="majorHAnsi" w:hAnsiTheme="majorHAnsi" w:cs="Times New Roman"/>
          <w:sz w:val="24"/>
          <w:szCs w:val="24"/>
        </w:rPr>
        <w:t xml:space="preserve">For the upcoming GE conference </w:t>
      </w:r>
      <w:r w:rsidRPr="004F75DE">
        <w:rPr>
          <w:rFonts w:asciiTheme="majorHAnsi" w:hAnsiTheme="majorHAnsi" w:cs="Times New Roman"/>
          <w:sz w:val="24"/>
          <w:szCs w:val="24"/>
        </w:rPr>
        <w:t>Feb</w:t>
      </w:r>
      <w:r w:rsidR="009D6D68">
        <w:rPr>
          <w:rFonts w:asciiTheme="majorHAnsi" w:hAnsiTheme="majorHAnsi" w:cs="Times New Roman"/>
          <w:sz w:val="24"/>
          <w:szCs w:val="24"/>
        </w:rPr>
        <w:t>’</w:t>
      </w:r>
      <w:r w:rsidR="005C30D0">
        <w:rPr>
          <w:rFonts w:asciiTheme="majorHAnsi" w:hAnsiTheme="majorHAnsi" w:cs="Times New Roman"/>
          <w:sz w:val="24"/>
          <w:szCs w:val="24"/>
        </w:rPr>
        <w:t>20</w:t>
      </w:r>
      <w:r w:rsidR="009D6D68">
        <w:rPr>
          <w:rFonts w:asciiTheme="majorHAnsi" w:hAnsiTheme="majorHAnsi" w:cs="Times New Roman"/>
          <w:sz w:val="24"/>
          <w:szCs w:val="24"/>
        </w:rPr>
        <w:t>18</w:t>
      </w:r>
      <w:r w:rsidR="00C74E88">
        <w:rPr>
          <w:rFonts w:asciiTheme="majorHAnsi" w:hAnsiTheme="majorHAnsi" w:cs="Times New Roman"/>
          <w:sz w:val="24"/>
          <w:szCs w:val="24"/>
        </w:rPr>
        <w:t>, a LMC team will attend</w:t>
      </w:r>
      <w:r w:rsidR="009D6D68">
        <w:rPr>
          <w:rFonts w:asciiTheme="majorHAnsi" w:hAnsiTheme="majorHAnsi" w:cs="Times New Roman"/>
          <w:sz w:val="24"/>
          <w:szCs w:val="24"/>
        </w:rPr>
        <w:t xml:space="preserve">. The </w:t>
      </w:r>
      <w:r w:rsidR="00716708">
        <w:rPr>
          <w:rFonts w:asciiTheme="majorHAnsi" w:hAnsiTheme="majorHAnsi" w:cs="Times New Roman"/>
          <w:sz w:val="24"/>
          <w:szCs w:val="24"/>
        </w:rPr>
        <w:t xml:space="preserve">team </w:t>
      </w:r>
      <w:r w:rsidR="009D6D68">
        <w:rPr>
          <w:rFonts w:asciiTheme="majorHAnsi" w:hAnsiTheme="majorHAnsi" w:cs="Times New Roman"/>
          <w:sz w:val="24"/>
          <w:szCs w:val="24"/>
        </w:rPr>
        <w:t xml:space="preserve">will be responsible for </w:t>
      </w:r>
      <w:r w:rsidR="00C74E88">
        <w:rPr>
          <w:rFonts w:asciiTheme="majorHAnsi" w:hAnsiTheme="majorHAnsi" w:cs="Times New Roman"/>
          <w:sz w:val="24"/>
          <w:szCs w:val="24"/>
        </w:rPr>
        <w:t>fact-finding</w:t>
      </w:r>
      <w:proofErr w:type="gramStart"/>
      <w:r w:rsidR="00C74E88">
        <w:rPr>
          <w:rFonts w:asciiTheme="majorHAnsi" w:hAnsiTheme="majorHAnsi" w:cs="Times New Roman"/>
          <w:sz w:val="24"/>
          <w:szCs w:val="24"/>
        </w:rPr>
        <w:t>;</w:t>
      </w:r>
      <w:proofErr w:type="gramEnd"/>
      <w:r w:rsidR="009D6D68">
        <w:rPr>
          <w:rFonts w:asciiTheme="majorHAnsi" w:hAnsiTheme="majorHAnsi" w:cs="Times New Roman"/>
          <w:sz w:val="24"/>
          <w:szCs w:val="24"/>
        </w:rPr>
        <w:t xml:space="preserve"> checking </w:t>
      </w:r>
      <w:r w:rsidR="00716708">
        <w:rPr>
          <w:rFonts w:asciiTheme="majorHAnsi" w:hAnsiTheme="majorHAnsi" w:cs="Times New Roman"/>
          <w:sz w:val="24"/>
          <w:szCs w:val="24"/>
        </w:rPr>
        <w:t xml:space="preserve">with </w:t>
      </w:r>
      <w:r w:rsidR="009D6D68">
        <w:rPr>
          <w:rFonts w:asciiTheme="majorHAnsi" w:hAnsiTheme="majorHAnsi" w:cs="Times New Roman"/>
          <w:sz w:val="24"/>
          <w:szCs w:val="24"/>
        </w:rPr>
        <w:t xml:space="preserve">other </w:t>
      </w:r>
      <w:r w:rsidR="00716708">
        <w:rPr>
          <w:rFonts w:asciiTheme="majorHAnsi" w:hAnsiTheme="majorHAnsi" w:cs="Times New Roman"/>
          <w:sz w:val="24"/>
          <w:szCs w:val="24"/>
        </w:rPr>
        <w:t>institutions regarding guided pathways</w:t>
      </w:r>
      <w:r w:rsidR="00C74E88">
        <w:rPr>
          <w:rFonts w:asciiTheme="majorHAnsi" w:hAnsiTheme="majorHAnsi" w:cs="Times New Roman"/>
          <w:sz w:val="24"/>
          <w:szCs w:val="24"/>
        </w:rPr>
        <w:t xml:space="preserve"> and </w:t>
      </w:r>
      <w:r w:rsidR="005C30D0">
        <w:rPr>
          <w:rFonts w:asciiTheme="majorHAnsi" w:hAnsiTheme="majorHAnsi" w:cs="Times New Roman"/>
          <w:sz w:val="24"/>
          <w:szCs w:val="24"/>
        </w:rPr>
        <w:t xml:space="preserve">their </w:t>
      </w:r>
      <w:r w:rsidR="00C74E88">
        <w:rPr>
          <w:rFonts w:asciiTheme="majorHAnsi" w:hAnsiTheme="majorHAnsi" w:cs="Times New Roman"/>
          <w:sz w:val="24"/>
          <w:szCs w:val="24"/>
        </w:rPr>
        <w:t>GE assessment process</w:t>
      </w:r>
      <w:r w:rsidR="00716708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DD5A65" w:rsidRPr="004F75DE" w:rsidRDefault="007050CD" w:rsidP="007050CD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F75DE">
        <w:rPr>
          <w:rFonts w:asciiTheme="majorHAnsi" w:hAnsiTheme="majorHAnsi" w:cs="Times New Roman"/>
          <w:sz w:val="24"/>
          <w:szCs w:val="24"/>
        </w:rPr>
        <w:t xml:space="preserve">LPG </w:t>
      </w:r>
      <w:r w:rsidR="00DD5A65" w:rsidRPr="004F75DE">
        <w:rPr>
          <w:rFonts w:asciiTheme="majorHAnsi" w:hAnsiTheme="majorHAnsi" w:cs="Times New Roman"/>
          <w:sz w:val="24"/>
          <w:szCs w:val="24"/>
        </w:rPr>
        <w:t xml:space="preserve">committee </w:t>
      </w:r>
      <w:r w:rsidRPr="004F75DE">
        <w:rPr>
          <w:rFonts w:asciiTheme="majorHAnsi" w:hAnsiTheme="majorHAnsi" w:cs="Times New Roman"/>
          <w:sz w:val="24"/>
          <w:szCs w:val="24"/>
        </w:rPr>
        <w:t xml:space="preserve">approved </w:t>
      </w:r>
      <w:r w:rsidR="00C74E88">
        <w:rPr>
          <w:rFonts w:asciiTheme="majorHAnsi" w:hAnsiTheme="majorHAnsi" w:cs="Times New Roman"/>
          <w:sz w:val="24"/>
          <w:szCs w:val="24"/>
        </w:rPr>
        <w:t>the GE Focus F</w:t>
      </w:r>
      <w:r w:rsidRPr="004F75DE">
        <w:rPr>
          <w:rFonts w:asciiTheme="majorHAnsi" w:hAnsiTheme="majorHAnsi" w:cs="Times New Roman"/>
          <w:sz w:val="24"/>
          <w:szCs w:val="24"/>
        </w:rPr>
        <w:t xml:space="preserve">lex </w:t>
      </w:r>
      <w:r w:rsidR="00C74E88">
        <w:rPr>
          <w:rFonts w:asciiTheme="majorHAnsi" w:hAnsiTheme="majorHAnsi" w:cs="Times New Roman"/>
          <w:sz w:val="24"/>
          <w:szCs w:val="24"/>
        </w:rPr>
        <w:t xml:space="preserve">(Sp’18) </w:t>
      </w:r>
      <w:r w:rsidR="00716708">
        <w:rPr>
          <w:rFonts w:asciiTheme="majorHAnsi" w:hAnsiTheme="majorHAnsi" w:cs="Times New Roman"/>
          <w:sz w:val="24"/>
          <w:szCs w:val="24"/>
        </w:rPr>
        <w:t xml:space="preserve">around </w:t>
      </w:r>
      <w:r w:rsidR="00C74E88">
        <w:rPr>
          <w:rFonts w:asciiTheme="majorHAnsi" w:hAnsiTheme="majorHAnsi" w:cs="Times New Roman"/>
          <w:sz w:val="24"/>
          <w:szCs w:val="24"/>
        </w:rPr>
        <w:t xml:space="preserve">equitable </w:t>
      </w:r>
      <w:r w:rsidR="00716708">
        <w:rPr>
          <w:rFonts w:asciiTheme="majorHAnsi" w:hAnsiTheme="majorHAnsi" w:cs="Times New Roman"/>
          <w:sz w:val="24"/>
          <w:szCs w:val="24"/>
        </w:rPr>
        <w:t xml:space="preserve">comprehensive </w:t>
      </w:r>
      <w:r w:rsidRPr="004F75DE">
        <w:rPr>
          <w:rFonts w:asciiTheme="majorHAnsi" w:hAnsiTheme="majorHAnsi" w:cs="Times New Roman"/>
          <w:sz w:val="24"/>
          <w:szCs w:val="24"/>
        </w:rPr>
        <w:t>program review</w:t>
      </w:r>
      <w:r w:rsidR="00C74E88">
        <w:rPr>
          <w:rFonts w:asciiTheme="majorHAnsi" w:hAnsiTheme="majorHAnsi" w:cs="Times New Roman"/>
          <w:sz w:val="24"/>
          <w:szCs w:val="24"/>
        </w:rPr>
        <w:t xml:space="preserve"> and </w:t>
      </w:r>
      <w:r w:rsidR="00716708">
        <w:rPr>
          <w:rFonts w:asciiTheme="majorHAnsi" w:hAnsiTheme="majorHAnsi" w:cs="Times New Roman"/>
          <w:sz w:val="24"/>
          <w:szCs w:val="24"/>
        </w:rPr>
        <w:t xml:space="preserve">share best practices. </w:t>
      </w:r>
      <w:r w:rsidR="00C74E88">
        <w:rPr>
          <w:rFonts w:asciiTheme="majorHAnsi" w:hAnsiTheme="majorHAnsi" w:cs="Times New Roman"/>
          <w:sz w:val="24"/>
          <w:szCs w:val="24"/>
        </w:rPr>
        <w:t>The Focus Flex may represent a</w:t>
      </w:r>
      <w:r w:rsidR="00716708">
        <w:rPr>
          <w:rFonts w:asciiTheme="majorHAnsi" w:hAnsiTheme="majorHAnsi" w:cs="Times New Roman"/>
          <w:sz w:val="24"/>
          <w:szCs w:val="24"/>
        </w:rPr>
        <w:t xml:space="preserve"> </w:t>
      </w:r>
      <w:r w:rsidRPr="004F75DE">
        <w:rPr>
          <w:rFonts w:asciiTheme="majorHAnsi" w:hAnsiTheme="majorHAnsi" w:cs="Times New Roman"/>
          <w:sz w:val="24"/>
          <w:szCs w:val="24"/>
        </w:rPr>
        <w:t xml:space="preserve">panel </w:t>
      </w:r>
      <w:r w:rsidR="00DD5A65" w:rsidRPr="004F75DE">
        <w:rPr>
          <w:rFonts w:asciiTheme="majorHAnsi" w:hAnsiTheme="majorHAnsi" w:cs="Times New Roman"/>
          <w:sz w:val="24"/>
          <w:szCs w:val="24"/>
        </w:rPr>
        <w:t xml:space="preserve">discussion </w:t>
      </w:r>
      <w:r w:rsidR="00C74E88">
        <w:rPr>
          <w:rFonts w:asciiTheme="majorHAnsi" w:hAnsiTheme="majorHAnsi" w:cs="Times New Roman"/>
          <w:sz w:val="24"/>
          <w:szCs w:val="24"/>
        </w:rPr>
        <w:t xml:space="preserve">with different perspectives </w:t>
      </w:r>
      <w:r w:rsidR="00DD5A65" w:rsidRPr="004F75DE">
        <w:rPr>
          <w:rFonts w:asciiTheme="majorHAnsi" w:hAnsiTheme="majorHAnsi" w:cs="Times New Roman"/>
          <w:sz w:val="24"/>
          <w:szCs w:val="24"/>
        </w:rPr>
        <w:t xml:space="preserve">on </w:t>
      </w:r>
      <w:r w:rsidR="005C30D0">
        <w:rPr>
          <w:rFonts w:asciiTheme="majorHAnsi" w:hAnsiTheme="majorHAnsi" w:cs="Times New Roman"/>
          <w:sz w:val="24"/>
          <w:szCs w:val="24"/>
        </w:rPr>
        <w:t xml:space="preserve">diversity </w:t>
      </w:r>
      <w:r w:rsidR="000E1BE6">
        <w:rPr>
          <w:rFonts w:asciiTheme="majorHAnsi" w:hAnsiTheme="majorHAnsi" w:cs="Times New Roman"/>
          <w:sz w:val="24"/>
          <w:szCs w:val="24"/>
        </w:rPr>
        <w:t>teaching</w:t>
      </w:r>
      <w:r w:rsidRPr="004F75DE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DD5A65" w:rsidRPr="00716708" w:rsidRDefault="00DD5A65" w:rsidP="00DD5A65">
      <w:pPr>
        <w:pStyle w:val="ListParagraph"/>
        <w:spacing w:after="0" w:line="240" w:lineRule="auto"/>
        <w:ind w:left="1080"/>
        <w:rPr>
          <w:rFonts w:asciiTheme="majorHAnsi" w:hAnsiTheme="majorHAnsi" w:cs="Times New Roman"/>
          <w:b/>
          <w:sz w:val="24"/>
          <w:szCs w:val="24"/>
        </w:rPr>
      </w:pPr>
      <w:r w:rsidRPr="00716708">
        <w:rPr>
          <w:rFonts w:asciiTheme="majorHAnsi" w:hAnsiTheme="majorHAnsi" w:cs="Times New Roman"/>
          <w:b/>
          <w:sz w:val="24"/>
          <w:szCs w:val="24"/>
        </w:rPr>
        <w:t xml:space="preserve">Committee Feedback: </w:t>
      </w:r>
    </w:p>
    <w:p w:rsidR="00DD5A65" w:rsidRPr="004F75DE" w:rsidRDefault="00C74E88" w:rsidP="00716708">
      <w:pPr>
        <w:pStyle w:val="ListParagraph"/>
        <w:numPr>
          <w:ilvl w:val="1"/>
          <w:numId w:val="13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Seek out </w:t>
      </w:r>
      <w:r w:rsidR="007050CD" w:rsidRPr="004F75DE">
        <w:rPr>
          <w:rFonts w:asciiTheme="majorHAnsi" w:hAnsiTheme="majorHAnsi" w:cs="Times New Roman"/>
          <w:sz w:val="24"/>
          <w:szCs w:val="24"/>
        </w:rPr>
        <w:t xml:space="preserve">people </w:t>
      </w:r>
      <w:r>
        <w:rPr>
          <w:rFonts w:asciiTheme="majorHAnsi" w:hAnsiTheme="majorHAnsi" w:cs="Times New Roman"/>
          <w:sz w:val="24"/>
          <w:szCs w:val="24"/>
        </w:rPr>
        <w:t xml:space="preserve">that have </w:t>
      </w:r>
      <w:r w:rsidR="000E1BE6">
        <w:rPr>
          <w:rFonts w:asciiTheme="majorHAnsi" w:hAnsiTheme="majorHAnsi" w:cs="Times New Roman"/>
          <w:sz w:val="24"/>
          <w:szCs w:val="24"/>
        </w:rPr>
        <w:t xml:space="preserve">both equity and </w:t>
      </w:r>
      <w:r w:rsidR="00DD5A65" w:rsidRPr="004F75DE">
        <w:rPr>
          <w:rFonts w:asciiTheme="majorHAnsi" w:hAnsiTheme="majorHAnsi" w:cs="Times New Roman"/>
          <w:sz w:val="24"/>
          <w:szCs w:val="24"/>
        </w:rPr>
        <w:t xml:space="preserve">diversity expertise </w:t>
      </w:r>
      <w:r w:rsidR="000E1BE6">
        <w:rPr>
          <w:rFonts w:asciiTheme="majorHAnsi" w:hAnsiTheme="majorHAnsi" w:cs="Times New Roman"/>
          <w:sz w:val="24"/>
          <w:szCs w:val="24"/>
        </w:rPr>
        <w:t xml:space="preserve">to help plan the event. </w:t>
      </w:r>
      <w:r w:rsidR="007050CD" w:rsidRPr="004F75DE">
        <w:rPr>
          <w:rFonts w:asciiTheme="majorHAnsi" w:hAnsiTheme="majorHAnsi" w:cs="Times New Roman"/>
          <w:sz w:val="24"/>
          <w:szCs w:val="24"/>
        </w:rPr>
        <w:t xml:space="preserve"> </w:t>
      </w:r>
    </w:p>
    <w:p w:rsidR="000E1BE6" w:rsidRDefault="007050CD" w:rsidP="000E1BE6">
      <w:pPr>
        <w:pStyle w:val="ListParagraph"/>
        <w:numPr>
          <w:ilvl w:val="1"/>
          <w:numId w:val="13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F75DE">
        <w:rPr>
          <w:rFonts w:asciiTheme="majorHAnsi" w:hAnsiTheme="majorHAnsi" w:cs="Times New Roman"/>
          <w:sz w:val="24"/>
          <w:szCs w:val="24"/>
        </w:rPr>
        <w:t xml:space="preserve">Look at </w:t>
      </w:r>
      <w:r w:rsidR="00DD5A65" w:rsidRPr="004F75DE">
        <w:rPr>
          <w:rFonts w:asciiTheme="majorHAnsi" w:hAnsiTheme="majorHAnsi" w:cs="Times New Roman"/>
          <w:sz w:val="24"/>
          <w:szCs w:val="24"/>
        </w:rPr>
        <w:t xml:space="preserve">the existing </w:t>
      </w:r>
      <w:r w:rsidRPr="004F75DE">
        <w:rPr>
          <w:rFonts w:asciiTheme="majorHAnsi" w:hAnsiTheme="majorHAnsi" w:cs="Times New Roman"/>
          <w:sz w:val="24"/>
          <w:szCs w:val="24"/>
        </w:rPr>
        <w:t>equity plan</w:t>
      </w:r>
      <w:r w:rsidR="00C74E88">
        <w:rPr>
          <w:rFonts w:asciiTheme="majorHAnsi" w:hAnsiTheme="majorHAnsi" w:cs="Times New Roman"/>
          <w:sz w:val="24"/>
          <w:szCs w:val="24"/>
        </w:rPr>
        <w:t xml:space="preserve">, which has questions that addresses </w:t>
      </w:r>
      <w:r w:rsidR="000E1BE6">
        <w:rPr>
          <w:rFonts w:asciiTheme="majorHAnsi" w:hAnsiTheme="majorHAnsi" w:cs="Times New Roman"/>
          <w:sz w:val="24"/>
          <w:szCs w:val="24"/>
        </w:rPr>
        <w:t xml:space="preserve">equity/diversity based on </w:t>
      </w:r>
      <w:r w:rsidR="00C74E88">
        <w:rPr>
          <w:rFonts w:asciiTheme="majorHAnsi" w:hAnsiTheme="majorHAnsi" w:cs="Times New Roman"/>
          <w:sz w:val="24"/>
          <w:szCs w:val="24"/>
        </w:rPr>
        <w:t>the</w:t>
      </w:r>
      <w:r w:rsidR="000E1BE6">
        <w:rPr>
          <w:rFonts w:asciiTheme="majorHAnsi" w:hAnsiTheme="majorHAnsi" w:cs="Times New Roman"/>
          <w:sz w:val="24"/>
          <w:szCs w:val="24"/>
        </w:rPr>
        <w:t>16 subgroups disaggregated equity data.</w:t>
      </w:r>
    </w:p>
    <w:p w:rsidR="00DD5A65" w:rsidRDefault="00C74E88" w:rsidP="000E1BE6">
      <w:pPr>
        <w:pStyle w:val="ListParagraph"/>
        <w:numPr>
          <w:ilvl w:val="1"/>
          <w:numId w:val="13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Provide examples to include </w:t>
      </w:r>
      <w:r w:rsidR="000E1BE6">
        <w:rPr>
          <w:rFonts w:asciiTheme="majorHAnsi" w:hAnsiTheme="majorHAnsi" w:cs="Times New Roman"/>
          <w:sz w:val="24"/>
          <w:szCs w:val="24"/>
        </w:rPr>
        <w:t xml:space="preserve">responses and </w:t>
      </w:r>
      <w:r>
        <w:rPr>
          <w:rFonts w:asciiTheme="majorHAnsi" w:hAnsiTheme="majorHAnsi" w:cs="Times New Roman"/>
          <w:sz w:val="24"/>
          <w:szCs w:val="24"/>
        </w:rPr>
        <w:t xml:space="preserve">an </w:t>
      </w:r>
      <w:r w:rsidR="000E1BE6">
        <w:rPr>
          <w:rFonts w:asciiTheme="majorHAnsi" w:hAnsiTheme="majorHAnsi" w:cs="Times New Roman"/>
          <w:sz w:val="24"/>
          <w:szCs w:val="24"/>
        </w:rPr>
        <w:t xml:space="preserve">action plan based on the data. </w:t>
      </w:r>
      <w:r w:rsidR="000E1BE6" w:rsidRPr="000E1BE6">
        <w:rPr>
          <w:rFonts w:asciiTheme="majorHAnsi" w:hAnsiTheme="majorHAnsi" w:cs="Times New Roman"/>
          <w:sz w:val="24"/>
          <w:szCs w:val="24"/>
        </w:rPr>
        <w:t xml:space="preserve"> </w:t>
      </w:r>
      <w:r w:rsidR="00DD5A65" w:rsidRPr="000E1BE6">
        <w:rPr>
          <w:rFonts w:asciiTheme="majorHAnsi" w:hAnsiTheme="majorHAnsi" w:cs="Times New Roman"/>
          <w:sz w:val="24"/>
          <w:szCs w:val="24"/>
        </w:rPr>
        <w:t xml:space="preserve"> </w:t>
      </w:r>
    </w:p>
    <w:p w:rsidR="000E1BE6" w:rsidRPr="000E1BE6" w:rsidRDefault="000E1BE6" w:rsidP="000E1BE6">
      <w:pPr>
        <w:pStyle w:val="ListParagraph"/>
        <w:numPr>
          <w:ilvl w:val="1"/>
          <w:numId w:val="13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The questions </w:t>
      </w:r>
      <w:proofErr w:type="gramStart"/>
      <w:r>
        <w:rPr>
          <w:rFonts w:asciiTheme="majorHAnsi" w:hAnsiTheme="majorHAnsi" w:cs="Times New Roman"/>
          <w:sz w:val="24"/>
          <w:szCs w:val="24"/>
        </w:rPr>
        <w:t>are meant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to inspire thinking around addressing strategies with an equity/diversity focus on </w:t>
      </w:r>
      <w:r w:rsidR="009D6D68">
        <w:rPr>
          <w:rFonts w:asciiTheme="majorHAnsi" w:hAnsiTheme="majorHAnsi" w:cs="Times New Roman"/>
          <w:sz w:val="24"/>
          <w:szCs w:val="24"/>
        </w:rPr>
        <w:t>disproportionate/underrepresented</w:t>
      </w:r>
      <w:r>
        <w:rPr>
          <w:rFonts w:asciiTheme="majorHAnsi" w:hAnsiTheme="majorHAnsi" w:cs="Times New Roman"/>
          <w:sz w:val="24"/>
          <w:szCs w:val="24"/>
        </w:rPr>
        <w:t xml:space="preserve"> groups of students. </w:t>
      </w:r>
    </w:p>
    <w:p w:rsidR="007050CD" w:rsidRPr="009D6D68" w:rsidRDefault="001962F9" w:rsidP="00B42A6E">
      <w:pPr>
        <w:pStyle w:val="ListParagraph"/>
        <w:numPr>
          <w:ilvl w:val="1"/>
          <w:numId w:val="13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D6D68">
        <w:rPr>
          <w:rFonts w:asciiTheme="majorHAnsi" w:hAnsiTheme="majorHAnsi" w:cs="Times New Roman"/>
          <w:sz w:val="24"/>
          <w:szCs w:val="24"/>
        </w:rPr>
        <w:t xml:space="preserve">Speak with groups that can provide </w:t>
      </w:r>
      <w:r w:rsidR="009D6D68">
        <w:rPr>
          <w:rFonts w:asciiTheme="majorHAnsi" w:hAnsiTheme="majorHAnsi" w:cs="Times New Roman"/>
          <w:sz w:val="24"/>
          <w:szCs w:val="24"/>
        </w:rPr>
        <w:t>s</w:t>
      </w:r>
      <w:r w:rsidRPr="009D6D68">
        <w:rPr>
          <w:rFonts w:asciiTheme="majorHAnsi" w:hAnsiTheme="majorHAnsi" w:cs="Times New Roman"/>
          <w:sz w:val="24"/>
          <w:szCs w:val="24"/>
        </w:rPr>
        <w:t xml:space="preserve">trategies based on studies done </w:t>
      </w:r>
      <w:r w:rsidR="009D6D68" w:rsidRPr="009D6D68">
        <w:rPr>
          <w:rFonts w:asciiTheme="majorHAnsi" w:hAnsiTheme="majorHAnsi" w:cs="Times New Roman"/>
          <w:sz w:val="24"/>
          <w:szCs w:val="24"/>
        </w:rPr>
        <w:t>to s</w:t>
      </w:r>
      <w:r w:rsidR="009D6D68">
        <w:rPr>
          <w:rFonts w:asciiTheme="majorHAnsi" w:hAnsiTheme="majorHAnsi" w:cs="Times New Roman"/>
          <w:sz w:val="24"/>
          <w:szCs w:val="24"/>
        </w:rPr>
        <w:t>upport successful outcomes by b</w:t>
      </w:r>
      <w:r w:rsidRPr="009D6D68">
        <w:rPr>
          <w:rFonts w:asciiTheme="majorHAnsi" w:hAnsiTheme="majorHAnsi" w:cs="Times New Roman"/>
          <w:sz w:val="24"/>
          <w:szCs w:val="24"/>
        </w:rPr>
        <w:t>ring</w:t>
      </w:r>
      <w:r w:rsidR="009D6D68">
        <w:rPr>
          <w:rFonts w:asciiTheme="majorHAnsi" w:hAnsiTheme="majorHAnsi" w:cs="Times New Roman"/>
          <w:sz w:val="24"/>
          <w:szCs w:val="24"/>
        </w:rPr>
        <w:t>ing</w:t>
      </w:r>
      <w:r w:rsidRPr="009D6D68">
        <w:rPr>
          <w:rFonts w:asciiTheme="majorHAnsi" w:hAnsiTheme="majorHAnsi" w:cs="Times New Roman"/>
          <w:sz w:val="24"/>
          <w:szCs w:val="24"/>
        </w:rPr>
        <w:t xml:space="preserve"> in expert keynote speakers to </w:t>
      </w:r>
      <w:r w:rsidR="009D6D68">
        <w:rPr>
          <w:rFonts w:asciiTheme="majorHAnsi" w:hAnsiTheme="majorHAnsi" w:cs="Times New Roman"/>
          <w:sz w:val="24"/>
          <w:szCs w:val="24"/>
        </w:rPr>
        <w:t xml:space="preserve">facilitate a </w:t>
      </w:r>
      <w:r w:rsidRPr="009D6D68">
        <w:rPr>
          <w:rFonts w:asciiTheme="majorHAnsi" w:hAnsiTheme="majorHAnsi" w:cs="Times New Roman"/>
          <w:sz w:val="24"/>
          <w:szCs w:val="24"/>
        </w:rPr>
        <w:t xml:space="preserve">deeper discussion. </w:t>
      </w:r>
    </w:p>
    <w:p w:rsidR="007050CD" w:rsidRPr="004F75DE" w:rsidRDefault="007050CD" w:rsidP="0070117C">
      <w:pPr>
        <w:pStyle w:val="ListParagraph"/>
        <w:spacing w:after="0" w:line="240" w:lineRule="auto"/>
        <w:ind w:left="1080"/>
        <w:rPr>
          <w:rFonts w:asciiTheme="majorHAnsi" w:hAnsiTheme="majorHAnsi" w:cs="Times New Roman"/>
          <w:sz w:val="24"/>
          <w:szCs w:val="24"/>
        </w:rPr>
      </w:pPr>
    </w:p>
    <w:p w:rsidR="00F82C42" w:rsidRPr="004F75DE" w:rsidRDefault="00F82C42" w:rsidP="00F82C42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4F75DE">
        <w:rPr>
          <w:rFonts w:asciiTheme="majorHAnsi" w:hAnsiTheme="majorHAnsi" w:cs="Times New Roman"/>
          <w:b/>
          <w:sz w:val="24"/>
          <w:szCs w:val="24"/>
          <w:u w:val="single"/>
        </w:rPr>
        <w:t>Approval of the Agenda</w:t>
      </w:r>
      <w:r w:rsidRPr="004F75DE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F82C42" w:rsidRPr="004F75DE" w:rsidRDefault="00F82C42" w:rsidP="00F82C42">
      <w:pPr>
        <w:pStyle w:val="ListParagraph"/>
        <w:spacing w:after="0" w:line="24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4F75DE">
        <w:rPr>
          <w:rFonts w:asciiTheme="majorHAnsi" w:hAnsiTheme="majorHAnsi" w:cs="Times New Roman"/>
          <w:b/>
          <w:sz w:val="24"/>
          <w:szCs w:val="24"/>
        </w:rPr>
        <w:t>Action:</w:t>
      </w:r>
      <w:r w:rsidRPr="004F75DE">
        <w:rPr>
          <w:rFonts w:asciiTheme="majorHAnsi" w:hAnsiTheme="majorHAnsi" w:cs="Times New Roman"/>
          <w:sz w:val="24"/>
          <w:szCs w:val="24"/>
        </w:rPr>
        <w:t xml:space="preserve"> Approved;</w:t>
      </w:r>
      <w:r w:rsidR="00511309" w:rsidRPr="004F75DE">
        <w:rPr>
          <w:rFonts w:asciiTheme="majorHAnsi" w:hAnsiTheme="majorHAnsi" w:cs="Times New Roman"/>
          <w:sz w:val="24"/>
          <w:szCs w:val="24"/>
        </w:rPr>
        <w:t xml:space="preserve"> (M/S:</w:t>
      </w:r>
      <w:r w:rsidR="00A63059" w:rsidRPr="004F75DE">
        <w:rPr>
          <w:rFonts w:asciiTheme="majorHAnsi" w:hAnsiTheme="majorHAnsi" w:cs="Times New Roman"/>
          <w:sz w:val="24"/>
          <w:szCs w:val="24"/>
        </w:rPr>
        <w:t xml:space="preserve"> </w:t>
      </w:r>
      <w:r w:rsidR="0070117C" w:rsidRPr="004F75DE">
        <w:rPr>
          <w:rFonts w:asciiTheme="majorHAnsi" w:hAnsiTheme="majorHAnsi" w:cs="Times New Roman"/>
          <w:sz w:val="24"/>
          <w:szCs w:val="24"/>
        </w:rPr>
        <w:t>McGrath</w:t>
      </w:r>
      <w:r w:rsidR="00A63059" w:rsidRPr="004F75DE">
        <w:rPr>
          <w:rFonts w:asciiTheme="majorHAnsi" w:hAnsiTheme="majorHAnsi" w:cs="Times New Roman"/>
          <w:sz w:val="24"/>
          <w:szCs w:val="24"/>
        </w:rPr>
        <w:t>/</w:t>
      </w:r>
      <w:r w:rsidR="0070117C" w:rsidRPr="004F75DE">
        <w:rPr>
          <w:rFonts w:asciiTheme="majorHAnsi" w:hAnsiTheme="majorHAnsi" w:cs="Times New Roman"/>
          <w:sz w:val="24"/>
          <w:szCs w:val="24"/>
        </w:rPr>
        <w:t>Tripp</w:t>
      </w:r>
      <w:r w:rsidR="00511309" w:rsidRPr="004F75DE">
        <w:rPr>
          <w:rFonts w:asciiTheme="majorHAnsi" w:hAnsiTheme="majorHAnsi" w:cs="Times New Roman"/>
          <w:sz w:val="24"/>
          <w:szCs w:val="24"/>
        </w:rPr>
        <w:t>)</w:t>
      </w:r>
      <w:r w:rsidR="001E59F4" w:rsidRPr="004F75DE">
        <w:rPr>
          <w:rFonts w:asciiTheme="majorHAnsi" w:hAnsiTheme="majorHAnsi" w:cs="Times New Roman"/>
          <w:sz w:val="24"/>
          <w:szCs w:val="24"/>
        </w:rPr>
        <w:t>;</w:t>
      </w:r>
      <w:r w:rsidRPr="004F75DE">
        <w:rPr>
          <w:rFonts w:asciiTheme="majorHAnsi" w:hAnsiTheme="majorHAnsi" w:cs="Times New Roman"/>
          <w:sz w:val="24"/>
          <w:szCs w:val="24"/>
        </w:rPr>
        <w:t xml:space="preserve"> unanimous</w:t>
      </w:r>
    </w:p>
    <w:p w:rsidR="00F82C42" w:rsidRPr="004F75DE" w:rsidRDefault="00F82C42" w:rsidP="00F82C42">
      <w:pPr>
        <w:pStyle w:val="ListParagraph"/>
        <w:spacing w:after="0" w:line="240" w:lineRule="auto"/>
        <w:ind w:left="1080"/>
        <w:rPr>
          <w:rFonts w:asciiTheme="majorHAnsi" w:hAnsiTheme="majorHAnsi" w:cs="Times New Roman"/>
          <w:b/>
          <w:sz w:val="24"/>
          <w:szCs w:val="24"/>
        </w:rPr>
      </w:pPr>
    </w:p>
    <w:p w:rsidR="00F82C42" w:rsidRPr="004F75DE" w:rsidRDefault="00F82C42" w:rsidP="00F82C42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4F75DE">
        <w:rPr>
          <w:rFonts w:asciiTheme="majorHAnsi" w:hAnsiTheme="majorHAnsi" w:cs="Times New Roman"/>
          <w:b/>
          <w:sz w:val="24"/>
          <w:szCs w:val="24"/>
          <w:u w:val="single"/>
        </w:rPr>
        <w:t xml:space="preserve">Approval of the Minutes from </w:t>
      </w:r>
      <w:r w:rsidR="00894397" w:rsidRPr="004F75DE">
        <w:rPr>
          <w:rFonts w:asciiTheme="majorHAnsi" w:hAnsiTheme="majorHAnsi" w:cs="Times New Roman"/>
          <w:b/>
          <w:sz w:val="24"/>
          <w:szCs w:val="24"/>
          <w:u w:val="single"/>
        </w:rPr>
        <w:t>October 20, 2017</w:t>
      </w:r>
    </w:p>
    <w:p w:rsidR="00F82C42" w:rsidRPr="004F75DE" w:rsidRDefault="00F82C42" w:rsidP="00511309">
      <w:pPr>
        <w:spacing w:after="0" w:line="24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4F75DE">
        <w:rPr>
          <w:rFonts w:asciiTheme="majorHAnsi" w:hAnsiTheme="majorHAnsi" w:cs="Times New Roman"/>
          <w:b/>
          <w:sz w:val="24"/>
          <w:szCs w:val="24"/>
        </w:rPr>
        <w:t>Action:</w:t>
      </w:r>
      <w:r w:rsidRPr="004F75DE">
        <w:rPr>
          <w:rFonts w:asciiTheme="majorHAnsi" w:hAnsiTheme="majorHAnsi" w:cs="Times New Roman"/>
          <w:sz w:val="24"/>
          <w:szCs w:val="24"/>
        </w:rPr>
        <w:t xml:space="preserve"> Approved</w:t>
      </w:r>
      <w:r w:rsidR="00894397" w:rsidRPr="004F75DE">
        <w:rPr>
          <w:rFonts w:asciiTheme="majorHAnsi" w:hAnsiTheme="majorHAnsi" w:cs="Times New Roman"/>
          <w:sz w:val="24"/>
          <w:szCs w:val="24"/>
        </w:rPr>
        <w:t xml:space="preserve"> with corrections</w:t>
      </w:r>
      <w:r w:rsidR="00511309" w:rsidRPr="004F75DE">
        <w:rPr>
          <w:rFonts w:asciiTheme="majorHAnsi" w:hAnsiTheme="majorHAnsi" w:cs="Times New Roman"/>
          <w:sz w:val="24"/>
          <w:szCs w:val="24"/>
        </w:rPr>
        <w:t xml:space="preserve">; (M/S: </w:t>
      </w:r>
      <w:r w:rsidR="0070117C" w:rsidRPr="004F75DE">
        <w:rPr>
          <w:rFonts w:asciiTheme="majorHAnsi" w:hAnsiTheme="majorHAnsi" w:cs="Times New Roman"/>
          <w:sz w:val="24"/>
          <w:szCs w:val="24"/>
        </w:rPr>
        <w:t>Ybarra</w:t>
      </w:r>
      <w:r w:rsidR="00A63059" w:rsidRPr="004F75DE">
        <w:rPr>
          <w:rFonts w:asciiTheme="majorHAnsi" w:hAnsiTheme="majorHAnsi" w:cs="Times New Roman"/>
          <w:sz w:val="24"/>
          <w:szCs w:val="24"/>
        </w:rPr>
        <w:t>/</w:t>
      </w:r>
      <w:r w:rsidR="0070117C" w:rsidRPr="004F75DE">
        <w:rPr>
          <w:rFonts w:asciiTheme="majorHAnsi" w:hAnsiTheme="majorHAnsi" w:cs="Times New Roman"/>
          <w:sz w:val="24"/>
          <w:szCs w:val="24"/>
        </w:rPr>
        <w:t>McGrath</w:t>
      </w:r>
      <w:r w:rsidR="00511309" w:rsidRPr="004F75DE">
        <w:rPr>
          <w:rFonts w:asciiTheme="majorHAnsi" w:hAnsiTheme="majorHAnsi" w:cs="Times New Roman"/>
          <w:sz w:val="24"/>
          <w:szCs w:val="24"/>
        </w:rPr>
        <w:t>);</w:t>
      </w:r>
      <w:r w:rsidR="00FA17C8" w:rsidRPr="004F75DE">
        <w:rPr>
          <w:rFonts w:asciiTheme="majorHAnsi" w:hAnsiTheme="majorHAnsi" w:cs="Times New Roman"/>
          <w:sz w:val="24"/>
          <w:szCs w:val="24"/>
        </w:rPr>
        <w:t xml:space="preserve"> unanimous</w:t>
      </w:r>
      <w:r w:rsidR="00894397" w:rsidRPr="004F75DE">
        <w:rPr>
          <w:rFonts w:asciiTheme="majorHAnsi" w:hAnsiTheme="majorHAnsi" w:cs="Times New Roman"/>
          <w:sz w:val="24"/>
          <w:szCs w:val="24"/>
        </w:rPr>
        <w:t xml:space="preserve"> </w:t>
      </w:r>
      <w:r w:rsidR="0070117C" w:rsidRPr="004F75DE">
        <w:rPr>
          <w:rFonts w:asciiTheme="majorHAnsi" w:hAnsiTheme="majorHAnsi" w:cs="Times New Roman"/>
          <w:sz w:val="24"/>
          <w:szCs w:val="24"/>
        </w:rPr>
        <w:t>with one abstention; I. Archuleta</w:t>
      </w:r>
    </w:p>
    <w:p w:rsidR="00FA17C8" w:rsidRPr="004F75DE" w:rsidRDefault="0070117C" w:rsidP="0070117C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4F75DE">
        <w:rPr>
          <w:rFonts w:asciiTheme="majorHAnsi" w:hAnsiTheme="majorHAnsi" w:cs="Times New Roman"/>
          <w:sz w:val="24"/>
          <w:szCs w:val="24"/>
        </w:rPr>
        <w:t>Correct m</w:t>
      </w:r>
      <w:r w:rsidR="00894397" w:rsidRPr="004F75DE">
        <w:rPr>
          <w:rFonts w:asciiTheme="majorHAnsi" w:hAnsiTheme="majorHAnsi" w:cs="Times New Roman"/>
          <w:sz w:val="24"/>
          <w:szCs w:val="24"/>
        </w:rPr>
        <w:t xml:space="preserve">isspelled </w:t>
      </w:r>
      <w:r w:rsidRPr="004F75DE">
        <w:rPr>
          <w:rFonts w:asciiTheme="majorHAnsi" w:hAnsiTheme="majorHAnsi" w:cs="Times New Roman"/>
          <w:sz w:val="24"/>
          <w:szCs w:val="24"/>
        </w:rPr>
        <w:t xml:space="preserve">last </w:t>
      </w:r>
      <w:r w:rsidR="00894397" w:rsidRPr="004F75DE">
        <w:rPr>
          <w:rFonts w:asciiTheme="majorHAnsi" w:hAnsiTheme="majorHAnsi" w:cs="Times New Roman"/>
          <w:sz w:val="24"/>
          <w:szCs w:val="24"/>
        </w:rPr>
        <w:t>names</w:t>
      </w:r>
      <w:r w:rsidRPr="004F75DE">
        <w:rPr>
          <w:rFonts w:asciiTheme="majorHAnsi" w:hAnsiTheme="majorHAnsi" w:cs="Times New Roman"/>
          <w:sz w:val="24"/>
          <w:szCs w:val="24"/>
        </w:rPr>
        <w:t xml:space="preserve">: Luis </w:t>
      </w:r>
      <w:r w:rsidR="00095ACA" w:rsidRPr="00F2068D">
        <w:rPr>
          <w:rFonts w:asciiTheme="majorHAnsi" w:hAnsiTheme="majorHAnsi" w:cs="Times New Roman"/>
          <w:sz w:val="24"/>
          <w:szCs w:val="24"/>
          <w:u w:val="single"/>
        </w:rPr>
        <w:t>Zuniga</w:t>
      </w:r>
      <w:r w:rsidR="009D6D68">
        <w:rPr>
          <w:rFonts w:asciiTheme="majorHAnsi" w:hAnsiTheme="majorHAnsi" w:cs="Times New Roman"/>
          <w:sz w:val="24"/>
          <w:szCs w:val="24"/>
        </w:rPr>
        <w:t xml:space="preserve"> </w:t>
      </w:r>
      <w:r w:rsidRPr="004F75DE">
        <w:rPr>
          <w:rFonts w:asciiTheme="majorHAnsi" w:hAnsiTheme="majorHAnsi" w:cs="Times New Roman"/>
          <w:sz w:val="24"/>
          <w:szCs w:val="24"/>
        </w:rPr>
        <w:t>and Iris</w:t>
      </w:r>
      <w:r w:rsidR="009D6D68">
        <w:rPr>
          <w:rFonts w:asciiTheme="majorHAnsi" w:hAnsiTheme="majorHAnsi" w:cs="Times New Roman"/>
          <w:sz w:val="24"/>
          <w:szCs w:val="24"/>
        </w:rPr>
        <w:t xml:space="preserve"> </w:t>
      </w:r>
      <w:r w:rsidR="009D6D68" w:rsidRPr="00F2068D">
        <w:rPr>
          <w:rFonts w:asciiTheme="majorHAnsi" w:hAnsiTheme="majorHAnsi" w:cs="Times New Roman"/>
          <w:sz w:val="24"/>
          <w:szCs w:val="24"/>
          <w:u w:val="single"/>
        </w:rPr>
        <w:t>Archuleta</w:t>
      </w:r>
    </w:p>
    <w:p w:rsidR="00894397" w:rsidRPr="004F75DE" w:rsidRDefault="00894397" w:rsidP="00FA17C8">
      <w:pPr>
        <w:pStyle w:val="ListParagraph"/>
        <w:spacing w:after="0"/>
        <w:ind w:left="360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F82C42" w:rsidRPr="004F75DE" w:rsidRDefault="0070117C" w:rsidP="00F82C42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4F75DE">
        <w:rPr>
          <w:rFonts w:asciiTheme="majorHAnsi" w:hAnsiTheme="majorHAnsi" w:cs="Times New Roman"/>
          <w:b/>
          <w:sz w:val="24"/>
          <w:szCs w:val="24"/>
          <w:u w:val="single"/>
        </w:rPr>
        <w:t>Program Assessment Discussion</w:t>
      </w:r>
    </w:p>
    <w:p w:rsidR="00F2068D" w:rsidRDefault="00F2068D" w:rsidP="00F2068D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F2068D">
        <w:rPr>
          <w:rFonts w:asciiTheme="majorHAnsi" w:hAnsiTheme="majorHAnsi" w:cs="Times New Roman"/>
          <w:sz w:val="24"/>
          <w:szCs w:val="24"/>
        </w:rPr>
        <w:t xml:space="preserve">Josh </w:t>
      </w:r>
      <w:r w:rsidR="00C74E88">
        <w:rPr>
          <w:rFonts w:asciiTheme="majorHAnsi" w:hAnsiTheme="majorHAnsi" w:cs="Times New Roman"/>
          <w:sz w:val="24"/>
          <w:szCs w:val="24"/>
        </w:rPr>
        <w:t xml:space="preserve">asked the committee </w:t>
      </w:r>
      <w:r w:rsidR="008D0886">
        <w:rPr>
          <w:rFonts w:asciiTheme="majorHAnsi" w:hAnsiTheme="majorHAnsi" w:cs="Times New Roman"/>
          <w:sz w:val="24"/>
          <w:szCs w:val="24"/>
        </w:rPr>
        <w:t xml:space="preserve">to think about </w:t>
      </w:r>
      <w:r w:rsidRPr="00F2068D">
        <w:rPr>
          <w:rFonts w:asciiTheme="majorHAnsi" w:hAnsiTheme="majorHAnsi" w:cs="Times New Roman"/>
          <w:sz w:val="24"/>
          <w:szCs w:val="24"/>
        </w:rPr>
        <w:t xml:space="preserve">what </w:t>
      </w:r>
      <w:r w:rsidR="008D0886" w:rsidRPr="00F2068D">
        <w:rPr>
          <w:rFonts w:asciiTheme="majorHAnsi" w:hAnsiTheme="majorHAnsi" w:cs="Times New Roman"/>
          <w:sz w:val="24"/>
          <w:szCs w:val="24"/>
        </w:rPr>
        <w:t>GE should</w:t>
      </w:r>
      <w:r w:rsidRPr="00F2068D">
        <w:rPr>
          <w:rFonts w:asciiTheme="majorHAnsi" w:hAnsiTheme="majorHAnsi" w:cs="Times New Roman"/>
          <w:sz w:val="24"/>
          <w:szCs w:val="24"/>
        </w:rPr>
        <w:t xml:space="preserve"> look like in the next five </w:t>
      </w:r>
      <w:r w:rsidR="008D0886" w:rsidRPr="00F2068D">
        <w:rPr>
          <w:rFonts w:asciiTheme="majorHAnsi" w:hAnsiTheme="majorHAnsi" w:cs="Times New Roman"/>
          <w:sz w:val="24"/>
          <w:szCs w:val="24"/>
        </w:rPr>
        <w:t>years</w:t>
      </w:r>
      <w:r w:rsidR="008D0886">
        <w:rPr>
          <w:rFonts w:asciiTheme="majorHAnsi" w:hAnsiTheme="majorHAnsi" w:cs="Times New Roman"/>
          <w:sz w:val="24"/>
          <w:szCs w:val="24"/>
        </w:rPr>
        <w:t>.</w:t>
      </w:r>
      <w:r w:rsidRPr="00F2068D">
        <w:rPr>
          <w:rFonts w:asciiTheme="majorHAnsi" w:hAnsiTheme="majorHAnsi" w:cs="Times New Roman"/>
          <w:sz w:val="24"/>
          <w:szCs w:val="24"/>
        </w:rPr>
        <w:t xml:space="preserve"> </w:t>
      </w:r>
    </w:p>
    <w:p w:rsidR="00C622D3" w:rsidRDefault="0070117C" w:rsidP="00ED46C4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DD0C2F">
        <w:rPr>
          <w:rFonts w:asciiTheme="majorHAnsi" w:hAnsiTheme="majorHAnsi" w:cs="Times New Roman"/>
          <w:sz w:val="24"/>
          <w:szCs w:val="24"/>
        </w:rPr>
        <w:t>Josh p</w:t>
      </w:r>
      <w:r w:rsidR="00AA25C2" w:rsidRPr="00DD0C2F">
        <w:rPr>
          <w:rFonts w:asciiTheme="majorHAnsi" w:hAnsiTheme="majorHAnsi" w:cs="Times New Roman"/>
          <w:sz w:val="24"/>
          <w:szCs w:val="24"/>
        </w:rPr>
        <w:t>rovided a PowerP</w:t>
      </w:r>
      <w:r w:rsidRPr="00DD0C2F">
        <w:rPr>
          <w:rFonts w:asciiTheme="majorHAnsi" w:hAnsiTheme="majorHAnsi" w:cs="Times New Roman"/>
          <w:sz w:val="24"/>
          <w:szCs w:val="24"/>
        </w:rPr>
        <w:t xml:space="preserve">oint </w:t>
      </w:r>
      <w:r w:rsidR="008D0886">
        <w:rPr>
          <w:rFonts w:asciiTheme="majorHAnsi" w:hAnsiTheme="majorHAnsi" w:cs="Times New Roman"/>
          <w:sz w:val="24"/>
          <w:szCs w:val="24"/>
        </w:rPr>
        <w:t xml:space="preserve">on the </w:t>
      </w:r>
      <w:r w:rsidR="00AA25C2" w:rsidRPr="00DD0C2F">
        <w:rPr>
          <w:rFonts w:asciiTheme="majorHAnsi" w:hAnsiTheme="majorHAnsi" w:cs="Times New Roman"/>
          <w:sz w:val="24"/>
          <w:szCs w:val="24"/>
        </w:rPr>
        <w:t>GE</w:t>
      </w:r>
      <w:r w:rsidRPr="00DD0C2F">
        <w:rPr>
          <w:rFonts w:asciiTheme="majorHAnsi" w:hAnsiTheme="majorHAnsi" w:cs="Times New Roman"/>
          <w:sz w:val="24"/>
          <w:szCs w:val="24"/>
        </w:rPr>
        <w:t xml:space="preserve"> assessment </w:t>
      </w:r>
      <w:r w:rsidR="00F2068D" w:rsidRPr="00DD0C2F">
        <w:rPr>
          <w:rFonts w:asciiTheme="majorHAnsi" w:hAnsiTheme="majorHAnsi" w:cs="Times New Roman"/>
          <w:sz w:val="24"/>
          <w:szCs w:val="24"/>
        </w:rPr>
        <w:t xml:space="preserve">results. </w:t>
      </w:r>
      <w:r w:rsidR="008D0886">
        <w:rPr>
          <w:rFonts w:asciiTheme="majorHAnsi" w:hAnsiTheme="majorHAnsi" w:cs="Times New Roman"/>
          <w:sz w:val="24"/>
          <w:szCs w:val="24"/>
        </w:rPr>
        <w:t>Based on the assessment results</w:t>
      </w:r>
      <w:r w:rsidR="00F2068D" w:rsidRPr="00DD0C2F">
        <w:rPr>
          <w:rFonts w:asciiTheme="majorHAnsi" w:hAnsiTheme="majorHAnsi" w:cs="Times New Roman"/>
          <w:sz w:val="24"/>
          <w:szCs w:val="24"/>
        </w:rPr>
        <w:t xml:space="preserve"> innovative thinking </w:t>
      </w:r>
      <w:r w:rsidR="002E0731" w:rsidRPr="00DD0C2F">
        <w:rPr>
          <w:rFonts w:asciiTheme="majorHAnsi" w:hAnsiTheme="majorHAnsi" w:cs="Times New Roman"/>
          <w:sz w:val="24"/>
          <w:szCs w:val="24"/>
        </w:rPr>
        <w:t xml:space="preserve">and global systems </w:t>
      </w:r>
      <w:r w:rsidR="00F2068D" w:rsidRPr="00DD0C2F">
        <w:rPr>
          <w:rFonts w:asciiTheme="majorHAnsi" w:hAnsiTheme="majorHAnsi" w:cs="Times New Roman"/>
          <w:sz w:val="24"/>
          <w:szCs w:val="24"/>
        </w:rPr>
        <w:t xml:space="preserve">scored </w:t>
      </w:r>
      <w:r w:rsidR="008D0886">
        <w:rPr>
          <w:rFonts w:asciiTheme="majorHAnsi" w:hAnsiTheme="majorHAnsi" w:cs="Times New Roman"/>
          <w:sz w:val="24"/>
          <w:szCs w:val="24"/>
        </w:rPr>
        <w:t xml:space="preserve">the </w:t>
      </w:r>
      <w:r w:rsidR="00F2068D" w:rsidRPr="00DD0C2F">
        <w:rPr>
          <w:rFonts w:asciiTheme="majorHAnsi" w:hAnsiTheme="majorHAnsi" w:cs="Times New Roman"/>
          <w:sz w:val="24"/>
          <w:szCs w:val="24"/>
        </w:rPr>
        <w:t>lowest in p</w:t>
      </w:r>
      <w:r w:rsidR="002E0731" w:rsidRPr="00DD0C2F">
        <w:rPr>
          <w:rFonts w:asciiTheme="majorHAnsi" w:hAnsiTheme="majorHAnsi" w:cs="Times New Roman"/>
          <w:sz w:val="24"/>
          <w:szCs w:val="24"/>
        </w:rPr>
        <w:t xml:space="preserve">roficiency. </w:t>
      </w:r>
    </w:p>
    <w:p w:rsidR="008D0886" w:rsidRDefault="008D0886" w:rsidP="00ED46C4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</w:t>
      </w:r>
      <w:r w:rsidR="00F2068D" w:rsidRPr="00DD0C2F">
        <w:rPr>
          <w:rFonts w:asciiTheme="majorHAnsi" w:hAnsiTheme="majorHAnsi" w:cs="Times New Roman"/>
          <w:sz w:val="24"/>
          <w:szCs w:val="24"/>
        </w:rPr>
        <w:t xml:space="preserve">reative </w:t>
      </w:r>
      <w:r>
        <w:rPr>
          <w:rFonts w:asciiTheme="majorHAnsi" w:hAnsiTheme="majorHAnsi" w:cs="Times New Roman"/>
          <w:sz w:val="24"/>
          <w:szCs w:val="24"/>
        </w:rPr>
        <w:t>in</w:t>
      </w:r>
      <w:r w:rsidRPr="00DD0C2F">
        <w:rPr>
          <w:rFonts w:asciiTheme="majorHAnsi" w:hAnsiTheme="majorHAnsi" w:cs="Times New Roman"/>
          <w:sz w:val="24"/>
          <w:szCs w:val="24"/>
        </w:rPr>
        <w:t xml:space="preserve"> retrospect</w:t>
      </w:r>
      <w:r w:rsidR="00F2068D" w:rsidRPr="00DD0C2F">
        <w:rPr>
          <w:rFonts w:asciiTheme="majorHAnsi" w:hAnsiTheme="majorHAnsi" w:cs="Times New Roman"/>
          <w:sz w:val="24"/>
          <w:szCs w:val="24"/>
        </w:rPr>
        <w:t xml:space="preserve"> to critical thinking</w:t>
      </w:r>
      <w:r w:rsidR="00DD0C2F" w:rsidRPr="00DD0C2F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>
        <w:rPr>
          <w:rFonts w:asciiTheme="majorHAnsi" w:hAnsiTheme="majorHAnsi" w:cs="Times New Roman"/>
          <w:sz w:val="24"/>
          <w:szCs w:val="24"/>
        </w:rPr>
        <w:t>should be separate</w:t>
      </w:r>
      <w:r w:rsidR="00C622D3">
        <w:rPr>
          <w:rFonts w:asciiTheme="majorHAnsi" w:hAnsiTheme="majorHAnsi" w:cs="Times New Roman"/>
          <w:sz w:val="24"/>
          <w:szCs w:val="24"/>
        </w:rPr>
        <w:t>d</w:t>
      </w:r>
      <w:proofErr w:type="gramEnd"/>
      <w:r w:rsidR="00C622D3">
        <w:rPr>
          <w:rFonts w:asciiTheme="majorHAnsi" w:hAnsiTheme="majorHAnsi" w:cs="Times New Roman"/>
          <w:sz w:val="24"/>
          <w:szCs w:val="24"/>
        </w:rPr>
        <w:t>. Students addressed one, not often did they address both. A</w:t>
      </w:r>
      <w:r w:rsidR="00DD0C2F" w:rsidRPr="00DD0C2F">
        <w:rPr>
          <w:rFonts w:asciiTheme="majorHAnsi" w:hAnsiTheme="majorHAnsi" w:cs="Times New Roman"/>
          <w:sz w:val="24"/>
          <w:szCs w:val="24"/>
        </w:rPr>
        <w:t xml:space="preserve"> discussion is needed </w:t>
      </w:r>
      <w:r w:rsidR="00C622D3">
        <w:rPr>
          <w:rFonts w:asciiTheme="majorHAnsi" w:hAnsiTheme="majorHAnsi" w:cs="Times New Roman"/>
          <w:sz w:val="24"/>
          <w:szCs w:val="24"/>
        </w:rPr>
        <w:t xml:space="preserve">what is </w:t>
      </w:r>
      <w:r w:rsidR="00DD0C2F" w:rsidRPr="00DD0C2F">
        <w:rPr>
          <w:rFonts w:asciiTheme="majorHAnsi" w:hAnsiTheme="majorHAnsi" w:cs="Times New Roman"/>
          <w:sz w:val="24"/>
          <w:szCs w:val="24"/>
        </w:rPr>
        <w:t>being asked to fulfill this requirement</w:t>
      </w:r>
      <w:r w:rsidR="00F2068D" w:rsidRPr="00DD0C2F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D807AE" w:rsidRPr="00DD0C2F" w:rsidRDefault="008D0886" w:rsidP="00ED46C4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O</w:t>
      </w:r>
      <w:r w:rsidR="00D807AE" w:rsidRPr="00DD0C2F">
        <w:rPr>
          <w:rFonts w:asciiTheme="majorHAnsi" w:hAnsiTheme="majorHAnsi" w:cs="Times New Roman"/>
          <w:sz w:val="24"/>
          <w:szCs w:val="24"/>
        </w:rPr>
        <w:t>ffer professional development around global</w:t>
      </w:r>
      <w:r w:rsidR="00964491">
        <w:rPr>
          <w:rFonts w:asciiTheme="majorHAnsi" w:hAnsiTheme="majorHAnsi" w:cs="Times New Roman"/>
          <w:sz w:val="24"/>
          <w:szCs w:val="24"/>
        </w:rPr>
        <w:t xml:space="preserve"> system and teaching strategies. PD will focus helping the campus community understand the </w:t>
      </w:r>
      <w:r>
        <w:rPr>
          <w:rFonts w:asciiTheme="majorHAnsi" w:hAnsiTheme="majorHAnsi" w:cs="Times New Roman"/>
          <w:sz w:val="24"/>
          <w:szCs w:val="24"/>
        </w:rPr>
        <w:t xml:space="preserve">GE assessment </w:t>
      </w:r>
      <w:r w:rsidR="00964491">
        <w:rPr>
          <w:rFonts w:asciiTheme="majorHAnsi" w:hAnsiTheme="majorHAnsi" w:cs="Times New Roman"/>
          <w:sz w:val="24"/>
          <w:szCs w:val="24"/>
        </w:rPr>
        <w:t xml:space="preserve">components </w:t>
      </w:r>
      <w:r w:rsidR="00D807AE" w:rsidRPr="00DD0C2F">
        <w:rPr>
          <w:rFonts w:asciiTheme="majorHAnsi" w:hAnsiTheme="majorHAnsi" w:cs="Times New Roman"/>
          <w:sz w:val="24"/>
          <w:szCs w:val="24"/>
        </w:rPr>
        <w:t>and expectations.</w:t>
      </w:r>
    </w:p>
    <w:p w:rsidR="00F2068D" w:rsidRDefault="00F2068D" w:rsidP="00F2068D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The committee </w:t>
      </w:r>
      <w:proofErr w:type="gramStart"/>
      <w:r>
        <w:rPr>
          <w:rFonts w:asciiTheme="majorHAnsi" w:hAnsiTheme="majorHAnsi" w:cs="Times New Roman"/>
          <w:sz w:val="24"/>
          <w:szCs w:val="24"/>
        </w:rPr>
        <w:t>was asked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to think about next steps</w:t>
      </w:r>
      <w:r w:rsidR="00D807AE">
        <w:rPr>
          <w:rFonts w:asciiTheme="majorHAnsi" w:hAnsiTheme="majorHAnsi" w:cs="Times New Roman"/>
          <w:sz w:val="24"/>
          <w:szCs w:val="24"/>
        </w:rPr>
        <w:t>: review proficiencies</w:t>
      </w:r>
      <w:r w:rsidR="008D0886">
        <w:rPr>
          <w:rFonts w:asciiTheme="majorHAnsi" w:hAnsiTheme="majorHAnsi" w:cs="Times New Roman"/>
          <w:sz w:val="24"/>
          <w:szCs w:val="24"/>
        </w:rPr>
        <w:t>,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AA25C2" w:rsidRPr="00F2068D">
        <w:rPr>
          <w:rFonts w:asciiTheme="majorHAnsi" w:hAnsiTheme="majorHAnsi" w:cs="Times New Roman"/>
          <w:sz w:val="24"/>
          <w:szCs w:val="24"/>
        </w:rPr>
        <w:t>inform the campus community about the result</w:t>
      </w:r>
      <w:r w:rsidR="008D0886">
        <w:rPr>
          <w:rFonts w:asciiTheme="majorHAnsi" w:hAnsiTheme="majorHAnsi" w:cs="Times New Roman"/>
          <w:sz w:val="24"/>
          <w:szCs w:val="24"/>
        </w:rPr>
        <w:t>s,</w:t>
      </w:r>
      <w:r w:rsidR="00D807AE">
        <w:rPr>
          <w:rFonts w:asciiTheme="majorHAnsi" w:hAnsiTheme="majorHAnsi" w:cs="Times New Roman"/>
          <w:sz w:val="24"/>
          <w:szCs w:val="24"/>
        </w:rPr>
        <w:t xml:space="preserve"> and </w:t>
      </w:r>
      <w:r w:rsidR="005F4D45" w:rsidRPr="00F2068D">
        <w:rPr>
          <w:rFonts w:asciiTheme="majorHAnsi" w:hAnsiTheme="majorHAnsi" w:cs="Times New Roman"/>
          <w:sz w:val="24"/>
          <w:szCs w:val="24"/>
        </w:rPr>
        <w:t xml:space="preserve">changes </w:t>
      </w:r>
      <w:r w:rsidR="00752F0E" w:rsidRPr="00F2068D">
        <w:rPr>
          <w:rFonts w:asciiTheme="majorHAnsi" w:hAnsiTheme="majorHAnsi" w:cs="Times New Roman"/>
          <w:sz w:val="24"/>
          <w:szCs w:val="24"/>
        </w:rPr>
        <w:t xml:space="preserve">to the </w:t>
      </w:r>
      <w:r w:rsidR="00D034F7">
        <w:rPr>
          <w:rFonts w:asciiTheme="majorHAnsi" w:hAnsiTheme="majorHAnsi" w:cs="Times New Roman"/>
          <w:sz w:val="24"/>
          <w:szCs w:val="24"/>
        </w:rPr>
        <w:t xml:space="preserve">overall </w:t>
      </w:r>
      <w:r w:rsidR="00752F0E" w:rsidRPr="00F2068D">
        <w:rPr>
          <w:rFonts w:asciiTheme="majorHAnsi" w:hAnsiTheme="majorHAnsi" w:cs="Times New Roman"/>
          <w:sz w:val="24"/>
          <w:szCs w:val="24"/>
        </w:rPr>
        <w:t xml:space="preserve">GE assessment criteria. </w:t>
      </w:r>
    </w:p>
    <w:p w:rsidR="00D807AE" w:rsidRPr="00D807AE" w:rsidRDefault="00752F0E" w:rsidP="00DC643F">
      <w:pPr>
        <w:pStyle w:val="ListParagraph"/>
        <w:numPr>
          <w:ilvl w:val="0"/>
          <w:numId w:val="14"/>
        </w:numPr>
        <w:spacing w:after="160" w:line="259" w:lineRule="auto"/>
        <w:rPr>
          <w:rFonts w:asciiTheme="majorHAnsi" w:hAnsiTheme="majorHAnsi" w:cs="Times New Roman"/>
          <w:b/>
          <w:sz w:val="24"/>
          <w:szCs w:val="24"/>
        </w:rPr>
      </w:pPr>
      <w:r w:rsidRPr="00D807AE">
        <w:rPr>
          <w:rFonts w:asciiTheme="majorHAnsi" w:hAnsiTheme="majorHAnsi" w:cs="Times New Roman"/>
          <w:sz w:val="24"/>
          <w:szCs w:val="24"/>
        </w:rPr>
        <w:t xml:space="preserve">Josh shared </w:t>
      </w:r>
      <w:r w:rsidR="005F4D45" w:rsidRPr="00D807AE">
        <w:rPr>
          <w:rFonts w:asciiTheme="majorHAnsi" w:hAnsiTheme="majorHAnsi" w:cs="Times New Roman"/>
          <w:sz w:val="24"/>
          <w:szCs w:val="24"/>
        </w:rPr>
        <w:t>that the five GE</w:t>
      </w:r>
      <w:r w:rsidR="00D807AE">
        <w:rPr>
          <w:rFonts w:asciiTheme="majorHAnsi" w:hAnsiTheme="majorHAnsi" w:cs="Times New Roman"/>
          <w:sz w:val="24"/>
          <w:szCs w:val="24"/>
        </w:rPr>
        <w:t>SLO</w:t>
      </w:r>
      <w:r w:rsidR="005F4D45" w:rsidRPr="00D807AE">
        <w:rPr>
          <w:rFonts w:asciiTheme="majorHAnsi" w:hAnsiTheme="majorHAnsi" w:cs="Times New Roman"/>
          <w:sz w:val="24"/>
          <w:szCs w:val="24"/>
        </w:rPr>
        <w:t xml:space="preserve"> assessment </w:t>
      </w:r>
      <w:r w:rsidR="00D807AE">
        <w:rPr>
          <w:rFonts w:asciiTheme="majorHAnsi" w:hAnsiTheme="majorHAnsi" w:cs="Times New Roman"/>
          <w:sz w:val="24"/>
          <w:szCs w:val="24"/>
        </w:rPr>
        <w:t xml:space="preserve">actually </w:t>
      </w:r>
      <w:r w:rsidR="005F4D45" w:rsidRPr="00D807AE">
        <w:rPr>
          <w:rFonts w:asciiTheme="majorHAnsi" w:hAnsiTheme="majorHAnsi" w:cs="Times New Roman"/>
          <w:sz w:val="24"/>
          <w:szCs w:val="24"/>
        </w:rPr>
        <w:t xml:space="preserve">consists of seven </w:t>
      </w:r>
      <w:r w:rsidR="001A3283" w:rsidRPr="00D807AE">
        <w:rPr>
          <w:rFonts w:asciiTheme="majorHAnsi" w:hAnsiTheme="majorHAnsi" w:cs="Times New Roman"/>
          <w:sz w:val="24"/>
          <w:szCs w:val="24"/>
        </w:rPr>
        <w:t xml:space="preserve">and suggested </w:t>
      </w:r>
      <w:r w:rsidR="00D807AE">
        <w:rPr>
          <w:rFonts w:asciiTheme="majorHAnsi" w:hAnsiTheme="majorHAnsi" w:cs="Times New Roman"/>
          <w:sz w:val="24"/>
          <w:szCs w:val="24"/>
        </w:rPr>
        <w:t xml:space="preserve">reducing </w:t>
      </w:r>
      <w:r w:rsidR="008D0886">
        <w:rPr>
          <w:rFonts w:asciiTheme="majorHAnsi" w:hAnsiTheme="majorHAnsi" w:cs="Times New Roman"/>
          <w:sz w:val="24"/>
          <w:szCs w:val="24"/>
        </w:rPr>
        <w:t>it to</w:t>
      </w:r>
      <w:r w:rsidR="00D807AE">
        <w:rPr>
          <w:rFonts w:asciiTheme="majorHAnsi" w:hAnsiTheme="majorHAnsi" w:cs="Times New Roman"/>
          <w:sz w:val="24"/>
          <w:szCs w:val="24"/>
        </w:rPr>
        <w:t xml:space="preserve"> three or </w:t>
      </w:r>
      <w:r w:rsidR="001A3283" w:rsidRPr="00D807AE">
        <w:rPr>
          <w:rFonts w:asciiTheme="majorHAnsi" w:hAnsiTheme="majorHAnsi" w:cs="Times New Roman"/>
          <w:sz w:val="24"/>
          <w:szCs w:val="24"/>
        </w:rPr>
        <w:t xml:space="preserve">developing </w:t>
      </w:r>
      <w:r w:rsidR="008D0886">
        <w:rPr>
          <w:rFonts w:asciiTheme="majorHAnsi" w:hAnsiTheme="majorHAnsi" w:cs="Times New Roman"/>
          <w:sz w:val="24"/>
          <w:szCs w:val="24"/>
        </w:rPr>
        <w:t xml:space="preserve">a </w:t>
      </w:r>
      <w:r w:rsidRPr="00D807AE">
        <w:rPr>
          <w:rFonts w:asciiTheme="majorHAnsi" w:hAnsiTheme="majorHAnsi" w:cs="Times New Roman"/>
          <w:sz w:val="24"/>
          <w:szCs w:val="24"/>
        </w:rPr>
        <w:t>GE</w:t>
      </w:r>
      <w:r w:rsidR="005F4D45" w:rsidRPr="00D807AE">
        <w:rPr>
          <w:rFonts w:asciiTheme="majorHAnsi" w:hAnsiTheme="majorHAnsi" w:cs="Times New Roman"/>
          <w:sz w:val="24"/>
          <w:szCs w:val="24"/>
        </w:rPr>
        <w:t xml:space="preserve"> cluster. </w:t>
      </w:r>
    </w:p>
    <w:p w:rsidR="00D034F7" w:rsidRPr="00D807AE" w:rsidRDefault="008D0886" w:rsidP="00DC643F">
      <w:pPr>
        <w:pStyle w:val="ListParagraph"/>
        <w:numPr>
          <w:ilvl w:val="0"/>
          <w:numId w:val="14"/>
        </w:numPr>
        <w:spacing w:after="160" w:line="259" w:lineRule="auto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>C</w:t>
      </w:r>
      <w:r w:rsidR="00373110" w:rsidRPr="00D807AE">
        <w:rPr>
          <w:rFonts w:asciiTheme="majorHAnsi" w:hAnsiTheme="majorHAnsi" w:cs="Times New Roman"/>
          <w:sz w:val="24"/>
          <w:szCs w:val="24"/>
        </w:rPr>
        <w:t xml:space="preserve">lusters </w:t>
      </w:r>
      <w:r w:rsidR="00752F0E" w:rsidRPr="00D807AE">
        <w:rPr>
          <w:rFonts w:asciiTheme="majorHAnsi" w:hAnsiTheme="majorHAnsi" w:cs="Times New Roman"/>
          <w:sz w:val="24"/>
          <w:szCs w:val="24"/>
        </w:rPr>
        <w:t xml:space="preserve">would </w:t>
      </w:r>
      <w:r w:rsidR="001A3283" w:rsidRPr="00D807AE">
        <w:rPr>
          <w:rFonts w:asciiTheme="majorHAnsi" w:hAnsiTheme="majorHAnsi" w:cs="Times New Roman"/>
          <w:sz w:val="24"/>
          <w:szCs w:val="24"/>
        </w:rPr>
        <w:t xml:space="preserve">broaden </w:t>
      </w:r>
      <w:r>
        <w:rPr>
          <w:rFonts w:asciiTheme="majorHAnsi" w:hAnsiTheme="majorHAnsi" w:cs="Times New Roman"/>
          <w:sz w:val="24"/>
          <w:szCs w:val="24"/>
        </w:rPr>
        <w:t xml:space="preserve">student’s choices. Students </w:t>
      </w:r>
      <w:r w:rsidR="001A3283" w:rsidRPr="00D807AE">
        <w:rPr>
          <w:rFonts w:asciiTheme="majorHAnsi" w:hAnsiTheme="majorHAnsi" w:cs="Times New Roman"/>
          <w:sz w:val="24"/>
          <w:szCs w:val="24"/>
        </w:rPr>
        <w:t xml:space="preserve">would take </w:t>
      </w:r>
      <w:r w:rsidR="00752F0E" w:rsidRPr="00D807AE">
        <w:rPr>
          <w:rFonts w:asciiTheme="majorHAnsi" w:hAnsiTheme="majorHAnsi" w:cs="Times New Roman"/>
          <w:sz w:val="24"/>
          <w:szCs w:val="24"/>
        </w:rPr>
        <w:t>different classes to fulfill the GESLO</w:t>
      </w:r>
      <w:r w:rsidR="00F2068D" w:rsidRPr="00D807AE">
        <w:rPr>
          <w:rFonts w:asciiTheme="majorHAnsi" w:hAnsiTheme="majorHAnsi" w:cs="Times New Roman"/>
          <w:sz w:val="24"/>
          <w:szCs w:val="24"/>
        </w:rPr>
        <w:t xml:space="preserve"> requirements</w:t>
      </w:r>
      <w:r w:rsidR="00D807AE">
        <w:rPr>
          <w:rFonts w:asciiTheme="majorHAnsi" w:hAnsiTheme="majorHAnsi" w:cs="Times New Roman"/>
          <w:sz w:val="24"/>
          <w:szCs w:val="24"/>
        </w:rPr>
        <w:t xml:space="preserve"> </w:t>
      </w:r>
      <w:r w:rsidR="00F4276E">
        <w:rPr>
          <w:rFonts w:asciiTheme="majorHAnsi" w:hAnsiTheme="majorHAnsi" w:cs="Times New Roman"/>
          <w:sz w:val="24"/>
          <w:szCs w:val="24"/>
        </w:rPr>
        <w:t xml:space="preserve">consisting </w:t>
      </w:r>
      <w:r w:rsidR="002E0731">
        <w:rPr>
          <w:rFonts w:asciiTheme="majorHAnsi" w:hAnsiTheme="majorHAnsi" w:cs="Times New Roman"/>
          <w:sz w:val="24"/>
          <w:szCs w:val="24"/>
        </w:rPr>
        <w:t xml:space="preserve">of courses that are dependent on </w:t>
      </w:r>
      <w:r w:rsidR="00F4276E">
        <w:rPr>
          <w:rFonts w:asciiTheme="majorHAnsi" w:hAnsiTheme="majorHAnsi" w:cs="Times New Roman"/>
          <w:sz w:val="24"/>
          <w:szCs w:val="24"/>
        </w:rPr>
        <w:t xml:space="preserve">one </w:t>
      </w:r>
      <w:r w:rsidR="002E0731">
        <w:rPr>
          <w:rFonts w:asciiTheme="majorHAnsi" w:hAnsiTheme="majorHAnsi" w:cs="Times New Roman"/>
          <w:sz w:val="24"/>
          <w:szCs w:val="24"/>
        </w:rPr>
        <w:t xml:space="preserve">another; </w:t>
      </w:r>
      <w:r w:rsidR="00F4276E">
        <w:rPr>
          <w:rFonts w:asciiTheme="majorHAnsi" w:hAnsiTheme="majorHAnsi" w:cs="Times New Roman"/>
          <w:sz w:val="24"/>
          <w:szCs w:val="24"/>
        </w:rPr>
        <w:t xml:space="preserve">whereas students majoring in </w:t>
      </w:r>
      <w:r w:rsidR="002E0731">
        <w:rPr>
          <w:rFonts w:asciiTheme="majorHAnsi" w:hAnsiTheme="majorHAnsi" w:cs="Times New Roman"/>
          <w:sz w:val="24"/>
          <w:szCs w:val="24"/>
        </w:rPr>
        <w:t xml:space="preserve">HIST </w:t>
      </w:r>
      <w:r w:rsidR="00F4276E">
        <w:rPr>
          <w:rFonts w:asciiTheme="majorHAnsi" w:hAnsiTheme="majorHAnsi" w:cs="Times New Roman"/>
          <w:sz w:val="24"/>
          <w:szCs w:val="24"/>
        </w:rPr>
        <w:t xml:space="preserve">will take </w:t>
      </w:r>
      <w:r w:rsidR="002E0731">
        <w:rPr>
          <w:rFonts w:asciiTheme="majorHAnsi" w:hAnsiTheme="majorHAnsi" w:cs="Times New Roman"/>
          <w:sz w:val="24"/>
          <w:szCs w:val="24"/>
        </w:rPr>
        <w:t>ENGL</w:t>
      </w:r>
      <w:r w:rsidR="00F4276E">
        <w:rPr>
          <w:rFonts w:asciiTheme="majorHAnsi" w:hAnsiTheme="majorHAnsi" w:cs="Times New Roman"/>
          <w:sz w:val="24"/>
          <w:szCs w:val="24"/>
        </w:rPr>
        <w:t xml:space="preserve"> and Science will take </w:t>
      </w:r>
      <w:r w:rsidR="00D807AE">
        <w:rPr>
          <w:rFonts w:asciiTheme="majorHAnsi" w:hAnsiTheme="majorHAnsi" w:cs="Times New Roman"/>
          <w:sz w:val="24"/>
          <w:szCs w:val="24"/>
        </w:rPr>
        <w:t>MATH</w:t>
      </w:r>
      <w:r w:rsidR="00F4276E">
        <w:rPr>
          <w:rFonts w:asciiTheme="majorHAnsi" w:hAnsiTheme="majorHAnsi" w:cs="Times New Roman"/>
          <w:sz w:val="24"/>
          <w:szCs w:val="24"/>
        </w:rPr>
        <w:t xml:space="preserve">, so the cluster would be HIST+ENGL and SCI+MATH. </w:t>
      </w:r>
      <w:r w:rsidR="002E0731">
        <w:rPr>
          <w:rFonts w:asciiTheme="majorHAnsi" w:hAnsiTheme="majorHAnsi" w:cs="Times New Roman"/>
          <w:sz w:val="24"/>
          <w:szCs w:val="24"/>
        </w:rPr>
        <w:t xml:space="preserve">This dynamics would bring about </w:t>
      </w:r>
      <w:r w:rsidR="00F4276E">
        <w:rPr>
          <w:rFonts w:asciiTheme="majorHAnsi" w:hAnsiTheme="majorHAnsi" w:cs="Times New Roman"/>
          <w:sz w:val="24"/>
          <w:szCs w:val="24"/>
        </w:rPr>
        <w:t>cross-disciplinary</w:t>
      </w:r>
      <w:r w:rsidR="002E0731">
        <w:rPr>
          <w:rFonts w:asciiTheme="majorHAnsi" w:hAnsiTheme="majorHAnsi" w:cs="Times New Roman"/>
          <w:sz w:val="24"/>
          <w:szCs w:val="24"/>
        </w:rPr>
        <w:t xml:space="preserve"> </w:t>
      </w:r>
      <w:r w:rsidR="00F4276E">
        <w:rPr>
          <w:rFonts w:asciiTheme="majorHAnsi" w:hAnsiTheme="majorHAnsi" w:cs="Times New Roman"/>
          <w:sz w:val="24"/>
          <w:szCs w:val="24"/>
        </w:rPr>
        <w:t>studies within the departments with consideration that non-GE departments would submit their courses for GE approval.</w:t>
      </w:r>
    </w:p>
    <w:p w:rsidR="00752F0E" w:rsidRPr="004F75DE" w:rsidRDefault="00752F0E" w:rsidP="0070117C">
      <w:pPr>
        <w:spacing w:after="0"/>
        <w:ind w:left="360"/>
        <w:rPr>
          <w:rFonts w:asciiTheme="majorHAnsi" w:hAnsiTheme="majorHAnsi" w:cs="Times New Roman"/>
          <w:b/>
          <w:sz w:val="24"/>
          <w:szCs w:val="24"/>
        </w:rPr>
      </w:pPr>
      <w:r w:rsidRPr="004F75DE">
        <w:rPr>
          <w:rFonts w:asciiTheme="majorHAnsi" w:hAnsiTheme="majorHAnsi" w:cs="Times New Roman"/>
          <w:b/>
          <w:sz w:val="24"/>
          <w:szCs w:val="24"/>
        </w:rPr>
        <w:t>Committee Feedback</w:t>
      </w:r>
      <w:r w:rsidR="004F75DE" w:rsidRPr="004F75DE">
        <w:rPr>
          <w:rFonts w:asciiTheme="majorHAnsi" w:hAnsiTheme="majorHAnsi" w:cs="Times New Roman"/>
          <w:b/>
          <w:sz w:val="24"/>
          <w:szCs w:val="24"/>
        </w:rPr>
        <w:t xml:space="preserve"> GESLO changes</w:t>
      </w:r>
      <w:r w:rsidRPr="004F75DE">
        <w:rPr>
          <w:rFonts w:asciiTheme="majorHAnsi" w:hAnsiTheme="majorHAnsi" w:cs="Times New Roman"/>
          <w:b/>
          <w:sz w:val="24"/>
          <w:szCs w:val="24"/>
        </w:rPr>
        <w:t>:</w:t>
      </w:r>
    </w:p>
    <w:p w:rsidR="005F4D45" w:rsidRPr="004F75DE" w:rsidRDefault="00752F0E" w:rsidP="00752F0E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4F75DE">
        <w:rPr>
          <w:rFonts w:asciiTheme="majorHAnsi" w:hAnsiTheme="majorHAnsi" w:cs="Times New Roman"/>
          <w:sz w:val="24"/>
          <w:szCs w:val="24"/>
        </w:rPr>
        <w:t xml:space="preserve">Develop a </w:t>
      </w:r>
      <w:r w:rsidR="00F4276E">
        <w:rPr>
          <w:rFonts w:asciiTheme="majorHAnsi" w:hAnsiTheme="majorHAnsi" w:cs="Times New Roman"/>
          <w:sz w:val="24"/>
          <w:szCs w:val="24"/>
        </w:rPr>
        <w:t xml:space="preserve">GESLO worksheet with checkboxes. Students can check </w:t>
      </w:r>
      <w:r w:rsidR="002E0731">
        <w:rPr>
          <w:rFonts w:asciiTheme="majorHAnsi" w:hAnsiTheme="majorHAnsi" w:cs="Times New Roman"/>
          <w:sz w:val="24"/>
          <w:szCs w:val="24"/>
        </w:rPr>
        <w:t xml:space="preserve">GESLO </w:t>
      </w:r>
      <w:r w:rsidR="00F4276E">
        <w:rPr>
          <w:rFonts w:asciiTheme="majorHAnsi" w:hAnsiTheme="majorHAnsi" w:cs="Times New Roman"/>
          <w:sz w:val="24"/>
          <w:szCs w:val="24"/>
        </w:rPr>
        <w:t xml:space="preserve">course </w:t>
      </w:r>
      <w:r w:rsidRPr="004F75DE">
        <w:rPr>
          <w:rFonts w:asciiTheme="majorHAnsi" w:hAnsiTheme="majorHAnsi" w:cs="Times New Roman"/>
          <w:sz w:val="24"/>
          <w:szCs w:val="24"/>
        </w:rPr>
        <w:t xml:space="preserve">requirements </w:t>
      </w:r>
      <w:r w:rsidR="002E0731">
        <w:rPr>
          <w:rFonts w:asciiTheme="majorHAnsi" w:hAnsiTheme="majorHAnsi" w:cs="Times New Roman"/>
          <w:sz w:val="24"/>
          <w:szCs w:val="24"/>
        </w:rPr>
        <w:t>upon completion of their classes</w:t>
      </w:r>
      <w:r w:rsidRPr="004F75DE">
        <w:rPr>
          <w:rFonts w:asciiTheme="majorHAnsi" w:hAnsiTheme="majorHAnsi" w:cs="Times New Roman"/>
          <w:sz w:val="24"/>
          <w:szCs w:val="24"/>
        </w:rPr>
        <w:t>.</w:t>
      </w:r>
      <w:r w:rsidR="002E0731">
        <w:rPr>
          <w:rFonts w:asciiTheme="majorHAnsi" w:hAnsiTheme="majorHAnsi" w:cs="Times New Roman"/>
          <w:sz w:val="24"/>
          <w:szCs w:val="24"/>
        </w:rPr>
        <w:t xml:space="preserve"> </w:t>
      </w:r>
    </w:p>
    <w:p w:rsidR="002E0731" w:rsidRDefault="00373110" w:rsidP="00752F0E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4F75DE">
        <w:rPr>
          <w:rFonts w:asciiTheme="majorHAnsi" w:hAnsiTheme="majorHAnsi" w:cs="Times New Roman"/>
          <w:sz w:val="24"/>
          <w:szCs w:val="24"/>
        </w:rPr>
        <w:t>S</w:t>
      </w:r>
      <w:r w:rsidR="005F4D45" w:rsidRPr="004F75DE">
        <w:rPr>
          <w:rFonts w:asciiTheme="majorHAnsi" w:hAnsiTheme="majorHAnsi" w:cs="Times New Roman"/>
          <w:sz w:val="24"/>
          <w:szCs w:val="24"/>
        </w:rPr>
        <w:t xml:space="preserve">eparate </w:t>
      </w:r>
      <w:r w:rsidR="002E0731">
        <w:rPr>
          <w:rFonts w:asciiTheme="majorHAnsi" w:hAnsiTheme="majorHAnsi" w:cs="Times New Roman"/>
          <w:sz w:val="24"/>
          <w:szCs w:val="24"/>
        </w:rPr>
        <w:t xml:space="preserve">GESLOs </w:t>
      </w:r>
      <w:r w:rsidR="005F4D45" w:rsidRPr="004F75DE">
        <w:rPr>
          <w:rFonts w:asciiTheme="majorHAnsi" w:hAnsiTheme="majorHAnsi" w:cs="Times New Roman"/>
          <w:sz w:val="24"/>
          <w:szCs w:val="24"/>
        </w:rPr>
        <w:t>requirements</w:t>
      </w:r>
      <w:r w:rsidRPr="004F75DE">
        <w:rPr>
          <w:rFonts w:asciiTheme="majorHAnsi" w:hAnsiTheme="majorHAnsi" w:cs="Times New Roman"/>
          <w:sz w:val="24"/>
          <w:szCs w:val="24"/>
        </w:rPr>
        <w:t xml:space="preserve"> that have multiple outcomes</w:t>
      </w:r>
      <w:r w:rsidR="00F4276E">
        <w:rPr>
          <w:rFonts w:asciiTheme="majorHAnsi" w:hAnsiTheme="majorHAnsi" w:cs="Times New Roman"/>
          <w:sz w:val="24"/>
          <w:szCs w:val="24"/>
        </w:rPr>
        <w:t xml:space="preserve"> e.g. creative and critical thinking</w:t>
      </w:r>
      <w:r w:rsidR="002E0731">
        <w:rPr>
          <w:rFonts w:asciiTheme="majorHAnsi" w:hAnsiTheme="majorHAnsi" w:cs="Times New Roman"/>
          <w:sz w:val="24"/>
          <w:szCs w:val="24"/>
        </w:rPr>
        <w:t>.</w:t>
      </w:r>
    </w:p>
    <w:p w:rsidR="00373110" w:rsidRPr="004F75DE" w:rsidRDefault="002E0731" w:rsidP="00752F0E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Review </w:t>
      </w:r>
      <w:r w:rsidR="00F4276E">
        <w:rPr>
          <w:rFonts w:asciiTheme="majorHAnsi" w:hAnsiTheme="majorHAnsi" w:cs="Times New Roman"/>
          <w:sz w:val="24"/>
          <w:szCs w:val="24"/>
        </w:rPr>
        <w:t xml:space="preserve">the </w:t>
      </w:r>
      <w:r>
        <w:rPr>
          <w:rFonts w:asciiTheme="majorHAnsi" w:hAnsiTheme="majorHAnsi" w:cs="Times New Roman"/>
          <w:sz w:val="24"/>
          <w:szCs w:val="24"/>
        </w:rPr>
        <w:t xml:space="preserve">creative thinking requirement and </w:t>
      </w:r>
      <w:r w:rsidR="00F4276E">
        <w:rPr>
          <w:rFonts w:asciiTheme="majorHAnsi" w:hAnsiTheme="majorHAnsi" w:cs="Times New Roman"/>
          <w:sz w:val="24"/>
          <w:szCs w:val="24"/>
        </w:rPr>
        <w:t xml:space="preserve">change the language and/or </w:t>
      </w:r>
      <w:r>
        <w:rPr>
          <w:rFonts w:asciiTheme="majorHAnsi" w:hAnsiTheme="majorHAnsi" w:cs="Times New Roman"/>
          <w:sz w:val="24"/>
          <w:szCs w:val="24"/>
        </w:rPr>
        <w:t>criteria.</w:t>
      </w:r>
    </w:p>
    <w:p w:rsidR="000E3CAF" w:rsidRDefault="00373110" w:rsidP="00BD2456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4F75DE">
        <w:rPr>
          <w:rFonts w:asciiTheme="majorHAnsi" w:hAnsiTheme="majorHAnsi" w:cs="Times New Roman"/>
          <w:sz w:val="24"/>
          <w:szCs w:val="24"/>
        </w:rPr>
        <w:t>Remove some of the GESLO requirements; e.g. interdisciplinary</w:t>
      </w:r>
    </w:p>
    <w:p w:rsidR="00F4276E" w:rsidRDefault="004F75DE" w:rsidP="00BD2456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0E3CAF">
        <w:rPr>
          <w:rFonts w:asciiTheme="majorHAnsi" w:hAnsiTheme="majorHAnsi" w:cs="Times New Roman"/>
          <w:sz w:val="24"/>
          <w:szCs w:val="24"/>
        </w:rPr>
        <w:t xml:space="preserve">The committee </w:t>
      </w:r>
      <w:r w:rsidR="00BD2456" w:rsidRPr="000E3CAF">
        <w:rPr>
          <w:rFonts w:asciiTheme="majorHAnsi" w:hAnsiTheme="majorHAnsi" w:cs="Times New Roman"/>
          <w:sz w:val="24"/>
          <w:szCs w:val="24"/>
        </w:rPr>
        <w:t xml:space="preserve">requested to have the GE assessment results </w:t>
      </w:r>
      <w:r w:rsidR="00F4276E">
        <w:rPr>
          <w:rFonts w:asciiTheme="majorHAnsi" w:hAnsiTheme="majorHAnsi" w:cs="Times New Roman"/>
          <w:sz w:val="24"/>
          <w:szCs w:val="24"/>
        </w:rPr>
        <w:t xml:space="preserve">disaggregated </w:t>
      </w:r>
      <w:r w:rsidR="00BD2456" w:rsidRPr="000E3CAF">
        <w:rPr>
          <w:rFonts w:asciiTheme="majorHAnsi" w:hAnsiTheme="majorHAnsi" w:cs="Times New Roman"/>
          <w:sz w:val="24"/>
          <w:szCs w:val="24"/>
        </w:rPr>
        <w:t xml:space="preserve">to understand </w:t>
      </w:r>
      <w:r w:rsidR="00F4276E">
        <w:rPr>
          <w:rFonts w:asciiTheme="majorHAnsi" w:hAnsiTheme="majorHAnsi" w:cs="Times New Roman"/>
          <w:sz w:val="24"/>
          <w:szCs w:val="24"/>
        </w:rPr>
        <w:t>students GE preparedness</w:t>
      </w:r>
      <w:proofErr w:type="gramStart"/>
      <w:r w:rsidR="00F4276E">
        <w:rPr>
          <w:rFonts w:asciiTheme="majorHAnsi" w:hAnsiTheme="majorHAnsi" w:cs="Times New Roman"/>
          <w:sz w:val="24"/>
          <w:szCs w:val="24"/>
        </w:rPr>
        <w:t>;</w:t>
      </w:r>
      <w:proofErr w:type="gramEnd"/>
      <w:r w:rsidR="00F4276E">
        <w:rPr>
          <w:rFonts w:asciiTheme="majorHAnsi" w:hAnsiTheme="majorHAnsi" w:cs="Times New Roman"/>
          <w:sz w:val="24"/>
          <w:szCs w:val="24"/>
        </w:rPr>
        <w:t xml:space="preserve"> if </w:t>
      </w:r>
      <w:r w:rsidR="00BD2456" w:rsidRPr="000E3CAF">
        <w:rPr>
          <w:rFonts w:asciiTheme="majorHAnsi" w:hAnsiTheme="majorHAnsi" w:cs="Times New Roman"/>
          <w:sz w:val="24"/>
          <w:szCs w:val="24"/>
        </w:rPr>
        <w:t xml:space="preserve">students are receiving enough GE information prior to job placement and/or transfer.  </w:t>
      </w:r>
    </w:p>
    <w:p w:rsidR="00BD2456" w:rsidRPr="000E3CAF" w:rsidRDefault="00F4276E" w:rsidP="00BD2456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The disaggregated data should contain the number of GE units taken</w:t>
      </w:r>
      <w:proofErr w:type="gramStart"/>
      <w:r>
        <w:rPr>
          <w:rFonts w:asciiTheme="majorHAnsi" w:hAnsiTheme="majorHAnsi" w:cs="Times New Roman"/>
          <w:sz w:val="24"/>
          <w:szCs w:val="24"/>
        </w:rPr>
        <w:t>;</w:t>
      </w:r>
      <w:proofErr w:type="gramEnd"/>
      <w:r w:rsidR="00BD2456" w:rsidRPr="000E3CAF">
        <w:rPr>
          <w:rFonts w:asciiTheme="majorHAnsi" w:hAnsiTheme="majorHAnsi" w:cs="Times New Roman"/>
          <w:sz w:val="24"/>
          <w:szCs w:val="24"/>
        </w:rPr>
        <w:t xml:space="preserve"> if students took a public speaking, ethics, and critical &amp; creative thinking course.</w:t>
      </w:r>
    </w:p>
    <w:p w:rsidR="00BD2456" w:rsidRPr="004F75DE" w:rsidRDefault="00BD2456" w:rsidP="00BD2456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BD2456" w:rsidRPr="004F75DE" w:rsidRDefault="00BD2456" w:rsidP="00BD2456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F75DE">
        <w:rPr>
          <w:rFonts w:asciiTheme="majorHAnsi" w:hAnsiTheme="majorHAnsi" w:cs="Times New Roman"/>
          <w:sz w:val="24"/>
          <w:szCs w:val="24"/>
        </w:rPr>
        <w:t xml:space="preserve">The </w:t>
      </w:r>
      <w:r w:rsidR="000E3CAF">
        <w:rPr>
          <w:rFonts w:asciiTheme="majorHAnsi" w:hAnsiTheme="majorHAnsi" w:cs="Times New Roman"/>
          <w:sz w:val="24"/>
          <w:szCs w:val="24"/>
        </w:rPr>
        <w:t xml:space="preserve">committee </w:t>
      </w:r>
      <w:r w:rsidRPr="004F75DE">
        <w:rPr>
          <w:rFonts w:asciiTheme="majorHAnsi" w:hAnsiTheme="majorHAnsi" w:cs="Times New Roman"/>
          <w:sz w:val="24"/>
          <w:szCs w:val="24"/>
        </w:rPr>
        <w:t>consensus</w:t>
      </w:r>
      <w:r>
        <w:rPr>
          <w:rFonts w:asciiTheme="majorHAnsi" w:hAnsiTheme="majorHAnsi" w:cs="Times New Roman"/>
          <w:sz w:val="24"/>
          <w:szCs w:val="24"/>
        </w:rPr>
        <w:t xml:space="preserve"> felt offering </w:t>
      </w:r>
      <w:r w:rsidRPr="004F75DE">
        <w:rPr>
          <w:rFonts w:asciiTheme="majorHAnsi" w:hAnsiTheme="majorHAnsi" w:cs="Times New Roman"/>
          <w:sz w:val="24"/>
          <w:szCs w:val="24"/>
        </w:rPr>
        <w:t xml:space="preserve">GE cluster is a great </w:t>
      </w:r>
      <w:r>
        <w:rPr>
          <w:rFonts w:asciiTheme="majorHAnsi" w:hAnsiTheme="majorHAnsi" w:cs="Times New Roman"/>
          <w:sz w:val="24"/>
          <w:szCs w:val="24"/>
        </w:rPr>
        <w:t>idea</w:t>
      </w:r>
      <w:r w:rsidRPr="004F75DE">
        <w:rPr>
          <w:rFonts w:asciiTheme="majorHAnsi" w:hAnsiTheme="majorHAnsi" w:cs="Times New Roman"/>
          <w:sz w:val="24"/>
          <w:szCs w:val="24"/>
        </w:rPr>
        <w:t xml:space="preserve"> for students to fulfill GE requirements, but found that this m</w:t>
      </w:r>
      <w:r w:rsidR="00F4276E">
        <w:rPr>
          <w:rFonts w:asciiTheme="majorHAnsi" w:hAnsiTheme="majorHAnsi" w:cs="Times New Roman"/>
          <w:sz w:val="24"/>
          <w:szCs w:val="24"/>
        </w:rPr>
        <w:t xml:space="preserve">aybe similar to Guided Pathways </w:t>
      </w:r>
      <w:proofErr w:type="gramStart"/>
      <w:r w:rsidR="00F4276E">
        <w:rPr>
          <w:rFonts w:asciiTheme="majorHAnsi" w:hAnsiTheme="majorHAnsi" w:cs="Times New Roman"/>
          <w:sz w:val="24"/>
          <w:szCs w:val="24"/>
        </w:rPr>
        <w:t>being developed</w:t>
      </w:r>
      <w:proofErr w:type="gramEnd"/>
      <w:r w:rsidRPr="004F75DE">
        <w:rPr>
          <w:rFonts w:asciiTheme="majorHAnsi" w:hAnsiTheme="majorHAnsi" w:cs="Times New Roman"/>
          <w:sz w:val="24"/>
          <w:szCs w:val="24"/>
        </w:rPr>
        <w:t xml:space="preserve">. It </w:t>
      </w:r>
      <w:proofErr w:type="gramStart"/>
      <w:r w:rsidRPr="004F75DE">
        <w:rPr>
          <w:rFonts w:asciiTheme="majorHAnsi" w:hAnsiTheme="majorHAnsi" w:cs="Times New Roman"/>
          <w:sz w:val="24"/>
          <w:szCs w:val="24"/>
        </w:rPr>
        <w:t>was re</w:t>
      </w:r>
      <w:bookmarkStart w:id="0" w:name="_GoBack"/>
      <w:bookmarkEnd w:id="0"/>
      <w:r w:rsidRPr="004F75DE">
        <w:rPr>
          <w:rFonts w:asciiTheme="majorHAnsi" w:hAnsiTheme="majorHAnsi" w:cs="Times New Roman"/>
          <w:sz w:val="24"/>
          <w:szCs w:val="24"/>
        </w:rPr>
        <w:t>commended</w:t>
      </w:r>
      <w:proofErr w:type="gramEnd"/>
      <w:r w:rsidRPr="004F75DE">
        <w:rPr>
          <w:rFonts w:asciiTheme="majorHAnsi" w:hAnsiTheme="majorHAnsi" w:cs="Times New Roman"/>
          <w:sz w:val="24"/>
          <w:szCs w:val="24"/>
        </w:rPr>
        <w:t xml:space="preserve"> to research the Guided Pathways guidelines before moving</w:t>
      </w:r>
      <w:r>
        <w:rPr>
          <w:rFonts w:asciiTheme="majorHAnsi" w:hAnsiTheme="majorHAnsi" w:cs="Times New Roman"/>
          <w:sz w:val="24"/>
          <w:szCs w:val="24"/>
        </w:rPr>
        <w:t xml:space="preserve"> forward with the cluster idea and develop a plan to assure students are meeting all the GESLOs</w:t>
      </w:r>
      <w:r w:rsidR="00F4276E">
        <w:rPr>
          <w:rFonts w:asciiTheme="majorHAnsi" w:hAnsiTheme="majorHAnsi" w:cs="Times New Roman"/>
          <w:sz w:val="24"/>
          <w:szCs w:val="24"/>
        </w:rPr>
        <w:t xml:space="preserve"> when taking </w:t>
      </w:r>
      <w:r w:rsidR="00C933D8">
        <w:rPr>
          <w:rFonts w:asciiTheme="majorHAnsi" w:hAnsiTheme="majorHAnsi" w:cs="Times New Roman"/>
          <w:sz w:val="24"/>
          <w:szCs w:val="24"/>
        </w:rPr>
        <w:t xml:space="preserve">GE courses. </w:t>
      </w:r>
      <w:r>
        <w:rPr>
          <w:rFonts w:asciiTheme="majorHAnsi" w:hAnsiTheme="majorHAnsi" w:cs="Times New Roman"/>
          <w:sz w:val="24"/>
          <w:szCs w:val="24"/>
        </w:rPr>
        <w:t xml:space="preserve">  </w:t>
      </w:r>
    </w:p>
    <w:p w:rsidR="00BD2456" w:rsidRDefault="00BD2456" w:rsidP="004F75DE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4F75DE" w:rsidRPr="004F75DE" w:rsidRDefault="004F75DE" w:rsidP="004F75DE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F75DE">
        <w:rPr>
          <w:rFonts w:asciiTheme="majorHAnsi" w:hAnsiTheme="majorHAnsi" w:cs="Times New Roman"/>
          <w:sz w:val="24"/>
          <w:szCs w:val="24"/>
        </w:rPr>
        <w:t xml:space="preserve">Josh will send the </w:t>
      </w:r>
      <w:r w:rsidR="000E3CAF">
        <w:rPr>
          <w:rFonts w:asciiTheme="majorHAnsi" w:hAnsiTheme="majorHAnsi" w:cs="Times New Roman"/>
          <w:sz w:val="24"/>
          <w:szCs w:val="24"/>
        </w:rPr>
        <w:t xml:space="preserve">updated </w:t>
      </w:r>
      <w:r w:rsidR="00C933D8">
        <w:rPr>
          <w:rFonts w:asciiTheme="majorHAnsi" w:hAnsiTheme="majorHAnsi" w:cs="Times New Roman"/>
          <w:sz w:val="24"/>
          <w:szCs w:val="24"/>
        </w:rPr>
        <w:t>faculty survey.</w:t>
      </w:r>
    </w:p>
    <w:p w:rsidR="00F82C42" w:rsidRPr="004F75DE" w:rsidRDefault="00F82C42" w:rsidP="00F82C42">
      <w:pPr>
        <w:spacing w:after="0" w:line="240" w:lineRule="auto"/>
        <w:rPr>
          <w:rFonts w:cs="Times New Roman"/>
          <w:sz w:val="24"/>
          <w:szCs w:val="24"/>
        </w:rPr>
      </w:pPr>
    </w:p>
    <w:p w:rsidR="00F82C42" w:rsidRPr="004F75DE" w:rsidRDefault="00F82C42" w:rsidP="00F82C42">
      <w:pPr>
        <w:spacing w:after="0" w:line="240" w:lineRule="auto"/>
        <w:rPr>
          <w:rFonts w:cs="Times New Roman"/>
          <w:sz w:val="24"/>
          <w:szCs w:val="24"/>
        </w:rPr>
      </w:pPr>
      <w:r w:rsidRPr="004F75DE">
        <w:rPr>
          <w:rFonts w:cs="Times New Roman"/>
          <w:sz w:val="24"/>
          <w:szCs w:val="24"/>
          <w:u w:val="single"/>
        </w:rPr>
        <w:t>Meeting adjourned</w:t>
      </w:r>
      <w:r w:rsidRPr="004F75DE">
        <w:rPr>
          <w:rFonts w:cs="Times New Roman"/>
          <w:sz w:val="24"/>
          <w:szCs w:val="24"/>
        </w:rPr>
        <w:t xml:space="preserve"> </w:t>
      </w:r>
      <w:r w:rsidR="00863DEC">
        <w:rPr>
          <w:rFonts w:cs="Times New Roman"/>
          <w:sz w:val="24"/>
          <w:szCs w:val="24"/>
        </w:rPr>
        <w:t>4:09</w:t>
      </w:r>
    </w:p>
    <w:p w:rsidR="00F82C42" w:rsidRPr="004F75DE" w:rsidRDefault="00F82C42" w:rsidP="00F82C42">
      <w:pPr>
        <w:pBdr>
          <w:bottom w:val="single" w:sz="12" w:space="1" w:color="auto"/>
        </w:pBdr>
        <w:spacing w:after="0" w:line="240" w:lineRule="auto"/>
        <w:rPr>
          <w:rFonts w:cs="Times New Roman"/>
          <w:sz w:val="24"/>
          <w:szCs w:val="24"/>
        </w:rPr>
      </w:pPr>
      <w:r w:rsidRPr="004F75DE">
        <w:rPr>
          <w:rFonts w:cs="Times New Roman"/>
          <w:sz w:val="24"/>
          <w:szCs w:val="24"/>
          <w:u w:val="single"/>
        </w:rPr>
        <w:t>Meeting Dates</w:t>
      </w:r>
      <w:r w:rsidRPr="004F75DE">
        <w:rPr>
          <w:rFonts w:cs="Times New Roman"/>
          <w:sz w:val="24"/>
          <w:szCs w:val="24"/>
        </w:rPr>
        <w:t xml:space="preserve">:  Fall 2017 - </w:t>
      </w:r>
      <w:r w:rsidR="009715D4" w:rsidRPr="004F75DE">
        <w:rPr>
          <w:rFonts w:cs="Times New Roman"/>
          <w:sz w:val="24"/>
          <w:szCs w:val="24"/>
        </w:rPr>
        <w:t>11/17, 12/1</w:t>
      </w:r>
    </w:p>
    <w:p w:rsidR="00904E7E" w:rsidRPr="004F75DE" w:rsidRDefault="00904E7E" w:rsidP="00F82C42">
      <w:pPr>
        <w:pBdr>
          <w:bottom w:val="single" w:sz="12" w:space="1" w:color="auto"/>
        </w:pBdr>
        <w:spacing w:after="0" w:line="240" w:lineRule="auto"/>
        <w:rPr>
          <w:rFonts w:cs="Times New Roman"/>
          <w:sz w:val="24"/>
          <w:szCs w:val="24"/>
        </w:rPr>
      </w:pPr>
      <w:r w:rsidRPr="004F75DE">
        <w:rPr>
          <w:rFonts w:cs="Times New Roman"/>
          <w:sz w:val="24"/>
          <w:szCs w:val="24"/>
        </w:rPr>
        <w:tab/>
      </w:r>
      <w:r w:rsidRPr="004F75DE">
        <w:rPr>
          <w:rFonts w:cs="Times New Roman"/>
          <w:sz w:val="24"/>
          <w:szCs w:val="24"/>
        </w:rPr>
        <w:tab/>
        <w:t xml:space="preserve">Spring 2017 - </w:t>
      </w:r>
    </w:p>
    <w:p w:rsidR="00F82C42" w:rsidRPr="004F75DE" w:rsidRDefault="00F82C42" w:rsidP="00F82C42">
      <w:pPr>
        <w:pBdr>
          <w:bottom w:val="single" w:sz="12" w:space="1" w:color="auto"/>
        </w:pBdr>
        <w:spacing w:after="0" w:line="240" w:lineRule="auto"/>
        <w:rPr>
          <w:rFonts w:cs="Times New Roman"/>
          <w:sz w:val="24"/>
          <w:szCs w:val="24"/>
        </w:rPr>
      </w:pPr>
      <w:r w:rsidRPr="004F75DE">
        <w:rPr>
          <w:rFonts w:cs="Times New Roman"/>
          <w:sz w:val="24"/>
          <w:szCs w:val="24"/>
          <w:u w:val="single"/>
        </w:rPr>
        <w:t>Location and Time</w:t>
      </w:r>
      <w:r w:rsidRPr="004F75DE">
        <w:rPr>
          <w:rFonts w:cs="Times New Roman"/>
          <w:sz w:val="24"/>
          <w:szCs w:val="24"/>
        </w:rPr>
        <w:t>: L105 2-4pm</w:t>
      </w:r>
    </w:p>
    <w:p w:rsidR="00F82C42" w:rsidRPr="004F75DE" w:rsidRDefault="00F82C42" w:rsidP="00F82C42">
      <w:pPr>
        <w:pBdr>
          <w:bottom w:val="single" w:sz="12" w:space="1" w:color="auto"/>
        </w:pBdr>
        <w:spacing w:after="0" w:line="240" w:lineRule="auto"/>
        <w:rPr>
          <w:rFonts w:cs="Times New Roman"/>
          <w:sz w:val="24"/>
          <w:szCs w:val="24"/>
        </w:rPr>
      </w:pPr>
    </w:p>
    <w:p w:rsidR="007777A7" w:rsidRPr="004F75DE" w:rsidRDefault="007777A7">
      <w:pPr>
        <w:rPr>
          <w:sz w:val="24"/>
          <w:szCs w:val="24"/>
        </w:rPr>
      </w:pPr>
    </w:p>
    <w:sectPr w:rsidR="007777A7" w:rsidRPr="004F75DE" w:rsidSect="00E62D0B">
      <w:headerReference w:type="default" r:id="rId7"/>
      <w:footerReference w:type="default" r:id="rId8"/>
      <w:pgSz w:w="12240" w:h="15840" w:code="1"/>
      <w:pgMar w:top="1008" w:right="864" w:bottom="1008" w:left="864" w:header="576" w:footer="432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233" w:rsidRDefault="00A92233" w:rsidP="00F82C42">
      <w:pPr>
        <w:spacing w:after="0" w:line="240" w:lineRule="auto"/>
      </w:pPr>
      <w:r>
        <w:separator/>
      </w:r>
    </w:p>
  </w:endnote>
  <w:endnote w:type="continuationSeparator" w:id="0">
    <w:p w:rsidR="00A92233" w:rsidRDefault="00A92233" w:rsidP="00F82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D0B" w:rsidRDefault="00964491" w:rsidP="00E62D0B">
    <w:pPr>
      <w:pStyle w:val="Footer"/>
    </w:pPr>
    <w:sdt>
      <w:sdtPr>
        <w:id w:val="1275287307"/>
        <w:docPartObj>
          <w:docPartGallery w:val="Page Numbers (Bottom of Page)"/>
          <w:docPartUnique/>
        </w:docPartObj>
      </w:sdtPr>
      <w:sdtEndPr/>
      <w:sdtContent>
        <w:sdt>
          <w:sdtPr>
            <w:id w:val="-1643580799"/>
            <w:docPartObj>
              <w:docPartGallery w:val="Page Numbers (Top of Page)"/>
              <w:docPartUnique/>
            </w:docPartObj>
          </w:sdtPr>
          <w:sdtEndPr/>
          <w:sdtContent>
            <w:r w:rsidR="00E62D0B">
              <w:t xml:space="preserve">Page </w:t>
            </w:r>
            <w:r w:rsidR="00E62D0B">
              <w:rPr>
                <w:b/>
                <w:bCs/>
                <w:sz w:val="24"/>
                <w:szCs w:val="24"/>
              </w:rPr>
              <w:fldChar w:fldCharType="begin"/>
            </w:r>
            <w:r w:rsidR="00E62D0B">
              <w:rPr>
                <w:b/>
                <w:bCs/>
              </w:rPr>
              <w:instrText xml:space="preserve"> PAGE </w:instrText>
            </w:r>
            <w:r w:rsidR="00E62D0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E62D0B">
              <w:rPr>
                <w:b/>
                <w:bCs/>
                <w:sz w:val="24"/>
                <w:szCs w:val="24"/>
              </w:rPr>
              <w:fldChar w:fldCharType="end"/>
            </w:r>
            <w:r w:rsidR="00E62D0B">
              <w:t xml:space="preserve"> of </w:t>
            </w:r>
            <w:r w:rsidR="00E62D0B">
              <w:rPr>
                <w:b/>
                <w:bCs/>
                <w:sz w:val="24"/>
                <w:szCs w:val="24"/>
              </w:rPr>
              <w:fldChar w:fldCharType="begin"/>
            </w:r>
            <w:r w:rsidR="00E62D0B">
              <w:rPr>
                <w:b/>
                <w:bCs/>
              </w:rPr>
              <w:instrText xml:space="preserve"> NUMPAGES  </w:instrText>
            </w:r>
            <w:r w:rsidR="00E62D0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E62D0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E62D0B" w:rsidRDefault="00E62D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233" w:rsidRDefault="00A92233" w:rsidP="00F82C42">
      <w:pPr>
        <w:spacing w:after="0" w:line="240" w:lineRule="auto"/>
      </w:pPr>
      <w:r>
        <w:separator/>
      </w:r>
    </w:p>
  </w:footnote>
  <w:footnote w:type="continuationSeparator" w:id="0">
    <w:p w:rsidR="00A92233" w:rsidRDefault="00A92233" w:rsidP="00F82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D0B" w:rsidRDefault="00E62D0B" w:rsidP="00E62D0B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>
      <w:rPr>
        <w:b/>
      </w:rPr>
      <w:t xml:space="preserve">General Education Committee - </w:t>
    </w:r>
    <w:r w:rsidRPr="00824B11">
      <w:rPr>
        <w:b/>
      </w:rPr>
      <w:t>Minutes</w:t>
    </w:r>
    <w:r w:rsidRPr="00824B11">
      <w:rPr>
        <w:b/>
      </w:rPr>
      <w:tab/>
    </w:r>
    <w:r>
      <w:tab/>
    </w:r>
    <w:r>
      <w:tab/>
    </w:r>
    <w:r>
      <w:tab/>
    </w:r>
    <w:r>
      <w:tab/>
    </w:r>
    <w:r w:rsidR="000F592A">
      <w:t>November 3,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7DBC"/>
    <w:multiLevelType w:val="hybridMultilevel"/>
    <w:tmpl w:val="CBA04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70D5E"/>
    <w:multiLevelType w:val="hybridMultilevel"/>
    <w:tmpl w:val="80C236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F564EB"/>
    <w:multiLevelType w:val="hybridMultilevel"/>
    <w:tmpl w:val="A8B49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8B37B4"/>
    <w:multiLevelType w:val="hybridMultilevel"/>
    <w:tmpl w:val="73F4F5E0"/>
    <w:lvl w:ilvl="0" w:tplc="0409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4" w15:restartNumberingAfterBreak="0">
    <w:nsid w:val="1E6C41F0"/>
    <w:multiLevelType w:val="hybridMultilevel"/>
    <w:tmpl w:val="659ED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B6E31"/>
    <w:multiLevelType w:val="hybridMultilevel"/>
    <w:tmpl w:val="3956FDFE"/>
    <w:lvl w:ilvl="0" w:tplc="6166200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F77920"/>
    <w:multiLevelType w:val="hybridMultilevel"/>
    <w:tmpl w:val="3676A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233AD1"/>
    <w:multiLevelType w:val="hybridMultilevel"/>
    <w:tmpl w:val="59D258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200EC3"/>
    <w:multiLevelType w:val="hybridMultilevel"/>
    <w:tmpl w:val="F768DE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8944D5"/>
    <w:multiLevelType w:val="hybridMultilevel"/>
    <w:tmpl w:val="AF7E0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96120C"/>
    <w:multiLevelType w:val="hybridMultilevel"/>
    <w:tmpl w:val="9B64DB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38745C"/>
    <w:multiLevelType w:val="hybridMultilevel"/>
    <w:tmpl w:val="AE044378"/>
    <w:lvl w:ilvl="0" w:tplc="AEB02D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05160"/>
    <w:multiLevelType w:val="hybridMultilevel"/>
    <w:tmpl w:val="DC1A890E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 w15:restartNumberingAfterBreak="0">
    <w:nsid w:val="77596BFF"/>
    <w:multiLevelType w:val="hybridMultilevel"/>
    <w:tmpl w:val="2570B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ED0952"/>
    <w:multiLevelType w:val="hybridMultilevel"/>
    <w:tmpl w:val="5E9E5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0"/>
  </w:num>
  <w:num w:numId="5">
    <w:abstractNumId w:val="13"/>
  </w:num>
  <w:num w:numId="6">
    <w:abstractNumId w:val="9"/>
  </w:num>
  <w:num w:numId="7">
    <w:abstractNumId w:val="14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8"/>
  </w:num>
  <w:num w:numId="13">
    <w:abstractNumId w:val="1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42"/>
    <w:rsid w:val="0000467E"/>
    <w:rsid w:val="00005DE6"/>
    <w:rsid w:val="00095ACA"/>
    <w:rsid w:val="000E1BE6"/>
    <w:rsid w:val="000E3CAF"/>
    <w:rsid w:val="000F592A"/>
    <w:rsid w:val="001274CD"/>
    <w:rsid w:val="001962F9"/>
    <w:rsid w:val="001A3283"/>
    <w:rsid w:val="001E59F4"/>
    <w:rsid w:val="00215C06"/>
    <w:rsid w:val="002D6FF9"/>
    <w:rsid w:val="002E0731"/>
    <w:rsid w:val="002F4DCB"/>
    <w:rsid w:val="00332D90"/>
    <w:rsid w:val="00345B63"/>
    <w:rsid w:val="00373110"/>
    <w:rsid w:val="003A0D63"/>
    <w:rsid w:val="003C0BB0"/>
    <w:rsid w:val="00417D8D"/>
    <w:rsid w:val="00441816"/>
    <w:rsid w:val="0046001D"/>
    <w:rsid w:val="004F75DE"/>
    <w:rsid w:val="00511309"/>
    <w:rsid w:val="00592D0E"/>
    <w:rsid w:val="005C30D0"/>
    <w:rsid w:val="005F4D45"/>
    <w:rsid w:val="006F0958"/>
    <w:rsid w:val="0070117C"/>
    <w:rsid w:val="007050CD"/>
    <w:rsid w:val="00716708"/>
    <w:rsid w:val="00752F0E"/>
    <w:rsid w:val="0075604D"/>
    <w:rsid w:val="007777A7"/>
    <w:rsid w:val="00781BB8"/>
    <w:rsid w:val="007A521A"/>
    <w:rsid w:val="00804342"/>
    <w:rsid w:val="00863DEC"/>
    <w:rsid w:val="00894397"/>
    <w:rsid w:val="008C38E8"/>
    <w:rsid w:val="008D0886"/>
    <w:rsid w:val="00904E7E"/>
    <w:rsid w:val="00964491"/>
    <w:rsid w:val="009715D4"/>
    <w:rsid w:val="009D6D68"/>
    <w:rsid w:val="00A56605"/>
    <w:rsid w:val="00A63059"/>
    <w:rsid w:val="00A87750"/>
    <w:rsid w:val="00A92233"/>
    <w:rsid w:val="00AA25C2"/>
    <w:rsid w:val="00AA67AC"/>
    <w:rsid w:val="00AB20CD"/>
    <w:rsid w:val="00AF1BF8"/>
    <w:rsid w:val="00BD0071"/>
    <w:rsid w:val="00BD2456"/>
    <w:rsid w:val="00C622D3"/>
    <w:rsid w:val="00C7310A"/>
    <w:rsid w:val="00C74E88"/>
    <w:rsid w:val="00C832D6"/>
    <w:rsid w:val="00C9130B"/>
    <w:rsid w:val="00C933D8"/>
    <w:rsid w:val="00D034F7"/>
    <w:rsid w:val="00D807AE"/>
    <w:rsid w:val="00DC5414"/>
    <w:rsid w:val="00DD0C2F"/>
    <w:rsid w:val="00DD5A65"/>
    <w:rsid w:val="00E62D0B"/>
    <w:rsid w:val="00F2068D"/>
    <w:rsid w:val="00F4276E"/>
    <w:rsid w:val="00F54739"/>
    <w:rsid w:val="00F82C42"/>
    <w:rsid w:val="00FA17C8"/>
    <w:rsid w:val="00FB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D02B4-32C0-47A3-81BC-105E7560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C4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C42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F82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82C42"/>
  </w:style>
  <w:style w:type="table" w:styleId="TableGrid">
    <w:name w:val="Table Grid"/>
    <w:basedOn w:val="TableNormal"/>
    <w:uiPriority w:val="59"/>
    <w:rsid w:val="00F82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2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C42"/>
  </w:style>
  <w:style w:type="paragraph" w:styleId="BalloonText">
    <w:name w:val="Balloon Text"/>
    <w:basedOn w:val="Normal"/>
    <w:link w:val="BalloonTextChar"/>
    <w:uiPriority w:val="99"/>
    <w:semiHidden/>
    <w:unhideWhenUsed/>
    <w:rsid w:val="003C0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Shondra West</dc:creator>
  <cp:keywords/>
  <dc:description/>
  <cp:lastModifiedBy>Shondra West</cp:lastModifiedBy>
  <cp:revision>8</cp:revision>
  <cp:lastPrinted>2017-11-07T00:33:00Z</cp:lastPrinted>
  <dcterms:created xsi:type="dcterms:W3CDTF">2017-11-03T21:08:00Z</dcterms:created>
  <dcterms:modified xsi:type="dcterms:W3CDTF">2017-11-27T23:19:00Z</dcterms:modified>
</cp:coreProperties>
</file>