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90" w:rsidRPr="00692BCB" w:rsidRDefault="00692BCB" w:rsidP="00656F9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GE Committee MINUTES              </w:t>
      </w:r>
      <w:r w:rsidR="00656F90" w:rsidRPr="00656F90">
        <w:rPr>
          <w:rFonts w:ascii="Times New Roman" w:hAnsi="Times New Roman" w:cs="Times New Roman"/>
          <w:sz w:val="24"/>
          <w:szCs w:val="24"/>
        </w:rPr>
        <w:t>Feb 21, 2013, 3:30-5 pm, room L-106</w:t>
      </w:r>
    </w:p>
    <w:p w:rsidR="00656F90" w:rsidRPr="00656F90" w:rsidRDefault="00656F90" w:rsidP="00656F90">
      <w:pPr>
        <w:rPr>
          <w:rFonts w:ascii="Times New Roman" w:hAnsi="Times New Roman" w:cs="Times New Roman"/>
          <w:sz w:val="24"/>
          <w:szCs w:val="24"/>
        </w:rPr>
      </w:pPr>
      <w:r w:rsidRPr="00656F90">
        <w:rPr>
          <w:rFonts w:ascii="Times New Roman" w:hAnsi="Times New Roman" w:cs="Times New Roman"/>
          <w:sz w:val="24"/>
          <w:szCs w:val="24"/>
        </w:rPr>
        <w:t>1.</w:t>
      </w:r>
      <w:r w:rsidRPr="00656F90">
        <w:rPr>
          <w:rFonts w:ascii="Times New Roman" w:hAnsi="Times New Roman" w:cs="Times New Roman"/>
          <w:sz w:val="24"/>
          <w:szCs w:val="24"/>
        </w:rPr>
        <w:tab/>
        <w:t>Agenda &amp; minutes</w:t>
      </w:r>
    </w:p>
    <w:p w:rsidR="00656F90" w:rsidRPr="00656F90" w:rsidRDefault="00656F90" w:rsidP="00656F90">
      <w:pPr>
        <w:rPr>
          <w:rFonts w:ascii="Times New Roman" w:hAnsi="Times New Roman" w:cs="Times New Roman"/>
          <w:sz w:val="24"/>
          <w:szCs w:val="24"/>
        </w:rPr>
      </w:pPr>
      <w:r w:rsidRPr="00656F90">
        <w:rPr>
          <w:rFonts w:ascii="Times New Roman" w:hAnsi="Times New Roman" w:cs="Times New Roman"/>
          <w:sz w:val="24"/>
          <w:szCs w:val="24"/>
        </w:rPr>
        <w:t>2.</w:t>
      </w:r>
      <w:r w:rsidRPr="00656F90">
        <w:rPr>
          <w:rFonts w:ascii="Times New Roman" w:hAnsi="Times New Roman" w:cs="Times New Roman"/>
          <w:sz w:val="24"/>
          <w:szCs w:val="24"/>
        </w:rPr>
        <w:tab/>
      </w:r>
      <w:r w:rsidRPr="00F5486E">
        <w:rPr>
          <w:rFonts w:ascii="Times New Roman" w:hAnsi="Times New Roman" w:cs="Times New Roman"/>
          <w:b/>
          <w:sz w:val="24"/>
          <w:szCs w:val="24"/>
        </w:rPr>
        <w:t>GE committee membership</w:t>
      </w:r>
      <w:r w:rsidRPr="00656F90">
        <w:rPr>
          <w:rFonts w:ascii="Times New Roman" w:hAnsi="Times New Roman" w:cs="Times New Roman"/>
          <w:sz w:val="24"/>
          <w:szCs w:val="24"/>
        </w:rPr>
        <w:t xml:space="preserve">: </w:t>
      </w:r>
      <w:r w:rsidR="004B7036">
        <w:rPr>
          <w:rFonts w:ascii="Times New Roman" w:hAnsi="Times New Roman" w:cs="Times New Roman"/>
          <w:sz w:val="24"/>
          <w:szCs w:val="24"/>
        </w:rPr>
        <w:t>we decided on the setup below.</w:t>
      </w:r>
      <w:r w:rsidR="00791FDF">
        <w:rPr>
          <w:rFonts w:ascii="Times New Roman" w:hAnsi="Times New Roman" w:cs="Times New Roman"/>
          <w:sz w:val="24"/>
          <w:szCs w:val="24"/>
        </w:rPr>
        <w:t xml:space="preserve"> New committee members are needed.</w:t>
      </w:r>
      <w:r w:rsidR="0044206F">
        <w:rPr>
          <w:rFonts w:ascii="Times New Roman" w:hAnsi="Times New Roman" w:cs="Times New Roman"/>
          <w:sz w:val="24"/>
          <w:szCs w:val="24"/>
        </w:rPr>
        <w:t xml:space="preserve"> It was suggested that physics and c</w:t>
      </w:r>
      <w:r w:rsidR="0044206F" w:rsidRPr="0044206F">
        <w:rPr>
          <w:rFonts w:ascii="Times New Roman" w:hAnsi="Times New Roman" w:cs="Times New Roman"/>
          <w:sz w:val="24"/>
          <w:szCs w:val="24"/>
        </w:rPr>
        <w:t xml:space="preserve">hemistry </w:t>
      </w:r>
      <w:r w:rsidR="0044206F">
        <w:rPr>
          <w:rFonts w:ascii="Times New Roman" w:hAnsi="Times New Roman" w:cs="Times New Roman"/>
          <w:sz w:val="24"/>
          <w:szCs w:val="24"/>
        </w:rPr>
        <w:t>make</w:t>
      </w:r>
      <w:r w:rsidR="0044206F" w:rsidRPr="0044206F">
        <w:rPr>
          <w:rFonts w:ascii="Times New Roman" w:hAnsi="Times New Roman" w:cs="Times New Roman"/>
          <w:sz w:val="24"/>
          <w:szCs w:val="24"/>
        </w:rPr>
        <w:t xml:space="preserve"> GE</w:t>
      </w:r>
      <w:r w:rsidR="0044206F">
        <w:rPr>
          <w:rFonts w:ascii="Times New Roman" w:hAnsi="Times New Roman" w:cs="Times New Roman"/>
          <w:sz w:val="24"/>
          <w:szCs w:val="24"/>
        </w:rPr>
        <w:t xml:space="preserve"> courses.</w:t>
      </w:r>
    </w:p>
    <w:p w:rsidR="00656F90" w:rsidRPr="00656F90" w:rsidRDefault="00656F90" w:rsidP="00656F90">
      <w:pPr>
        <w:rPr>
          <w:rFonts w:ascii="Times New Roman" w:hAnsi="Times New Roman" w:cs="Times New Roman"/>
          <w:sz w:val="24"/>
          <w:szCs w:val="24"/>
        </w:rPr>
      </w:pPr>
      <w:r w:rsidRPr="00656F90">
        <w:rPr>
          <w:rFonts w:ascii="Times New Roman" w:hAnsi="Times New Roman" w:cs="Times New Roman"/>
          <w:sz w:val="24"/>
          <w:szCs w:val="24"/>
        </w:rPr>
        <w:t>3.</w:t>
      </w:r>
      <w:r w:rsidRPr="00656F90">
        <w:rPr>
          <w:rFonts w:ascii="Times New Roman" w:hAnsi="Times New Roman" w:cs="Times New Roman"/>
          <w:sz w:val="24"/>
          <w:szCs w:val="24"/>
        </w:rPr>
        <w:tab/>
      </w:r>
      <w:r w:rsidRPr="00F5486E">
        <w:rPr>
          <w:rFonts w:ascii="Times New Roman" w:hAnsi="Times New Roman" w:cs="Times New Roman"/>
          <w:b/>
          <w:sz w:val="24"/>
          <w:szCs w:val="24"/>
        </w:rPr>
        <w:t>Ethnic &amp; multicultural studies description for approving new courses</w:t>
      </w:r>
      <w:r w:rsidRPr="00656F90">
        <w:rPr>
          <w:rFonts w:ascii="Times New Roman" w:hAnsi="Times New Roman" w:cs="Times New Roman"/>
          <w:sz w:val="24"/>
          <w:szCs w:val="24"/>
        </w:rPr>
        <w:t>.</w:t>
      </w:r>
      <w:r w:rsidR="004B7036">
        <w:rPr>
          <w:rFonts w:ascii="Times New Roman" w:hAnsi="Times New Roman" w:cs="Times New Roman"/>
          <w:sz w:val="24"/>
          <w:szCs w:val="24"/>
        </w:rPr>
        <w:t xml:space="preserve"> Not finalized yet. Some </w:t>
      </w:r>
      <w:proofErr w:type="spellStart"/>
      <w:r w:rsidR="004B7036">
        <w:rPr>
          <w:rFonts w:ascii="Times New Roman" w:hAnsi="Times New Roman" w:cs="Times New Roman"/>
          <w:sz w:val="24"/>
          <w:szCs w:val="24"/>
        </w:rPr>
        <w:t>cmtee</w:t>
      </w:r>
      <w:proofErr w:type="spellEnd"/>
      <w:r w:rsidR="004B7036">
        <w:rPr>
          <w:rFonts w:ascii="Times New Roman" w:hAnsi="Times New Roman" w:cs="Times New Roman"/>
          <w:sz w:val="24"/>
          <w:szCs w:val="24"/>
        </w:rPr>
        <w:t xml:space="preserve"> members wanted to remove some criteria, make it a narrative instead of a list, simplify somehow, or make it more welcoming to those who may want to write a new course. Kofi volunteered to do a revision. It was suggested that we make two write-ups: one for instructors who may want to write a new course, and one for use in the </w:t>
      </w:r>
      <w:proofErr w:type="spellStart"/>
      <w:r w:rsidR="004B7036">
        <w:rPr>
          <w:rFonts w:ascii="Times New Roman" w:hAnsi="Times New Roman" w:cs="Times New Roman"/>
          <w:sz w:val="24"/>
          <w:szCs w:val="24"/>
        </w:rPr>
        <w:t>cmtee</w:t>
      </w:r>
      <w:proofErr w:type="spellEnd"/>
      <w:r w:rsidR="004B7036">
        <w:rPr>
          <w:rFonts w:ascii="Times New Roman" w:hAnsi="Times New Roman" w:cs="Times New Roman"/>
          <w:sz w:val="24"/>
          <w:szCs w:val="24"/>
        </w:rPr>
        <w:t xml:space="preserve"> to approve courses.</w:t>
      </w:r>
      <w:r w:rsidR="00442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36" w:rsidRPr="004B7036" w:rsidRDefault="00656F90" w:rsidP="004B7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5486E">
        <w:rPr>
          <w:rFonts w:ascii="Times New Roman" w:hAnsi="Times New Roman" w:cs="Times New Roman"/>
          <w:b/>
          <w:sz w:val="24"/>
          <w:szCs w:val="24"/>
        </w:rPr>
        <w:t>Assessing the new 18-unit GE package</w:t>
      </w:r>
      <w:r w:rsidRPr="00656F90">
        <w:rPr>
          <w:rFonts w:ascii="Times New Roman" w:hAnsi="Times New Roman" w:cs="Times New Roman"/>
          <w:sz w:val="24"/>
          <w:szCs w:val="24"/>
        </w:rPr>
        <w:t xml:space="preserve">. </w:t>
      </w:r>
      <w:r w:rsidR="004B7036">
        <w:rPr>
          <w:rFonts w:ascii="Times New Roman" w:hAnsi="Times New Roman" w:cs="Times New Roman"/>
          <w:sz w:val="24"/>
          <w:szCs w:val="24"/>
        </w:rPr>
        <w:t>No decisions were made. Alex went over research he had done and what it suggests for us. We talked about the 3 proposals,</w:t>
      </w:r>
      <w:r w:rsidR="00692BCB">
        <w:rPr>
          <w:rFonts w:ascii="Times New Roman" w:hAnsi="Times New Roman" w:cs="Times New Roman"/>
          <w:sz w:val="24"/>
          <w:szCs w:val="24"/>
        </w:rPr>
        <w:t xml:space="preserve"> whether to do a baseline, what</w:t>
      </w:r>
      <w:r w:rsidR="004B7036">
        <w:rPr>
          <w:rFonts w:ascii="Times New Roman" w:hAnsi="Times New Roman" w:cs="Times New Roman"/>
          <w:sz w:val="24"/>
          <w:szCs w:val="24"/>
        </w:rPr>
        <w:t xml:space="preserve"> our research question might be, and more</w:t>
      </w:r>
      <w:r w:rsidR="004B7036" w:rsidRPr="004B7036">
        <w:rPr>
          <w:rFonts w:ascii="Times New Roman" w:hAnsi="Times New Roman" w:cs="Times New Roman"/>
          <w:sz w:val="24"/>
          <w:szCs w:val="24"/>
        </w:rPr>
        <w:t>. See below</w:t>
      </w:r>
      <w:r w:rsidR="004B7036">
        <w:rPr>
          <w:rFonts w:ascii="Times New Roman" w:hAnsi="Times New Roman" w:cs="Times New Roman"/>
          <w:sz w:val="24"/>
          <w:szCs w:val="24"/>
        </w:rPr>
        <w:t xml:space="preserve"> for a summary of where the conversation sits as of 2/21/13.</w:t>
      </w:r>
    </w:p>
    <w:p w:rsidR="00692BCB" w:rsidRDefault="00692BCB" w:rsidP="004B7036">
      <w:pPr>
        <w:rPr>
          <w:b/>
          <w:sz w:val="28"/>
          <w:szCs w:val="28"/>
          <w:u w:val="single"/>
        </w:rPr>
      </w:pPr>
    </w:p>
    <w:p w:rsidR="00BA43E4" w:rsidRDefault="00BA43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92BCB" w:rsidRDefault="00692BCB" w:rsidP="004B7036">
      <w:pPr>
        <w:rPr>
          <w:b/>
          <w:sz w:val="28"/>
          <w:szCs w:val="28"/>
          <w:u w:val="single"/>
        </w:rPr>
      </w:pPr>
    </w:p>
    <w:p w:rsidR="004B7036" w:rsidRPr="004B7036" w:rsidRDefault="004B7036" w:rsidP="004B7036">
      <w:pPr>
        <w:rPr>
          <w:b/>
          <w:sz w:val="28"/>
          <w:szCs w:val="28"/>
          <w:u w:val="single"/>
        </w:rPr>
      </w:pPr>
      <w:r w:rsidRPr="004B7036">
        <w:rPr>
          <w:b/>
          <w:sz w:val="28"/>
          <w:szCs w:val="28"/>
          <w:u w:val="single"/>
        </w:rPr>
        <w:t xml:space="preserve">2. GE Committee Membership </w:t>
      </w:r>
      <w:proofErr w:type="spellStart"/>
      <w:r w:rsidRPr="004B7036">
        <w:rPr>
          <w:b/>
          <w:sz w:val="28"/>
          <w:szCs w:val="28"/>
          <w:u w:val="single"/>
        </w:rPr>
        <w:t>Spr</w:t>
      </w:r>
      <w:proofErr w:type="spellEnd"/>
      <w:r w:rsidRPr="004B7036">
        <w:rPr>
          <w:b/>
          <w:sz w:val="28"/>
          <w:szCs w:val="28"/>
          <w:u w:val="single"/>
        </w:rPr>
        <w:t xml:space="preserve"> 2013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Chair: Alex Sterling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2 representatives from each of the following GE boxes: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Creative Arts and Humanities: Ken Alexander (alternate: _________________), ___________________________ (alternate: _________________)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 xml:space="preserve">Social Science and Behavioral Science: Dave </w:t>
      </w:r>
      <w:proofErr w:type="spellStart"/>
      <w:r w:rsidRPr="0008467B">
        <w:rPr>
          <w:sz w:val="20"/>
          <w:szCs w:val="20"/>
        </w:rPr>
        <w:t>Zimny</w:t>
      </w:r>
      <w:proofErr w:type="spellEnd"/>
      <w:r w:rsidRPr="0008467B">
        <w:rPr>
          <w:sz w:val="20"/>
          <w:szCs w:val="20"/>
        </w:rPr>
        <w:t xml:space="preserve"> (social), Janice Townsend (behavioral). (</w:t>
      </w:r>
      <w:proofErr w:type="gramStart"/>
      <w:r w:rsidRPr="0008467B">
        <w:rPr>
          <w:sz w:val="20"/>
          <w:szCs w:val="20"/>
        </w:rPr>
        <w:t>alternates</w:t>
      </w:r>
      <w:proofErr w:type="gramEnd"/>
      <w:r w:rsidRPr="0008467B">
        <w:rPr>
          <w:sz w:val="20"/>
          <w:szCs w:val="20"/>
        </w:rPr>
        <w:t>: _________, __________)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 xml:space="preserve">Biological and Physical Sciences: Mark Lewis (biological), Kofi </w:t>
      </w:r>
      <w:proofErr w:type="spellStart"/>
      <w:r w:rsidRPr="0008467B">
        <w:rPr>
          <w:sz w:val="20"/>
          <w:szCs w:val="20"/>
        </w:rPr>
        <w:t>Mensah-Opong</w:t>
      </w:r>
      <w:proofErr w:type="spellEnd"/>
      <w:r w:rsidRPr="0008467B">
        <w:rPr>
          <w:sz w:val="20"/>
          <w:szCs w:val="20"/>
        </w:rPr>
        <w:t xml:space="preserve"> (physical). (</w:t>
      </w:r>
      <w:proofErr w:type="gramStart"/>
      <w:r w:rsidRPr="0008467B">
        <w:rPr>
          <w:sz w:val="20"/>
          <w:szCs w:val="20"/>
        </w:rPr>
        <w:t>alternates</w:t>
      </w:r>
      <w:proofErr w:type="gramEnd"/>
      <w:r w:rsidRPr="0008467B">
        <w:rPr>
          <w:sz w:val="20"/>
          <w:szCs w:val="20"/>
        </w:rPr>
        <w:t>: _________, __________)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1 representative from each of the following GE boxes: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Language and rationality: Maria Tuttle (alternate: _________________)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Ethnic &amp; Multicultural Studies: _____________________ (alternate: _________________)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Senior Dean of Instruction: _____________________________</w:t>
      </w:r>
      <w:proofErr w:type="gramStart"/>
      <w:r w:rsidRPr="0008467B">
        <w:rPr>
          <w:sz w:val="20"/>
          <w:szCs w:val="20"/>
        </w:rPr>
        <w:t>_  (</w:t>
      </w:r>
      <w:proofErr w:type="gramEnd"/>
      <w:r w:rsidRPr="0008467B">
        <w:rPr>
          <w:sz w:val="20"/>
          <w:szCs w:val="20"/>
        </w:rPr>
        <w:t>or on the proposed model, all 3 instructional deans)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Dean of Liberal Arts and Sciences: A'kilah Moore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Curriculum Committee Chair: Laurie Huffman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Representative of Distance Learning Committee: ____________________________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Student: _________________________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Guidelines: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>A single person cannot represent more than one box.</w:t>
      </w:r>
    </w:p>
    <w:p w:rsidR="0008467B" w:rsidRPr="0008467B" w:rsidRDefault="0008467B" w:rsidP="0008467B">
      <w:pPr>
        <w:rPr>
          <w:sz w:val="20"/>
          <w:szCs w:val="20"/>
        </w:rPr>
      </w:pPr>
      <w:r w:rsidRPr="0008467B">
        <w:rPr>
          <w:sz w:val="20"/>
          <w:szCs w:val="20"/>
        </w:rPr>
        <w:t xml:space="preserve">All </w:t>
      </w:r>
      <w:proofErr w:type="gramStart"/>
      <w:r w:rsidRPr="0008467B">
        <w:rPr>
          <w:sz w:val="20"/>
          <w:szCs w:val="20"/>
        </w:rPr>
        <w:t>faculty</w:t>
      </w:r>
      <w:proofErr w:type="gramEnd"/>
      <w:r w:rsidRPr="0008467B">
        <w:rPr>
          <w:sz w:val="20"/>
          <w:szCs w:val="20"/>
        </w:rPr>
        <w:t xml:space="preserve"> should teach GE courses (unless a GE instructor isn't available).</w:t>
      </w:r>
    </w:p>
    <w:p w:rsidR="004B7036" w:rsidRDefault="004B7036" w:rsidP="00656F90">
      <w:pPr>
        <w:rPr>
          <w:rFonts w:ascii="Times New Roman" w:hAnsi="Times New Roman" w:cs="Times New Roman"/>
          <w:sz w:val="24"/>
          <w:szCs w:val="24"/>
        </w:rPr>
      </w:pPr>
    </w:p>
    <w:p w:rsidR="00692BCB" w:rsidRDefault="00692BCB" w:rsidP="004B7036">
      <w:pPr>
        <w:rPr>
          <w:rFonts w:ascii="Arial" w:hAnsi="Arial" w:cs="Arial"/>
          <w:sz w:val="28"/>
          <w:szCs w:val="28"/>
          <w:u w:val="single"/>
        </w:rPr>
      </w:pPr>
    </w:p>
    <w:p w:rsidR="004B7036" w:rsidRPr="004B7036" w:rsidRDefault="004B7036" w:rsidP="004B7036">
      <w:pPr>
        <w:rPr>
          <w:rFonts w:ascii="Arial" w:hAnsi="Arial" w:cs="Arial"/>
          <w:sz w:val="28"/>
          <w:szCs w:val="28"/>
        </w:rPr>
      </w:pPr>
      <w:r w:rsidRPr="004B7036">
        <w:rPr>
          <w:rFonts w:ascii="Arial" w:hAnsi="Arial" w:cs="Arial"/>
          <w:sz w:val="28"/>
          <w:szCs w:val="28"/>
          <w:u w:val="single"/>
        </w:rPr>
        <w:t>4. The new GE requirement: what really changed</w:t>
      </w:r>
      <w:r w:rsidRPr="004B7036">
        <w:rPr>
          <w:rFonts w:ascii="Arial" w:hAnsi="Arial" w:cs="Arial"/>
          <w:sz w:val="28"/>
          <w:szCs w:val="28"/>
        </w:rPr>
        <w:t>?</w:t>
      </w:r>
    </w:p>
    <w:p w:rsidR="004B7036" w:rsidRPr="004B7036" w:rsidRDefault="004B7036" w:rsidP="004B70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Units:</w:t>
      </w:r>
    </w:p>
    <w:p w:rsidR="004B7036" w:rsidRPr="004B7036" w:rsidRDefault="004B7036" w:rsidP="004B70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Old: 21 GE units plus Eng 100 and math (plus other grad requirements)</w:t>
      </w:r>
    </w:p>
    <w:p w:rsidR="004B7036" w:rsidRPr="004B7036" w:rsidRDefault="004B7036" w:rsidP="004B70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New: 12 units plus Eng 100 and math</w:t>
      </w:r>
    </w:p>
    <w:p w:rsidR="004B7036" w:rsidRPr="004B7036" w:rsidRDefault="004B7036" w:rsidP="004B70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Course with prerequisite:</w:t>
      </w:r>
    </w:p>
    <w:p w:rsidR="004B7036" w:rsidRPr="004B7036" w:rsidRDefault="004B7036" w:rsidP="004B70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lastRenderedPageBreak/>
        <w:t>Old: Phil 2 (ethical inquiry) had an Eng 100 prerequisite</w:t>
      </w:r>
    </w:p>
    <w:p w:rsidR="004B7036" w:rsidRPr="004B7036" w:rsidRDefault="004B7036" w:rsidP="004B70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New: No GE course with a prerequisite</w:t>
      </w:r>
    </w:p>
    <w:p w:rsidR="004B7036" w:rsidRPr="004B7036" w:rsidRDefault="004B7036" w:rsidP="004B7036">
      <w:pPr>
        <w:rPr>
          <w:rFonts w:ascii="Times New Roman" w:hAnsi="Times New Roman" w:cs="Times New Roman"/>
          <w:sz w:val="20"/>
          <w:szCs w:val="20"/>
          <w:u w:val="single"/>
        </w:rPr>
      </w:pPr>
      <w:r w:rsidRPr="004B7036">
        <w:rPr>
          <w:rFonts w:ascii="Times New Roman" w:hAnsi="Times New Roman" w:cs="Times New Roman"/>
          <w:sz w:val="20"/>
          <w:szCs w:val="20"/>
          <w:u w:val="single"/>
        </w:rPr>
        <w:t>Assessing the GE 18:   3 proposals</w:t>
      </w:r>
      <w:r w:rsidR="00F5486E">
        <w:rPr>
          <w:rFonts w:ascii="Times New Roman" w:hAnsi="Times New Roman" w:cs="Times New Roman"/>
          <w:sz w:val="20"/>
          <w:szCs w:val="20"/>
          <w:u w:val="single"/>
        </w:rPr>
        <w:t xml:space="preserve"> made at Feb 4 faculty </w:t>
      </w:r>
      <w:proofErr w:type="gramStart"/>
      <w:r w:rsidR="00F5486E">
        <w:rPr>
          <w:rFonts w:ascii="Times New Roman" w:hAnsi="Times New Roman" w:cs="Times New Roman"/>
          <w:sz w:val="20"/>
          <w:szCs w:val="20"/>
          <w:u w:val="single"/>
        </w:rPr>
        <w:t>event</w:t>
      </w:r>
      <w:proofErr w:type="gramEnd"/>
    </w:p>
    <w:p w:rsidR="004B7036" w:rsidRPr="004B7036" w:rsidRDefault="004B7036" w:rsidP="004B7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 xml:space="preserve">Give an instrument in a sample of GE sections during </w:t>
      </w:r>
      <w:proofErr w:type="gramStart"/>
      <w:r w:rsidRPr="004B7036">
        <w:rPr>
          <w:rFonts w:ascii="Times New Roman" w:hAnsi="Times New Roman" w:cs="Times New Roman"/>
          <w:sz w:val="20"/>
          <w:szCs w:val="20"/>
        </w:rPr>
        <w:t>Fall</w:t>
      </w:r>
      <w:proofErr w:type="gramEnd"/>
      <w:r w:rsidRPr="004B7036">
        <w:rPr>
          <w:rFonts w:ascii="Times New Roman" w:hAnsi="Times New Roman" w:cs="Times New Roman"/>
          <w:sz w:val="20"/>
          <w:szCs w:val="20"/>
        </w:rPr>
        <w:t xml:space="preserve"> 2013—then use the same instrument a few years later.</w:t>
      </w:r>
    </w:p>
    <w:p w:rsidR="004B7036" w:rsidRPr="004B7036" w:rsidRDefault="004B7036" w:rsidP="004B703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Course-embedded. Faculty can choose an instrument but with certain requirements to create some consistency and allow for a paper-scoring event. See sample.</w:t>
      </w:r>
    </w:p>
    <w:p w:rsidR="004B7036" w:rsidRPr="004B7036" w:rsidRDefault="004B7036" w:rsidP="004B703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proofErr w:type="gramStart"/>
      <w:r w:rsidRPr="004B7036">
        <w:rPr>
          <w:rFonts w:ascii="Times New Roman" w:hAnsi="Times New Roman" w:cs="Times New Roman"/>
          <w:sz w:val="20"/>
          <w:szCs w:val="20"/>
        </w:rPr>
        <w:t>or</w:t>
      </w:r>
      <w:proofErr w:type="gramEnd"/>
    </w:p>
    <w:p w:rsidR="004B7036" w:rsidRPr="004B7036" w:rsidRDefault="004B7036" w:rsidP="004B703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Partly course-embedded. See samples.</w:t>
      </w:r>
    </w:p>
    <w:p w:rsidR="004B7036" w:rsidRPr="004B7036" w:rsidRDefault="004B7036" w:rsidP="004B7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Examine data (success, grades, grad rates…) using district research guy—once now, again in a few years</w:t>
      </w:r>
    </w:p>
    <w:p w:rsidR="004B7036" w:rsidRPr="004B7036" w:rsidRDefault="004B7036" w:rsidP="004B7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Pull GE info from CSLO assessments—once now, again in a few years.</w:t>
      </w:r>
    </w:p>
    <w:p w:rsidR="004B7036" w:rsidRPr="004B7036" w:rsidRDefault="004B7036" w:rsidP="004B703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B7036" w:rsidRPr="004B7036" w:rsidRDefault="004B7036" w:rsidP="004B703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2BCB">
        <w:rPr>
          <w:rFonts w:ascii="Times New Roman" w:hAnsi="Times New Roman" w:cs="Times New Roman"/>
          <w:sz w:val="20"/>
          <w:szCs w:val="20"/>
          <w:u w:val="single"/>
        </w:rPr>
        <w:t>Key principles for choosing assessment methods</w:t>
      </w:r>
      <w:r w:rsidR="00F5486E">
        <w:rPr>
          <w:rFonts w:ascii="Times New Roman" w:hAnsi="Times New Roman" w:cs="Times New Roman"/>
          <w:sz w:val="20"/>
          <w:szCs w:val="20"/>
          <w:u w:val="single"/>
        </w:rPr>
        <w:t xml:space="preserve"> (based on Alex’s research)</w:t>
      </w:r>
      <w:r w:rsidRPr="00692BCB">
        <w:rPr>
          <w:rFonts w:ascii="Times New Roman" w:hAnsi="Times New Roman" w:cs="Times New Roman"/>
          <w:sz w:val="20"/>
          <w:szCs w:val="20"/>
          <w:u w:val="single"/>
        </w:rPr>
        <w:t>: useful assessment methods should</w:t>
      </w:r>
      <w:r w:rsidRPr="00692BCB">
        <w:rPr>
          <w:rFonts w:ascii="Times New Roman" w:hAnsi="Times New Roman" w:cs="Times New Roman"/>
          <w:sz w:val="20"/>
          <w:szCs w:val="20"/>
        </w:rPr>
        <w:t>…</w:t>
      </w:r>
      <w:r w:rsidRPr="004B7036">
        <w:rPr>
          <w:rFonts w:ascii="Times New Roman" w:hAnsi="Times New Roman" w:cs="Times New Roman"/>
          <w:sz w:val="20"/>
          <w:szCs w:val="20"/>
        </w:rPr>
        <w:t xml:space="preserve">   (NOTE: only </w:t>
      </w:r>
      <w:r w:rsidR="00F5486E">
        <w:rPr>
          <w:rFonts w:ascii="Times New Roman" w:hAnsi="Times New Roman" w:cs="Times New Roman"/>
          <w:sz w:val="20"/>
          <w:szCs w:val="20"/>
        </w:rPr>
        <w:t xml:space="preserve">proposal </w:t>
      </w:r>
      <w:r w:rsidRPr="004B7036">
        <w:rPr>
          <w:rFonts w:ascii="Times New Roman" w:hAnsi="Times New Roman" w:cs="Times New Roman"/>
          <w:sz w:val="20"/>
          <w:szCs w:val="20"/>
        </w:rPr>
        <w:t>1 above fulfills both of these principles)</w:t>
      </w:r>
    </w:p>
    <w:p w:rsidR="004B7036" w:rsidRPr="004B7036" w:rsidRDefault="004B7036" w:rsidP="004B70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Enhance and increase, not reduce, collaboration between faculty (within and across departments)</w:t>
      </w:r>
    </w:p>
    <w:p w:rsidR="004B7036" w:rsidRPr="004B7036" w:rsidRDefault="004B7036" w:rsidP="004B70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Involve interdisciplinary groups of faculty looking at student work together</w:t>
      </w:r>
    </w:p>
    <w:p w:rsidR="004B7036" w:rsidRPr="004B7036" w:rsidRDefault="004B7036" w:rsidP="004B7036">
      <w:p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  <w:u w:val="single"/>
        </w:rPr>
        <w:t>Key decisions for us</w:t>
      </w:r>
      <w:r w:rsidRPr="004B7036">
        <w:rPr>
          <w:rFonts w:ascii="Times New Roman" w:hAnsi="Times New Roman" w:cs="Times New Roman"/>
          <w:sz w:val="20"/>
          <w:szCs w:val="20"/>
        </w:rPr>
        <w:t>:</w:t>
      </w:r>
    </w:p>
    <w:p w:rsidR="004B7036" w:rsidRPr="004B7036" w:rsidRDefault="004B7036" w:rsidP="004B70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B7036">
        <w:rPr>
          <w:rFonts w:ascii="Times New Roman" w:hAnsi="Times New Roman" w:cs="Times New Roman"/>
          <w:sz w:val="20"/>
          <w:szCs w:val="20"/>
        </w:rPr>
        <w:t>What is our research question, exactly?</w:t>
      </w:r>
    </w:p>
    <w:p w:rsidR="004B7036" w:rsidRPr="004B7036" w:rsidRDefault="004B7036" w:rsidP="004B703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B7036">
        <w:rPr>
          <w:sz w:val="20"/>
          <w:szCs w:val="20"/>
        </w:rPr>
        <w:t>Which proposal from above?</w:t>
      </w:r>
    </w:p>
    <w:p w:rsidR="004B7036" w:rsidRPr="00692BCB" w:rsidRDefault="004B7036" w:rsidP="00656F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2BCB">
        <w:rPr>
          <w:sz w:val="20"/>
          <w:szCs w:val="20"/>
        </w:rPr>
        <w:t>Should we do a baseline assessment</w:t>
      </w:r>
      <w:r w:rsidR="00F5486E">
        <w:rPr>
          <w:sz w:val="20"/>
          <w:szCs w:val="20"/>
        </w:rPr>
        <w:t xml:space="preserve"> in FA 13</w:t>
      </w:r>
      <w:r w:rsidRPr="00692BCB">
        <w:rPr>
          <w:sz w:val="20"/>
          <w:szCs w:val="20"/>
        </w:rPr>
        <w:t>?</w:t>
      </w:r>
    </w:p>
    <w:sectPr w:rsidR="004B7036" w:rsidRPr="00692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6E5"/>
    <w:multiLevelType w:val="hybridMultilevel"/>
    <w:tmpl w:val="3D0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95D"/>
    <w:multiLevelType w:val="hybridMultilevel"/>
    <w:tmpl w:val="32540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64AE1"/>
    <w:multiLevelType w:val="hybridMultilevel"/>
    <w:tmpl w:val="F5D48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9D4"/>
    <w:multiLevelType w:val="hybridMultilevel"/>
    <w:tmpl w:val="40FE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638EE"/>
    <w:multiLevelType w:val="hybridMultilevel"/>
    <w:tmpl w:val="9C74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B3E98"/>
    <w:multiLevelType w:val="hybridMultilevel"/>
    <w:tmpl w:val="2A1CF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41889"/>
    <w:multiLevelType w:val="hybridMultilevel"/>
    <w:tmpl w:val="E9C4C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C785F"/>
    <w:multiLevelType w:val="hybridMultilevel"/>
    <w:tmpl w:val="2DBE2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90"/>
    <w:rsid w:val="0008467B"/>
    <w:rsid w:val="00392313"/>
    <w:rsid w:val="0044206F"/>
    <w:rsid w:val="004B7036"/>
    <w:rsid w:val="00656F90"/>
    <w:rsid w:val="00692BCB"/>
    <w:rsid w:val="00791FDF"/>
    <w:rsid w:val="00B058F3"/>
    <w:rsid w:val="00B0631F"/>
    <w:rsid w:val="00BA43E4"/>
    <w:rsid w:val="00F5486E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Los Medanos College</cp:lastModifiedBy>
  <cp:revision>2</cp:revision>
  <cp:lastPrinted>2013-03-05T23:32:00Z</cp:lastPrinted>
  <dcterms:created xsi:type="dcterms:W3CDTF">2013-05-03T21:59:00Z</dcterms:created>
  <dcterms:modified xsi:type="dcterms:W3CDTF">2013-05-03T21:59:00Z</dcterms:modified>
</cp:coreProperties>
</file>