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3" w:rsidRPr="00BF5E41" w:rsidRDefault="00DC67A3" w:rsidP="00DC67A3">
      <w:pPr>
        <w:jc w:val="center"/>
        <w:rPr>
          <w:sz w:val="24"/>
          <w:szCs w:val="24"/>
        </w:rPr>
      </w:pPr>
      <w:r w:rsidRPr="00BD274F">
        <w:rPr>
          <w:b/>
          <w:sz w:val="32"/>
          <w:szCs w:val="32"/>
        </w:rPr>
        <w:t>GE Committee Agenda</w:t>
      </w:r>
    </w:p>
    <w:p w:rsidR="00DC67A3" w:rsidRDefault="00DC67A3" w:rsidP="00DC67A3">
      <w:pPr>
        <w:jc w:val="center"/>
        <w:rPr>
          <w:sz w:val="28"/>
          <w:szCs w:val="28"/>
          <w:u w:val="single"/>
        </w:rPr>
      </w:pPr>
      <w:r>
        <w:rPr>
          <w:b/>
          <w:sz w:val="24"/>
          <w:szCs w:val="24"/>
        </w:rPr>
        <w:t>Dec 6</w:t>
      </w:r>
      <w:r w:rsidRPr="00BE40F4">
        <w:rPr>
          <w:b/>
          <w:sz w:val="24"/>
          <w:szCs w:val="24"/>
        </w:rPr>
        <w:t>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 xml:space="preserve">oom </w:t>
      </w:r>
      <w:r w:rsidRPr="00F53C0B">
        <w:rPr>
          <w:sz w:val="24"/>
          <w:szCs w:val="24"/>
        </w:rPr>
        <w:t>L-106</w:t>
      </w:r>
    </w:p>
    <w:p w:rsidR="00DC67A3" w:rsidRDefault="00DC67A3" w:rsidP="00DC67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Agenda and minutes</w:t>
      </w:r>
    </w:p>
    <w:p w:rsidR="00DC67A3" w:rsidRDefault="00DC67A3" w:rsidP="00DC67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Focused flex update: breakout on ethnic studies courses</w:t>
      </w:r>
    </w:p>
    <w:p w:rsidR="00DC67A3" w:rsidRDefault="00DC67A3" w:rsidP="00DC67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Course outlines: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ART-017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ART-016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SOCIO-015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SOCIO-016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PSYCH-010</w:t>
      </w:r>
    </w:p>
    <w:p w:rsidR="00DC67A3" w:rsidRPr="00F53C0B" w:rsidRDefault="00DC67A3" w:rsidP="00DC67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PSYCH-011</w:t>
      </w:r>
    </w:p>
    <w:p w:rsidR="00DC67A3" w:rsidRDefault="00DC67A3" w:rsidP="00DC6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time permits…Next steps based on Nov 5 faculty event &amp; faculty feedback on GE assessment ideas.</w:t>
      </w:r>
    </w:p>
    <w:p w:rsidR="00DC67A3" w:rsidRDefault="00DC67A3" w:rsidP="00DC6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time permits…the GE philosophy statement. A draft was written last year, but it hasn’t been finalized or approved.</w:t>
      </w:r>
    </w:p>
    <w:p w:rsidR="00B0631F" w:rsidRDefault="00B0631F">
      <w:bookmarkStart w:id="0" w:name="_GoBack"/>
      <w:bookmarkEnd w:id="0"/>
    </w:p>
    <w:sectPr w:rsidR="00B0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74C3"/>
    <w:multiLevelType w:val="hybridMultilevel"/>
    <w:tmpl w:val="B6EC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E49DD"/>
    <w:multiLevelType w:val="hybridMultilevel"/>
    <w:tmpl w:val="D8E2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3"/>
    <w:rsid w:val="00B058F3"/>
    <w:rsid w:val="00B0631F"/>
    <w:rsid w:val="00D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1</cp:revision>
  <dcterms:created xsi:type="dcterms:W3CDTF">2012-11-30T23:35:00Z</dcterms:created>
  <dcterms:modified xsi:type="dcterms:W3CDTF">2012-11-30T23:36:00Z</dcterms:modified>
</cp:coreProperties>
</file>