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5FD3" w14:textId="64646501" w:rsidR="00BF079B" w:rsidRPr="003420A7" w:rsidRDefault="00F82C42" w:rsidP="007F10BD">
      <w:pPr>
        <w:spacing w:after="0" w:line="240" w:lineRule="auto"/>
        <w:contextualSpacing/>
        <w:rPr>
          <w:rFonts w:asciiTheme="majorHAnsi" w:hAnsiTheme="majorHAnsi" w:cstheme="majorHAnsi"/>
          <w:sz w:val="24"/>
          <w:szCs w:val="24"/>
        </w:rPr>
      </w:pPr>
      <w:bookmarkStart w:id="0" w:name="_GoBack"/>
      <w:bookmarkEnd w:id="0"/>
      <w:r w:rsidRPr="003420A7">
        <w:rPr>
          <w:rFonts w:asciiTheme="majorHAnsi" w:hAnsiTheme="majorHAnsi" w:cstheme="majorHAnsi"/>
          <w:b/>
          <w:sz w:val="24"/>
          <w:szCs w:val="24"/>
          <w:u w:val="single"/>
        </w:rPr>
        <w:t>Present</w:t>
      </w:r>
      <w:r w:rsidRPr="003420A7">
        <w:rPr>
          <w:rFonts w:asciiTheme="majorHAnsi" w:hAnsiTheme="majorHAnsi" w:cstheme="majorHAnsi"/>
          <w:sz w:val="24"/>
          <w:szCs w:val="24"/>
        </w:rPr>
        <w:t xml:space="preserve">:  </w:t>
      </w:r>
      <w:r w:rsidR="009C46EC" w:rsidRPr="003420A7">
        <w:rPr>
          <w:rFonts w:asciiTheme="majorHAnsi" w:hAnsiTheme="majorHAnsi" w:cstheme="majorHAnsi"/>
          <w:sz w:val="24"/>
          <w:szCs w:val="24"/>
        </w:rPr>
        <w:t>Adrianna Simone</w:t>
      </w:r>
      <w:r w:rsidR="00D4238E">
        <w:rPr>
          <w:rFonts w:asciiTheme="majorHAnsi" w:hAnsiTheme="majorHAnsi" w:cstheme="majorHAnsi"/>
          <w:sz w:val="24"/>
          <w:szCs w:val="24"/>
        </w:rPr>
        <w:t xml:space="preserve"> (Social Justice Studies), </w:t>
      </w:r>
      <w:r w:rsidR="0082128D" w:rsidRPr="003420A7">
        <w:rPr>
          <w:rFonts w:asciiTheme="majorHAnsi" w:hAnsiTheme="majorHAnsi" w:cstheme="majorHAnsi"/>
          <w:b/>
          <w:sz w:val="24"/>
          <w:szCs w:val="24"/>
        </w:rPr>
        <w:t>Chair</w:t>
      </w:r>
      <w:r w:rsidR="00ED7A26" w:rsidRPr="003420A7">
        <w:rPr>
          <w:rFonts w:asciiTheme="majorHAnsi" w:hAnsiTheme="majorHAnsi" w:cstheme="majorHAnsi"/>
          <w:b/>
          <w:sz w:val="24"/>
          <w:szCs w:val="24"/>
        </w:rPr>
        <w:t xml:space="preserve">; </w:t>
      </w:r>
      <w:r w:rsidR="001315A7" w:rsidRPr="007A26E1">
        <w:rPr>
          <w:rFonts w:asciiTheme="majorHAnsi" w:hAnsiTheme="majorHAnsi" w:cstheme="majorHAnsi"/>
          <w:b/>
          <w:sz w:val="24"/>
          <w:szCs w:val="24"/>
          <w:u w:val="single"/>
        </w:rPr>
        <w:t xml:space="preserve">Voting </w:t>
      </w:r>
      <w:r w:rsidR="0082128D" w:rsidRPr="007A26E1">
        <w:rPr>
          <w:rFonts w:asciiTheme="majorHAnsi" w:hAnsiTheme="majorHAnsi" w:cstheme="majorHAnsi"/>
          <w:b/>
          <w:sz w:val="24"/>
          <w:szCs w:val="24"/>
          <w:u w:val="single"/>
        </w:rPr>
        <w:t>Members</w:t>
      </w:r>
      <w:r w:rsidR="0082128D" w:rsidRPr="003420A7">
        <w:rPr>
          <w:rFonts w:asciiTheme="majorHAnsi" w:hAnsiTheme="majorHAnsi" w:cstheme="majorHAnsi"/>
          <w:sz w:val="24"/>
          <w:szCs w:val="24"/>
        </w:rPr>
        <w:t>:</w:t>
      </w:r>
      <w:r w:rsidR="001315A7" w:rsidRPr="003420A7">
        <w:rPr>
          <w:rFonts w:asciiTheme="majorHAnsi" w:hAnsiTheme="majorHAnsi" w:cstheme="majorHAnsi"/>
          <w:sz w:val="24"/>
          <w:szCs w:val="24"/>
        </w:rPr>
        <w:t xml:space="preserve"> </w:t>
      </w:r>
      <w:proofErr w:type="spellStart"/>
      <w:r w:rsidR="00D24277" w:rsidRPr="003420A7">
        <w:rPr>
          <w:rFonts w:asciiTheme="majorHAnsi" w:hAnsiTheme="majorHAnsi" w:cstheme="majorHAnsi"/>
          <w:sz w:val="24"/>
          <w:szCs w:val="24"/>
        </w:rPr>
        <w:t>Diwa</w:t>
      </w:r>
      <w:proofErr w:type="spellEnd"/>
      <w:r w:rsidR="00D24277" w:rsidRPr="003420A7">
        <w:rPr>
          <w:rFonts w:asciiTheme="majorHAnsi" w:hAnsiTheme="majorHAnsi" w:cstheme="majorHAnsi"/>
          <w:sz w:val="24"/>
          <w:szCs w:val="24"/>
        </w:rPr>
        <w:t xml:space="preserve"> Ramos (Math</w:t>
      </w:r>
      <w:r w:rsidR="00D24277">
        <w:rPr>
          <w:rFonts w:asciiTheme="majorHAnsi" w:hAnsiTheme="majorHAnsi" w:cstheme="majorHAnsi"/>
          <w:sz w:val="24"/>
          <w:szCs w:val="24"/>
        </w:rPr>
        <w:t xml:space="preserve">); </w:t>
      </w:r>
      <w:r w:rsidR="00343AA4">
        <w:rPr>
          <w:rFonts w:asciiTheme="majorHAnsi" w:hAnsiTheme="majorHAnsi" w:cstheme="majorHAnsi"/>
          <w:sz w:val="24"/>
          <w:szCs w:val="24"/>
        </w:rPr>
        <w:t xml:space="preserve">Cindy McGrath (Journalism); </w:t>
      </w:r>
      <w:r w:rsidR="00FA2698" w:rsidRPr="003420A7">
        <w:rPr>
          <w:rFonts w:asciiTheme="majorHAnsi" w:hAnsiTheme="majorHAnsi" w:cstheme="majorHAnsi"/>
          <w:sz w:val="24"/>
          <w:szCs w:val="24"/>
        </w:rPr>
        <w:t>Robert (Bob) Moore</w:t>
      </w:r>
      <w:r w:rsidR="00584F0B" w:rsidRPr="003420A7">
        <w:rPr>
          <w:rFonts w:asciiTheme="majorHAnsi" w:hAnsiTheme="majorHAnsi" w:cstheme="majorHAnsi"/>
          <w:sz w:val="24"/>
          <w:szCs w:val="24"/>
        </w:rPr>
        <w:t xml:space="preserve"> (Science)</w:t>
      </w:r>
      <w:r w:rsidR="00DD733F" w:rsidRPr="003420A7">
        <w:rPr>
          <w:rFonts w:asciiTheme="majorHAnsi" w:hAnsiTheme="majorHAnsi" w:cstheme="majorHAnsi"/>
          <w:sz w:val="24"/>
          <w:szCs w:val="24"/>
        </w:rPr>
        <w:t>; Ryan Tripp (</w:t>
      </w:r>
      <w:r w:rsidR="002F371D" w:rsidRPr="003420A7">
        <w:rPr>
          <w:rFonts w:asciiTheme="majorHAnsi" w:hAnsiTheme="majorHAnsi" w:cstheme="majorHAnsi"/>
          <w:sz w:val="24"/>
          <w:szCs w:val="24"/>
        </w:rPr>
        <w:t>Social Science</w:t>
      </w:r>
      <w:r w:rsidR="00D4238E">
        <w:rPr>
          <w:rFonts w:asciiTheme="majorHAnsi" w:hAnsiTheme="majorHAnsi" w:cstheme="majorHAnsi"/>
          <w:sz w:val="24"/>
          <w:szCs w:val="24"/>
        </w:rPr>
        <w:t>)</w:t>
      </w:r>
      <w:r w:rsidR="00E95C9C" w:rsidRPr="003420A7">
        <w:rPr>
          <w:rFonts w:asciiTheme="majorHAnsi" w:hAnsiTheme="majorHAnsi" w:cstheme="majorHAnsi"/>
          <w:sz w:val="24"/>
          <w:szCs w:val="24"/>
        </w:rPr>
        <w:t>;</w:t>
      </w:r>
      <w:r w:rsidR="001315A7" w:rsidRPr="003420A7">
        <w:rPr>
          <w:rFonts w:asciiTheme="majorHAnsi" w:hAnsiTheme="majorHAnsi" w:cstheme="majorHAnsi"/>
          <w:sz w:val="24"/>
          <w:szCs w:val="24"/>
        </w:rPr>
        <w:t xml:space="preserve"> </w:t>
      </w:r>
      <w:r w:rsidR="00482FCB">
        <w:rPr>
          <w:rFonts w:asciiTheme="majorHAnsi" w:hAnsiTheme="majorHAnsi" w:cstheme="majorHAnsi"/>
          <w:sz w:val="24"/>
          <w:szCs w:val="24"/>
        </w:rPr>
        <w:t xml:space="preserve">Tess Caldwell (English); </w:t>
      </w:r>
      <w:r w:rsidR="00482FCB" w:rsidRPr="003420A7">
        <w:rPr>
          <w:rFonts w:asciiTheme="majorHAnsi" w:hAnsiTheme="majorHAnsi" w:cstheme="majorHAnsi"/>
          <w:sz w:val="24"/>
          <w:szCs w:val="24"/>
        </w:rPr>
        <w:t xml:space="preserve">Sara </w:t>
      </w:r>
      <w:proofErr w:type="spellStart"/>
      <w:r w:rsidR="00482FCB" w:rsidRPr="003420A7">
        <w:rPr>
          <w:rFonts w:asciiTheme="majorHAnsi" w:hAnsiTheme="majorHAnsi" w:cstheme="majorHAnsi"/>
          <w:sz w:val="24"/>
          <w:szCs w:val="24"/>
        </w:rPr>
        <w:t>Toru</w:t>
      </w:r>
      <w:r w:rsidR="008446C2">
        <w:rPr>
          <w:rFonts w:asciiTheme="majorHAnsi" w:hAnsiTheme="majorHAnsi" w:cstheme="majorHAnsi"/>
          <w:sz w:val="24"/>
          <w:szCs w:val="24"/>
        </w:rPr>
        <w:t>ñ</w:t>
      </w:r>
      <w:r w:rsidR="00482FCB" w:rsidRPr="003420A7">
        <w:rPr>
          <w:rFonts w:asciiTheme="majorHAnsi" w:hAnsiTheme="majorHAnsi" w:cstheme="majorHAnsi"/>
          <w:sz w:val="24"/>
          <w:szCs w:val="24"/>
        </w:rPr>
        <w:t>o</w:t>
      </w:r>
      <w:proofErr w:type="spellEnd"/>
      <w:r w:rsidR="00482FCB" w:rsidRPr="003420A7">
        <w:rPr>
          <w:rFonts w:asciiTheme="majorHAnsi" w:hAnsiTheme="majorHAnsi" w:cstheme="majorHAnsi"/>
          <w:sz w:val="24"/>
          <w:szCs w:val="24"/>
        </w:rPr>
        <w:t>-Conley (English)</w:t>
      </w:r>
      <w:r w:rsidR="00482FCB">
        <w:rPr>
          <w:rFonts w:asciiTheme="majorHAnsi" w:hAnsiTheme="majorHAnsi" w:cstheme="majorHAnsi"/>
          <w:sz w:val="24"/>
          <w:szCs w:val="24"/>
        </w:rPr>
        <w:t xml:space="preserve">, </w:t>
      </w:r>
      <w:r w:rsidR="001315A7" w:rsidRPr="007A26E1">
        <w:rPr>
          <w:rFonts w:asciiTheme="majorHAnsi" w:hAnsiTheme="majorHAnsi" w:cstheme="majorHAnsi"/>
          <w:b/>
          <w:sz w:val="24"/>
          <w:szCs w:val="24"/>
          <w:u w:val="single"/>
        </w:rPr>
        <w:t xml:space="preserve">Non-Voting </w:t>
      </w:r>
      <w:r w:rsidR="000D1232" w:rsidRPr="007A26E1">
        <w:rPr>
          <w:rFonts w:asciiTheme="majorHAnsi" w:hAnsiTheme="majorHAnsi" w:cstheme="majorHAnsi"/>
          <w:b/>
          <w:sz w:val="24"/>
          <w:szCs w:val="24"/>
          <w:u w:val="single"/>
        </w:rPr>
        <w:t>members</w:t>
      </w:r>
      <w:r w:rsidR="000D1232" w:rsidRPr="003420A7">
        <w:rPr>
          <w:rFonts w:asciiTheme="majorHAnsi" w:hAnsiTheme="majorHAnsi" w:cstheme="majorHAnsi"/>
          <w:sz w:val="24"/>
          <w:szCs w:val="24"/>
        </w:rPr>
        <w:t>:</w:t>
      </w:r>
      <w:r w:rsidR="00343AA4" w:rsidRPr="00343AA4">
        <w:rPr>
          <w:rFonts w:asciiTheme="majorHAnsi" w:hAnsiTheme="majorHAnsi" w:cstheme="majorHAnsi"/>
          <w:sz w:val="24"/>
          <w:szCs w:val="24"/>
        </w:rPr>
        <w:t xml:space="preserve"> </w:t>
      </w:r>
      <w:r w:rsidR="00D4238E">
        <w:rPr>
          <w:rFonts w:asciiTheme="majorHAnsi" w:hAnsiTheme="majorHAnsi" w:cstheme="majorHAnsi"/>
          <w:sz w:val="24"/>
          <w:szCs w:val="24"/>
        </w:rPr>
        <w:t>Rikki Hall (Director of Admissions &amp; Records)</w:t>
      </w:r>
      <w:r w:rsidR="0077007D">
        <w:rPr>
          <w:rFonts w:asciiTheme="majorHAnsi" w:hAnsiTheme="majorHAnsi" w:cstheme="majorHAnsi"/>
          <w:sz w:val="24"/>
          <w:szCs w:val="24"/>
        </w:rPr>
        <w:t xml:space="preserve"> </w:t>
      </w:r>
    </w:p>
    <w:p w14:paraId="6B4AE01B" w14:textId="67EE5306" w:rsidR="00D4238E" w:rsidRPr="003420A7" w:rsidRDefault="00F82C42" w:rsidP="007F10BD">
      <w:pPr>
        <w:spacing w:after="0" w:line="240" w:lineRule="auto"/>
        <w:contextualSpacing/>
        <w:rPr>
          <w:rFonts w:asciiTheme="majorHAnsi" w:hAnsiTheme="majorHAnsi" w:cstheme="majorHAnsi"/>
          <w:sz w:val="24"/>
          <w:szCs w:val="24"/>
        </w:rPr>
      </w:pPr>
      <w:r w:rsidRPr="003420A7">
        <w:rPr>
          <w:rFonts w:asciiTheme="majorHAnsi" w:hAnsiTheme="majorHAnsi" w:cstheme="majorHAnsi"/>
          <w:b/>
          <w:sz w:val="24"/>
          <w:szCs w:val="24"/>
          <w:u w:val="single"/>
        </w:rPr>
        <w:t>Absent</w:t>
      </w:r>
      <w:r w:rsidRPr="003420A7">
        <w:rPr>
          <w:rFonts w:asciiTheme="majorHAnsi" w:hAnsiTheme="majorHAnsi" w:cstheme="majorHAnsi"/>
          <w:b/>
          <w:sz w:val="24"/>
          <w:szCs w:val="24"/>
        </w:rPr>
        <w:t>:</w:t>
      </w:r>
      <w:r w:rsidR="00887E0B" w:rsidRPr="003420A7">
        <w:rPr>
          <w:rFonts w:asciiTheme="majorHAnsi" w:hAnsiTheme="majorHAnsi" w:cstheme="majorHAnsi"/>
          <w:b/>
          <w:sz w:val="24"/>
          <w:szCs w:val="24"/>
        </w:rPr>
        <w:t xml:space="preserve"> </w:t>
      </w:r>
      <w:r w:rsidR="008507CF" w:rsidRPr="003420A7">
        <w:rPr>
          <w:rFonts w:asciiTheme="majorHAnsi" w:hAnsiTheme="majorHAnsi" w:cstheme="majorHAnsi"/>
          <w:sz w:val="24"/>
          <w:szCs w:val="24"/>
        </w:rPr>
        <w:t>Ryan Pedersen (Dean of Instruction: Math &amp; Sciences</w:t>
      </w:r>
      <w:r w:rsidR="008507CF">
        <w:rPr>
          <w:rFonts w:asciiTheme="majorHAnsi" w:hAnsiTheme="majorHAnsi" w:cstheme="majorHAnsi"/>
          <w:sz w:val="24"/>
          <w:szCs w:val="24"/>
        </w:rPr>
        <w:t xml:space="preserve">); </w:t>
      </w:r>
      <w:r w:rsidR="00D24277" w:rsidRPr="003420A7">
        <w:rPr>
          <w:rFonts w:asciiTheme="majorHAnsi" w:hAnsiTheme="majorHAnsi" w:cstheme="majorHAnsi"/>
          <w:sz w:val="24"/>
          <w:szCs w:val="24"/>
        </w:rPr>
        <w:t xml:space="preserve">Natalie </w:t>
      </w:r>
      <w:proofErr w:type="spellStart"/>
      <w:r w:rsidR="00D24277" w:rsidRPr="003420A7">
        <w:rPr>
          <w:rFonts w:asciiTheme="majorHAnsi" w:hAnsiTheme="majorHAnsi" w:cstheme="majorHAnsi"/>
          <w:sz w:val="24"/>
          <w:szCs w:val="24"/>
        </w:rPr>
        <w:t>Hannum</w:t>
      </w:r>
      <w:proofErr w:type="spellEnd"/>
      <w:r w:rsidR="00D24277" w:rsidRPr="003420A7">
        <w:rPr>
          <w:rFonts w:asciiTheme="majorHAnsi" w:hAnsiTheme="majorHAnsi" w:cstheme="majorHAnsi"/>
          <w:sz w:val="24"/>
          <w:szCs w:val="24"/>
        </w:rPr>
        <w:t xml:space="preserve"> (VP of Instruction)</w:t>
      </w:r>
      <w:r w:rsidR="00482FCB">
        <w:rPr>
          <w:rFonts w:asciiTheme="majorHAnsi" w:hAnsiTheme="majorHAnsi" w:cstheme="majorHAnsi"/>
          <w:sz w:val="24"/>
          <w:szCs w:val="24"/>
        </w:rPr>
        <w:t>;</w:t>
      </w:r>
      <w:r w:rsidR="00D24277">
        <w:rPr>
          <w:rFonts w:asciiTheme="majorHAnsi" w:hAnsiTheme="majorHAnsi" w:cstheme="majorHAnsi"/>
          <w:sz w:val="24"/>
          <w:szCs w:val="24"/>
        </w:rPr>
        <w:t xml:space="preserve"> </w:t>
      </w:r>
      <w:proofErr w:type="spellStart"/>
      <w:r w:rsidR="00D24277" w:rsidRPr="003022CB">
        <w:rPr>
          <w:rFonts w:asciiTheme="majorHAnsi" w:hAnsiTheme="majorHAnsi" w:cstheme="majorHAnsi"/>
          <w:sz w:val="24"/>
          <w:szCs w:val="24"/>
        </w:rPr>
        <w:t>Armon</w:t>
      </w:r>
      <w:proofErr w:type="spellEnd"/>
      <w:r w:rsidR="00D24277" w:rsidRPr="003022CB">
        <w:rPr>
          <w:rFonts w:asciiTheme="majorHAnsi" w:hAnsiTheme="majorHAnsi" w:cstheme="majorHAnsi"/>
          <w:sz w:val="24"/>
          <w:szCs w:val="24"/>
        </w:rPr>
        <w:t xml:space="preserve"> Gonzalez</w:t>
      </w:r>
      <w:r w:rsidR="00D24277">
        <w:rPr>
          <w:rFonts w:asciiTheme="majorHAnsi" w:hAnsiTheme="majorHAnsi" w:cstheme="majorHAnsi"/>
          <w:sz w:val="24"/>
          <w:szCs w:val="24"/>
        </w:rPr>
        <w:t xml:space="preserve"> (LMCAS Senator)</w:t>
      </w:r>
    </w:p>
    <w:p w14:paraId="78C83C19" w14:textId="77777777" w:rsidR="003420A7" w:rsidRPr="003420A7" w:rsidRDefault="003420A7" w:rsidP="007F10BD">
      <w:pPr>
        <w:spacing w:after="0" w:line="240" w:lineRule="auto"/>
        <w:contextualSpacing/>
        <w:rPr>
          <w:rFonts w:asciiTheme="majorHAnsi" w:hAnsiTheme="majorHAnsi" w:cstheme="majorHAnsi"/>
          <w:sz w:val="24"/>
          <w:szCs w:val="24"/>
        </w:rPr>
      </w:pPr>
    </w:p>
    <w:p w14:paraId="34B684C4" w14:textId="7C0D6960" w:rsidR="00F82C42" w:rsidRDefault="001030F5" w:rsidP="007F10BD">
      <w:pPr>
        <w:spacing w:after="0" w:line="240" w:lineRule="auto"/>
        <w:contextualSpacing/>
        <w:rPr>
          <w:rFonts w:asciiTheme="majorHAnsi" w:hAnsiTheme="majorHAnsi" w:cstheme="majorHAnsi"/>
          <w:sz w:val="24"/>
          <w:szCs w:val="24"/>
        </w:rPr>
      </w:pPr>
      <w:r w:rsidRPr="00161208">
        <w:rPr>
          <w:rFonts w:asciiTheme="majorHAnsi" w:hAnsiTheme="majorHAnsi" w:cstheme="majorHAnsi"/>
          <w:b/>
          <w:sz w:val="24"/>
          <w:szCs w:val="24"/>
        </w:rPr>
        <w:t>Meeting called to order</w:t>
      </w:r>
      <w:r w:rsidRPr="003420A7">
        <w:rPr>
          <w:rFonts w:asciiTheme="majorHAnsi" w:hAnsiTheme="majorHAnsi" w:cstheme="majorHAnsi"/>
          <w:sz w:val="24"/>
          <w:szCs w:val="24"/>
        </w:rPr>
        <w:t>:</w:t>
      </w:r>
      <w:r w:rsidR="006D7936" w:rsidRPr="003420A7">
        <w:rPr>
          <w:rFonts w:asciiTheme="majorHAnsi" w:hAnsiTheme="majorHAnsi" w:cstheme="majorHAnsi"/>
          <w:sz w:val="24"/>
          <w:szCs w:val="24"/>
        </w:rPr>
        <w:t xml:space="preserve"> </w:t>
      </w:r>
      <w:r w:rsidR="0080369A">
        <w:rPr>
          <w:rFonts w:asciiTheme="majorHAnsi" w:hAnsiTheme="majorHAnsi" w:cstheme="majorHAnsi"/>
          <w:sz w:val="24"/>
          <w:szCs w:val="24"/>
        </w:rPr>
        <w:t>1:05</w:t>
      </w:r>
      <w:r w:rsidR="005806BE" w:rsidRPr="00161208">
        <w:rPr>
          <w:rFonts w:asciiTheme="majorHAnsi" w:hAnsiTheme="majorHAnsi" w:cstheme="majorHAnsi"/>
          <w:sz w:val="24"/>
          <w:szCs w:val="24"/>
        </w:rPr>
        <w:t xml:space="preserve"> pm</w:t>
      </w:r>
      <w:r w:rsidR="003420A7">
        <w:rPr>
          <w:rFonts w:asciiTheme="majorHAnsi" w:hAnsiTheme="majorHAnsi" w:cstheme="majorHAnsi"/>
          <w:sz w:val="24"/>
          <w:szCs w:val="24"/>
        </w:rPr>
        <w:tab/>
      </w:r>
      <w:r w:rsidR="00CD14CB" w:rsidRPr="00161208">
        <w:rPr>
          <w:rFonts w:asciiTheme="majorHAnsi" w:hAnsiTheme="majorHAnsi" w:cstheme="majorHAnsi"/>
          <w:b/>
          <w:sz w:val="24"/>
          <w:szCs w:val="24"/>
        </w:rPr>
        <w:t>Location</w:t>
      </w:r>
      <w:r w:rsidR="00CD14CB" w:rsidRPr="003420A7">
        <w:rPr>
          <w:rFonts w:asciiTheme="majorHAnsi" w:hAnsiTheme="majorHAnsi" w:cstheme="majorHAnsi"/>
          <w:sz w:val="24"/>
          <w:szCs w:val="24"/>
        </w:rPr>
        <w:t>: Online</w:t>
      </w:r>
      <w:r w:rsidR="00161208">
        <w:rPr>
          <w:rFonts w:asciiTheme="majorHAnsi" w:hAnsiTheme="majorHAnsi" w:cstheme="majorHAnsi"/>
          <w:sz w:val="24"/>
          <w:szCs w:val="24"/>
        </w:rPr>
        <w:t xml:space="preserve"> – Zoom Meeting</w:t>
      </w:r>
    </w:p>
    <w:p w14:paraId="59102C71" w14:textId="77777777" w:rsidR="00161208" w:rsidRPr="003420A7" w:rsidRDefault="00161208" w:rsidP="007F10BD">
      <w:pPr>
        <w:spacing w:after="0" w:line="240" w:lineRule="auto"/>
        <w:contextualSpacing/>
        <w:rPr>
          <w:rFonts w:asciiTheme="majorHAnsi" w:hAnsiTheme="majorHAnsi" w:cstheme="majorHAnsi"/>
          <w:sz w:val="24"/>
          <w:szCs w:val="24"/>
        </w:rPr>
      </w:pPr>
    </w:p>
    <w:p w14:paraId="5C85D1B3" w14:textId="77777777" w:rsidR="00F82C42" w:rsidRPr="003420A7" w:rsidRDefault="00F82C42" w:rsidP="007F10BD">
      <w:pPr>
        <w:pBdr>
          <w:bottom w:val="single" w:sz="12" w:space="1" w:color="auto"/>
        </w:pBdr>
        <w:spacing w:after="0" w:line="240" w:lineRule="auto"/>
        <w:contextualSpacing/>
        <w:rPr>
          <w:rFonts w:asciiTheme="majorHAnsi" w:hAnsiTheme="majorHAnsi" w:cstheme="majorHAnsi"/>
          <w:b/>
          <w:sz w:val="24"/>
          <w:szCs w:val="24"/>
        </w:rPr>
      </w:pPr>
      <w:r w:rsidRPr="003420A7">
        <w:rPr>
          <w:rFonts w:asciiTheme="majorHAnsi" w:hAnsiTheme="majorHAnsi" w:cstheme="majorHAnsi"/>
          <w:b/>
          <w:sz w:val="24"/>
          <w:szCs w:val="24"/>
        </w:rPr>
        <w:t>CURRENT ITEMS</w:t>
      </w:r>
    </w:p>
    <w:p w14:paraId="48C6489D" w14:textId="5BA32BD2" w:rsidR="00482FCB" w:rsidRPr="003F5807" w:rsidRDefault="00BF5401" w:rsidP="003F5807">
      <w:pPr>
        <w:pStyle w:val="ListParagraph"/>
        <w:numPr>
          <w:ilvl w:val="0"/>
          <w:numId w:val="30"/>
        </w:numPr>
        <w:spacing w:after="0" w:line="240" w:lineRule="auto"/>
        <w:rPr>
          <w:rFonts w:asciiTheme="majorHAnsi" w:eastAsia="Times New Roman" w:hAnsiTheme="majorHAnsi" w:cstheme="majorHAnsi"/>
          <w:b/>
          <w:bCs/>
          <w:color w:val="0E101A"/>
          <w:sz w:val="24"/>
          <w:szCs w:val="24"/>
        </w:rPr>
      </w:pPr>
      <w:r w:rsidRPr="003F5807">
        <w:rPr>
          <w:rFonts w:asciiTheme="majorHAnsi" w:eastAsia="Times New Roman" w:hAnsiTheme="majorHAnsi" w:cstheme="majorHAnsi"/>
          <w:b/>
          <w:bCs/>
          <w:color w:val="0E101A"/>
          <w:sz w:val="24"/>
          <w:szCs w:val="24"/>
          <w:u w:val="single"/>
        </w:rPr>
        <w:t xml:space="preserve">Welcome, Public Comment and </w:t>
      </w:r>
      <w:r w:rsidR="00954D5D" w:rsidRPr="003F5807">
        <w:rPr>
          <w:rFonts w:asciiTheme="majorHAnsi" w:eastAsia="Times New Roman" w:hAnsiTheme="majorHAnsi" w:cstheme="majorHAnsi"/>
          <w:b/>
          <w:bCs/>
          <w:color w:val="0E101A"/>
          <w:sz w:val="24"/>
          <w:szCs w:val="24"/>
          <w:u w:val="single"/>
        </w:rPr>
        <w:t>Announcements</w:t>
      </w:r>
      <w:r w:rsidR="00954D5D" w:rsidRPr="003F5807">
        <w:rPr>
          <w:rFonts w:asciiTheme="majorHAnsi" w:eastAsia="Times New Roman" w:hAnsiTheme="majorHAnsi" w:cstheme="majorHAnsi"/>
          <w:b/>
          <w:bCs/>
          <w:color w:val="0E101A"/>
          <w:sz w:val="24"/>
          <w:szCs w:val="24"/>
        </w:rPr>
        <w:t> </w:t>
      </w:r>
    </w:p>
    <w:p w14:paraId="3B33CCB3" w14:textId="61ABF8CD" w:rsidR="00D84FBB" w:rsidRDefault="008F76F5" w:rsidP="00482FCB">
      <w:pPr>
        <w:pStyle w:val="ListParagraph"/>
        <w:numPr>
          <w:ilvl w:val="0"/>
          <w:numId w:val="26"/>
        </w:numPr>
        <w:spacing w:after="0" w:line="240" w:lineRule="auto"/>
        <w:ind w:left="630" w:hanging="270"/>
        <w:rPr>
          <w:rFonts w:asciiTheme="majorHAnsi" w:eastAsia="Times New Roman" w:hAnsiTheme="majorHAnsi" w:cstheme="majorHAnsi"/>
          <w:color w:val="0E101A"/>
          <w:sz w:val="24"/>
          <w:szCs w:val="24"/>
        </w:rPr>
      </w:pPr>
      <w:r>
        <w:rPr>
          <w:rFonts w:asciiTheme="majorHAnsi" w:eastAsia="Times New Roman" w:hAnsiTheme="majorHAnsi" w:cstheme="majorHAnsi"/>
          <w:color w:val="0E101A"/>
          <w:sz w:val="24"/>
          <w:szCs w:val="24"/>
        </w:rPr>
        <w:t>Members welcomed by the chair, A. Simone.</w:t>
      </w:r>
    </w:p>
    <w:p w14:paraId="39D35D2E" w14:textId="0D377384" w:rsidR="003D10ED" w:rsidRDefault="003D10ED" w:rsidP="00482FCB">
      <w:pPr>
        <w:pStyle w:val="ListParagraph"/>
        <w:numPr>
          <w:ilvl w:val="0"/>
          <w:numId w:val="26"/>
        </w:numPr>
        <w:spacing w:after="0" w:line="240" w:lineRule="auto"/>
        <w:ind w:left="630" w:hanging="270"/>
        <w:rPr>
          <w:rFonts w:asciiTheme="majorHAnsi" w:eastAsia="Times New Roman" w:hAnsiTheme="majorHAnsi" w:cstheme="majorHAnsi"/>
          <w:color w:val="0E101A"/>
          <w:sz w:val="24"/>
          <w:szCs w:val="24"/>
        </w:rPr>
      </w:pPr>
      <w:r>
        <w:rPr>
          <w:rFonts w:asciiTheme="majorHAnsi" w:eastAsia="Times New Roman" w:hAnsiTheme="majorHAnsi" w:cstheme="majorHAnsi"/>
          <w:color w:val="0E101A"/>
          <w:sz w:val="24"/>
          <w:szCs w:val="24"/>
        </w:rPr>
        <w:t xml:space="preserve">Agenda was shared by A. Simone. The first order of business was to ask a volunteer to be the notetaker. </w:t>
      </w:r>
      <w:r w:rsidR="006F2750">
        <w:rPr>
          <w:rFonts w:asciiTheme="majorHAnsi" w:eastAsia="Times New Roman" w:hAnsiTheme="majorHAnsi" w:cstheme="majorHAnsi"/>
          <w:color w:val="0E101A"/>
          <w:sz w:val="24"/>
          <w:szCs w:val="24"/>
        </w:rPr>
        <w:t xml:space="preserve">R. Moore </w:t>
      </w:r>
      <w:r w:rsidR="007F4D5D">
        <w:rPr>
          <w:rFonts w:asciiTheme="majorHAnsi" w:eastAsia="Times New Roman" w:hAnsiTheme="majorHAnsi" w:cstheme="majorHAnsi"/>
          <w:bCs/>
          <w:color w:val="0E101A"/>
          <w:sz w:val="24"/>
          <w:szCs w:val="24"/>
        </w:rPr>
        <w:t xml:space="preserve">volunteered to be the notetaker. </w:t>
      </w:r>
    </w:p>
    <w:p w14:paraId="192F4FE9" w14:textId="4C6286CE" w:rsidR="009F3BD9" w:rsidRDefault="00303516" w:rsidP="00D462DF">
      <w:pPr>
        <w:pStyle w:val="ListParagraph"/>
        <w:numPr>
          <w:ilvl w:val="0"/>
          <w:numId w:val="26"/>
        </w:numPr>
        <w:spacing w:after="0" w:line="240" w:lineRule="auto"/>
        <w:ind w:left="630" w:hanging="270"/>
        <w:rPr>
          <w:rFonts w:asciiTheme="majorHAnsi" w:eastAsia="Times New Roman" w:hAnsiTheme="majorHAnsi" w:cstheme="majorHAnsi"/>
          <w:color w:val="0E101A"/>
          <w:sz w:val="24"/>
          <w:szCs w:val="24"/>
        </w:rPr>
      </w:pPr>
      <w:r>
        <w:rPr>
          <w:rFonts w:asciiTheme="majorHAnsi" w:eastAsia="Times New Roman" w:hAnsiTheme="majorHAnsi" w:cstheme="majorHAnsi"/>
          <w:color w:val="0E101A"/>
          <w:sz w:val="24"/>
          <w:szCs w:val="24"/>
        </w:rPr>
        <w:t xml:space="preserve">A. Simone </w:t>
      </w:r>
      <w:r w:rsidR="00D462DF">
        <w:rPr>
          <w:rFonts w:asciiTheme="majorHAnsi" w:eastAsia="Times New Roman" w:hAnsiTheme="majorHAnsi" w:cstheme="majorHAnsi"/>
          <w:color w:val="0E101A"/>
          <w:sz w:val="24"/>
          <w:szCs w:val="24"/>
        </w:rPr>
        <w:t xml:space="preserve">shared </w:t>
      </w:r>
      <w:r w:rsidR="00D462DF" w:rsidRPr="00D462DF">
        <w:rPr>
          <w:rFonts w:asciiTheme="majorHAnsi" w:eastAsia="Times New Roman" w:hAnsiTheme="majorHAnsi" w:cstheme="majorHAnsi"/>
          <w:color w:val="0E101A"/>
          <w:sz w:val="24"/>
          <w:szCs w:val="24"/>
        </w:rPr>
        <w:t>a list of openings on other committees. It was noted that Curriculum Committee will need a new chair for fall 2022.</w:t>
      </w:r>
    </w:p>
    <w:p w14:paraId="359112A9" w14:textId="77777777" w:rsidR="009F3BD9" w:rsidRPr="009F3BD9" w:rsidRDefault="009F3BD9" w:rsidP="009F3BD9">
      <w:pPr>
        <w:spacing w:after="0" w:line="240" w:lineRule="auto"/>
        <w:ind w:left="360"/>
        <w:rPr>
          <w:rFonts w:asciiTheme="majorHAnsi" w:eastAsia="Times New Roman" w:hAnsiTheme="majorHAnsi" w:cstheme="majorHAnsi"/>
          <w:color w:val="0E101A"/>
          <w:sz w:val="24"/>
          <w:szCs w:val="24"/>
        </w:rPr>
      </w:pPr>
    </w:p>
    <w:p w14:paraId="3AC965D9" w14:textId="101257E1" w:rsidR="008446C2" w:rsidRPr="009F3BD9" w:rsidRDefault="00954D5D" w:rsidP="009F3BD9">
      <w:pPr>
        <w:pStyle w:val="ListParagraph"/>
        <w:numPr>
          <w:ilvl w:val="0"/>
          <w:numId w:val="26"/>
        </w:numPr>
        <w:spacing w:after="0" w:line="240" w:lineRule="auto"/>
        <w:ind w:left="360" w:hanging="360"/>
        <w:rPr>
          <w:rFonts w:asciiTheme="majorHAnsi" w:eastAsia="Times New Roman" w:hAnsiTheme="majorHAnsi" w:cstheme="majorHAnsi"/>
          <w:color w:val="0E101A"/>
          <w:sz w:val="24"/>
          <w:szCs w:val="24"/>
        </w:rPr>
      </w:pPr>
      <w:r w:rsidRPr="009F3BD9">
        <w:rPr>
          <w:rFonts w:asciiTheme="majorHAnsi" w:eastAsia="Times New Roman" w:hAnsiTheme="majorHAnsi" w:cstheme="majorHAnsi"/>
          <w:b/>
          <w:bCs/>
          <w:color w:val="0E101A"/>
          <w:sz w:val="24"/>
          <w:szCs w:val="24"/>
          <w:u w:val="single"/>
        </w:rPr>
        <w:t xml:space="preserve">Approval of the </w:t>
      </w:r>
      <w:r w:rsidR="003420A7" w:rsidRPr="009F3BD9">
        <w:rPr>
          <w:rFonts w:asciiTheme="majorHAnsi" w:eastAsia="Times New Roman" w:hAnsiTheme="majorHAnsi" w:cstheme="majorHAnsi"/>
          <w:b/>
          <w:bCs/>
          <w:color w:val="0E101A"/>
          <w:sz w:val="24"/>
          <w:szCs w:val="24"/>
          <w:u w:val="single"/>
        </w:rPr>
        <w:t>Agenda</w:t>
      </w:r>
      <w:r w:rsidR="003420A7" w:rsidRPr="009F3BD9">
        <w:rPr>
          <w:rFonts w:asciiTheme="majorHAnsi" w:eastAsia="Times New Roman" w:hAnsiTheme="majorHAnsi" w:cstheme="majorHAnsi"/>
          <w:b/>
          <w:bCs/>
          <w:color w:val="0E101A"/>
          <w:sz w:val="24"/>
          <w:szCs w:val="24"/>
        </w:rPr>
        <w:t> </w:t>
      </w:r>
      <w:r w:rsidR="005E1793">
        <w:rPr>
          <w:rFonts w:asciiTheme="majorHAnsi" w:eastAsia="Times New Roman" w:hAnsiTheme="majorHAnsi" w:cstheme="majorHAnsi"/>
          <w:b/>
          <w:bCs/>
          <w:color w:val="0E101A"/>
          <w:sz w:val="24"/>
          <w:szCs w:val="24"/>
        </w:rPr>
        <w:t>–</w:t>
      </w:r>
      <w:r w:rsidR="003420A7" w:rsidRPr="009F3BD9">
        <w:rPr>
          <w:rFonts w:asciiTheme="majorHAnsi" w:eastAsia="Times New Roman" w:hAnsiTheme="majorHAnsi" w:cstheme="majorHAnsi"/>
          <w:b/>
          <w:bCs/>
          <w:color w:val="0E101A"/>
          <w:sz w:val="24"/>
          <w:szCs w:val="24"/>
        </w:rPr>
        <w:t xml:space="preserve"> </w:t>
      </w:r>
      <w:r w:rsidR="008A0457">
        <w:rPr>
          <w:rFonts w:asciiTheme="majorHAnsi" w:eastAsia="Times New Roman" w:hAnsiTheme="majorHAnsi" w:cstheme="majorHAnsi"/>
          <w:b/>
          <w:bCs/>
          <w:color w:val="0E101A"/>
          <w:sz w:val="24"/>
          <w:szCs w:val="24"/>
        </w:rPr>
        <w:t>Amendment</w:t>
      </w:r>
      <w:r w:rsidR="005E1793">
        <w:rPr>
          <w:rFonts w:asciiTheme="majorHAnsi" w:eastAsia="Times New Roman" w:hAnsiTheme="majorHAnsi" w:cstheme="majorHAnsi"/>
          <w:b/>
          <w:bCs/>
          <w:color w:val="0E101A"/>
          <w:sz w:val="24"/>
          <w:szCs w:val="24"/>
        </w:rPr>
        <w:t xml:space="preserve">: </w:t>
      </w:r>
      <w:r w:rsidR="005E1793" w:rsidRPr="005E1793">
        <w:rPr>
          <w:rFonts w:asciiTheme="majorHAnsi" w:eastAsia="Times New Roman" w:hAnsiTheme="majorHAnsi" w:cstheme="majorHAnsi"/>
          <w:color w:val="0E101A"/>
          <w:sz w:val="24"/>
          <w:szCs w:val="24"/>
        </w:rPr>
        <w:t>Add 1 item (GE COOR review) after</w:t>
      </w:r>
      <w:r w:rsidR="005E1793">
        <w:rPr>
          <w:rFonts w:asciiTheme="majorHAnsi" w:eastAsia="Times New Roman" w:hAnsiTheme="majorHAnsi" w:cstheme="majorHAnsi"/>
          <w:color w:val="0E101A"/>
          <w:sz w:val="24"/>
          <w:szCs w:val="24"/>
        </w:rPr>
        <w:t xml:space="preserve"> Flex</w:t>
      </w:r>
      <w:r w:rsidR="005E1793" w:rsidRPr="005E1793">
        <w:rPr>
          <w:rFonts w:asciiTheme="majorHAnsi" w:eastAsia="Times New Roman" w:hAnsiTheme="majorHAnsi" w:cstheme="majorHAnsi"/>
          <w:color w:val="0E101A"/>
          <w:sz w:val="24"/>
          <w:szCs w:val="24"/>
        </w:rPr>
        <w:t xml:space="preserve"> </w:t>
      </w:r>
      <w:r w:rsidR="005E1793">
        <w:rPr>
          <w:rFonts w:asciiTheme="majorHAnsi" w:eastAsia="Times New Roman" w:hAnsiTheme="majorHAnsi" w:cstheme="majorHAnsi"/>
          <w:color w:val="0E101A"/>
          <w:sz w:val="24"/>
          <w:szCs w:val="24"/>
        </w:rPr>
        <w:t>D</w:t>
      </w:r>
      <w:r w:rsidR="005E1793" w:rsidRPr="005E1793">
        <w:rPr>
          <w:rFonts w:asciiTheme="majorHAnsi" w:eastAsia="Times New Roman" w:hAnsiTheme="majorHAnsi" w:cstheme="majorHAnsi"/>
          <w:color w:val="0E101A"/>
          <w:sz w:val="24"/>
          <w:szCs w:val="24"/>
        </w:rPr>
        <w:t>ebrief</w:t>
      </w:r>
      <w:r w:rsidR="005E1793">
        <w:rPr>
          <w:rFonts w:asciiTheme="majorHAnsi" w:eastAsia="Times New Roman" w:hAnsiTheme="majorHAnsi" w:cstheme="majorHAnsi"/>
          <w:color w:val="0E101A"/>
          <w:sz w:val="24"/>
          <w:szCs w:val="24"/>
        </w:rPr>
        <w:t>.</w:t>
      </w:r>
      <w:r w:rsidR="008A0457">
        <w:rPr>
          <w:rFonts w:asciiTheme="majorHAnsi" w:eastAsia="Times New Roman" w:hAnsiTheme="majorHAnsi" w:cstheme="majorHAnsi"/>
          <w:b/>
          <w:bCs/>
          <w:color w:val="0E101A"/>
          <w:sz w:val="24"/>
          <w:szCs w:val="24"/>
        </w:rPr>
        <w:t xml:space="preserve"> </w:t>
      </w:r>
      <w:r w:rsidRPr="009F3BD9">
        <w:rPr>
          <w:rFonts w:asciiTheme="majorHAnsi" w:eastAsia="Times New Roman" w:hAnsiTheme="majorHAnsi" w:cstheme="majorHAnsi"/>
          <w:b/>
          <w:bCs/>
          <w:color w:val="0E101A"/>
          <w:sz w:val="24"/>
          <w:szCs w:val="24"/>
        </w:rPr>
        <w:t>Action:</w:t>
      </w:r>
      <w:r w:rsidRPr="009F3BD9">
        <w:rPr>
          <w:rFonts w:asciiTheme="majorHAnsi" w:eastAsia="Times New Roman" w:hAnsiTheme="majorHAnsi" w:cstheme="majorHAnsi"/>
          <w:color w:val="0E101A"/>
          <w:sz w:val="24"/>
          <w:szCs w:val="24"/>
        </w:rPr>
        <w:t> Approved</w:t>
      </w:r>
      <w:r w:rsidR="007A4DF3">
        <w:rPr>
          <w:rFonts w:asciiTheme="majorHAnsi" w:eastAsia="Times New Roman" w:hAnsiTheme="majorHAnsi" w:cstheme="majorHAnsi"/>
          <w:color w:val="0E101A"/>
          <w:sz w:val="24"/>
          <w:szCs w:val="24"/>
        </w:rPr>
        <w:t xml:space="preserve"> as amended </w:t>
      </w:r>
      <w:r w:rsidR="007A4DF3">
        <w:t>(M/S: Sara T./Cindy M)</w:t>
      </w:r>
      <w:r w:rsidR="00F6714C" w:rsidRPr="009F3BD9">
        <w:rPr>
          <w:rFonts w:asciiTheme="majorHAnsi" w:eastAsia="Times New Roman" w:hAnsiTheme="majorHAnsi" w:cstheme="majorHAnsi"/>
          <w:color w:val="0E101A"/>
          <w:sz w:val="24"/>
          <w:szCs w:val="24"/>
        </w:rPr>
        <w:t xml:space="preserve"> (M/S: </w:t>
      </w:r>
      <w:r w:rsidR="007A4DF3">
        <w:rPr>
          <w:rFonts w:asciiTheme="majorHAnsi" w:eastAsia="Times New Roman" w:hAnsiTheme="majorHAnsi" w:cstheme="majorHAnsi"/>
          <w:color w:val="0E101A"/>
          <w:sz w:val="24"/>
          <w:szCs w:val="24"/>
        </w:rPr>
        <w:t>S.</w:t>
      </w:r>
      <w:r w:rsidR="00A90D73">
        <w:rPr>
          <w:rFonts w:asciiTheme="majorHAnsi" w:eastAsia="Times New Roman" w:hAnsiTheme="majorHAnsi" w:cstheme="majorHAnsi"/>
          <w:color w:val="0E101A"/>
          <w:sz w:val="24"/>
          <w:szCs w:val="24"/>
        </w:rPr>
        <w:t xml:space="preserve"> </w:t>
      </w:r>
      <w:proofErr w:type="spellStart"/>
      <w:r w:rsidR="00A90D73" w:rsidRPr="00A90D73">
        <w:rPr>
          <w:rFonts w:asciiTheme="majorHAnsi" w:eastAsia="Times New Roman" w:hAnsiTheme="majorHAnsi" w:cstheme="majorHAnsi"/>
          <w:color w:val="0E101A"/>
          <w:sz w:val="24"/>
          <w:szCs w:val="24"/>
        </w:rPr>
        <w:t>Toruño</w:t>
      </w:r>
      <w:proofErr w:type="spellEnd"/>
      <w:r w:rsidR="00A90D73" w:rsidRPr="00A90D73">
        <w:rPr>
          <w:rFonts w:asciiTheme="majorHAnsi" w:eastAsia="Times New Roman" w:hAnsiTheme="majorHAnsi" w:cstheme="majorHAnsi"/>
          <w:color w:val="0E101A"/>
          <w:sz w:val="24"/>
          <w:szCs w:val="24"/>
        </w:rPr>
        <w:t>-Conley</w:t>
      </w:r>
      <w:r w:rsidR="00F6714C" w:rsidRPr="009F3BD9">
        <w:rPr>
          <w:rFonts w:asciiTheme="majorHAnsi" w:eastAsia="Times New Roman" w:hAnsiTheme="majorHAnsi" w:cstheme="majorHAnsi"/>
          <w:color w:val="0E101A"/>
          <w:sz w:val="24"/>
          <w:szCs w:val="24"/>
        </w:rPr>
        <w:t>/</w:t>
      </w:r>
      <w:r w:rsidR="00E70FEE">
        <w:rPr>
          <w:rFonts w:asciiTheme="majorHAnsi" w:eastAsia="Times New Roman" w:hAnsiTheme="majorHAnsi" w:cstheme="majorHAnsi"/>
          <w:color w:val="0E101A"/>
          <w:sz w:val="24"/>
          <w:szCs w:val="24"/>
        </w:rPr>
        <w:t>C</w:t>
      </w:r>
      <w:r w:rsidR="008446C2" w:rsidRPr="009F3BD9">
        <w:rPr>
          <w:rFonts w:asciiTheme="majorHAnsi" w:eastAsia="Times New Roman" w:hAnsiTheme="majorHAnsi" w:cstheme="majorHAnsi"/>
          <w:color w:val="0E101A"/>
          <w:sz w:val="24"/>
          <w:szCs w:val="24"/>
        </w:rPr>
        <w:t xml:space="preserve">. </w:t>
      </w:r>
      <w:r w:rsidR="00E70FEE">
        <w:rPr>
          <w:rFonts w:asciiTheme="majorHAnsi" w:eastAsia="Times New Roman" w:hAnsiTheme="majorHAnsi" w:cstheme="majorHAnsi"/>
          <w:color w:val="0E101A"/>
          <w:sz w:val="24"/>
          <w:szCs w:val="24"/>
        </w:rPr>
        <w:t>McGrath</w:t>
      </w:r>
      <w:r w:rsidR="00F6714C" w:rsidRPr="009F3BD9">
        <w:rPr>
          <w:rFonts w:asciiTheme="majorHAnsi" w:eastAsia="Times New Roman" w:hAnsiTheme="majorHAnsi" w:cstheme="majorHAnsi"/>
          <w:color w:val="0E101A"/>
          <w:sz w:val="24"/>
          <w:szCs w:val="24"/>
        </w:rPr>
        <w:t xml:space="preserve">); unanimous </w:t>
      </w:r>
    </w:p>
    <w:p w14:paraId="67B49D42" w14:textId="77777777" w:rsidR="008446C2" w:rsidRDefault="008446C2" w:rsidP="008446C2">
      <w:pPr>
        <w:spacing w:after="0" w:line="240" w:lineRule="auto"/>
        <w:rPr>
          <w:rFonts w:asciiTheme="majorHAnsi" w:eastAsia="Times New Roman" w:hAnsiTheme="majorHAnsi" w:cstheme="majorHAnsi"/>
          <w:color w:val="0E101A"/>
          <w:sz w:val="24"/>
          <w:szCs w:val="24"/>
        </w:rPr>
      </w:pPr>
    </w:p>
    <w:p w14:paraId="5AF37D7B" w14:textId="26F52CAB" w:rsidR="004E53DB" w:rsidRPr="004E53DB" w:rsidRDefault="008446C2" w:rsidP="004E53DB">
      <w:pPr>
        <w:pStyle w:val="ListParagraph"/>
        <w:numPr>
          <w:ilvl w:val="0"/>
          <w:numId w:val="26"/>
        </w:numPr>
        <w:ind w:left="360" w:hanging="450"/>
        <w:rPr>
          <w:rFonts w:asciiTheme="majorHAnsi" w:hAnsiTheme="majorHAnsi" w:cstheme="majorHAnsi"/>
          <w:bCs/>
          <w:sz w:val="24"/>
          <w:szCs w:val="24"/>
        </w:rPr>
      </w:pPr>
      <w:r w:rsidRPr="004E53DB">
        <w:rPr>
          <w:rFonts w:asciiTheme="majorHAnsi" w:eastAsia="Times New Roman" w:hAnsiTheme="majorHAnsi" w:cstheme="majorHAnsi"/>
          <w:b/>
          <w:bCs/>
          <w:color w:val="0E101A"/>
          <w:sz w:val="24"/>
          <w:szCs w:val="24"/>
          <w:u w:val="single"/>
        </w:rPr>
        <w:t>Approve Meeting Minutes</w:t>
      </w:r>
      <w:r w:rsidRPr="004E53DB">
        <w:rPr>
          <w:rFonts w:asciiTheme="majorHAnsi" w:eastAsia="Times New Roman" w:hAnsiTheme="majorHAnsi" w:cstheme="majorHAnsi"/>
          <w:b/>
          <w:color w:val="0E101A"/>
          <w:sz w:val="24"/>
          <w:szCs w:val="24"/>
          <w:u w:val="single"/>
        </w:rPr>
        <w:t> </w:t>
      </w:r>
      <w:r w:rsidR="00DB6F60" w:rsidRPr="004E53DB">
        <w:rPr>
          <w:rFonts w:asciiTheme="majorHAnsi" w:eastAsia="Times New Roman" w:hAnsiTheme="majorHAnsi" w:cstheme="majorHAnsi"/>
          <w:b/>
          <w:color w:val="0E101A"/>
          <w:sz w:val="24"/>
          <w:szCs w:val="24"/>
          <w:u w:val="single"/>
        </w:rPr>
        <w:t>December 8</w:t>
      </w:r>
      <w:r w:rsidRPr="004E53DB">
        <w:rPr>
          <w:rFonts w:asciiTheme="majorHAnsi" w:eastAsia="Times New Roman" w:hAnsiTheme="majorHAnsi" w:cstheme="majorHAnsi"/>
          <w:b/>
          <w:color w:val="0E101A"/>
          <w:sz w:val="24"/>
          <w:szCs w:val="24"/>
          <w:u w:val="single"/>
        </w:rPr>
        <w:t xml:space="preserve">, 2021 </w:t>
      </w:r>
      <w:r w:rsidRPr="004E53DB">
        <w:rPr>
          <w:rFonts w:asciiTheme="majorHAnsi" w:eastAsia="Times New Roman" w:hAnsiTheme="majorHAnsi" w:cstheme="majorHAnsi"/>
          <w:b/>
          <w:color w:val="0E101A"/>
          <w:sz w:val="24"/>
          <w:szCs w:val="24"/>
        </w:rPr>
        <w:t xml:space="preserve">- Action: </w:t>
      </w:r>
      <w:r w:rsidRPr="004E53DB">
        <w:rPr>
          <w:rFonts w:asciiTheme="majorHAnsi" w:eastAsia="Times New Roman" w:hAnsiTheme="majorHAnsi" w:cstheme="majorHAnsi"/>
          <w:bCs/>
          <w:color w:val="0E101A"/>
          <w:sz w:val="24"/>
          <w:szCs w:val="24"/>
        </w:rPr>
        <w:t xml:space="preserve">Approved (M/S: </w:t>
      </w:r>
      <w:r w:rsidR="00E8512E" w:rsidRPr="004E53DB">
        <w:rPr>
          <w:rFonts w:asciiTheme="majorHAnsi" w:eastAsia="Times New Roman" w:hAnsiTheme="majorHAnsi" w:cstheme="majorHAnsi"/>
          <w:bCs/>
          <w:color w:val="0E101A"/>
          <w:sz w:val="24"/>
          <w:szCs w:val="24"/>
        </w:rPr>
        <w:t>D. Ramos</w:t>
      </w:r>
      <w:r w:rsidRPr="004E53DB">
        <w:rPr>
          <w:rFonts w:asciiTheme="majorHAnsi" w:eastAsia="Times New Roman" w:hAnsiTheme="majorHAnsi" w:cstheme="majorHAnsi"/>
          <w:bCs/>
          <w:color w:val="0E101A"/>
          <w:sz w:val="24"/>
          <w:szCs w:val="24"/>
        </w:rPr>
        <w:t>/</w:t>
      </w:r>
      <w:r w:rsidR="00995D22" w:rsidRPr="004E53DB">
        <w:rPr>
          <w:rFonts w:asciiTheme="majorHAnsi" w:eastAsia="Times New Roman" w:hAnsiTheme="majorHAnsi" w:cstheme="majorHAnsi"/>
          <w:bCs/>
          <w:color w:val="0E101A"/>
          <w:sz w:val="24"/>
          <w:szCs w:val="24"/>
        </w:rPr>
        <w:t>R. Tripp</w:t>
      </w:r>
      <w:r w:rsidRPr="004E53DB">
        <w:rPr>
          <w:rFonts w:asciiTheme="majorHAnsi" w:eastAsia="Times New Roman" w:hAnsiTheme="majorHAnsi" w:cstheme="majorHAnsi"/>
          <w:bCs/>
          <w:color w:val="0E101A"/>
          <w:sz w:val="24"/>
          <w:szCs w:val="24"/>
        </w:rPr>
        <w:t>)</w:t>
      </w:r>
      <w:r w:rsidR="00995D22" w:rsidRPr="004E53DB">
        <w:rPr>
          <w:rFonts w:asciiTheme="majorHAnsi" w:eastAsia="Times New Roman" w:hAnsiTheme="majorHAnsi" w:cstheme="majorHAnsi"/>
          <w:bCs/>
          <w:color w:val="0E101A"/>
          <w:sz w:val="24"/>
          <w:szCs w:val="24"/>
        </w:rPr>
        <w:t xml:space="preserve"> Abstained: C. M</w:t>
      </w:r>
      <w:r w:rsidR="004E53DB" w:rsidRPr="004E53DB">
        <w:rPr>
          <w:rFonts w:asciiTheme="majorHAnsi" w:eastAsia="Times New Roman" w:hAnsiTheme="majorHAnsi" w:cstheme="majorHAnsi"/>
          <w:bCs/>
          <w:color w:val="0E101A"/>
          <w:sz w:val="24"/>
          <w:szCs w:val="24"/>
        </w:rPr>
        <w:t>cGrath</w:t>
      </w:r>
      <w:r w:rsidR="004E53DB">
        <w:rPr>
          <w:rFonts w:asciiTheme="majorHAnsi" w:eastAsia="Times New Roman" w:hAnsiTheme="majorHAnsi" w:cstheme="majorHAnsi"/>
          <w:bCs/>
          <w:color w:val="0E101A"/>
          <w:sz w:val="24"/>
          <w:szCs w:val="24"/>
        </w:rPr>
        <w:br/>
      </w:r>
    </w:p>
    <w:p w14:paraId="66FA349B" w14:textId="0F78059C" w:rsidR="00887239" w:rsidRDefault="00606395" w:rsidP="00C32AD4">
      <w:pPr>
        <w:pStyle w:val="ListParagraph"/>
        <w:numPr>
          <w:ilvl w:val="0"/>
          <w:numId w:val="27"/>
        </w:numPr>
        <w:spacing w:after="0" w:line="240" w:lineRule="auto"/>
        <w:ind w:left="360" w:hanging="360"/>
        <w:rPr>
          <w:rFonts w:asciiTheme="majorHAnsi" w:hAnsiTheme="majorHAnsi" w:cstheme="majorHAnsi"/>
          <w:bCs/>
          <w:sz w:val="24"/>
          <w:szCs w:val="24"/>
        </w:rPr>
      </w:pPr>
      <w:r>
        <w:rPr>
          <w:rFonts w:asciiTheme="majorHAnsi" w:hAnsiTheme="majorHAnsi" w:cstheme="majorHAnsi"/>
          <w:b/>
          <w:sz w:val="24"/>
          <w:szCs w:val="24"/>
          <w:u w:val="single"/>
        </w:rPr>
        <w:t>GE Website</w:t>
      </w:r>
      <w:r w:rsidR="00244594" w:rsidRPr="00C32AD4">
        <w:rPr>
          <w:rFonts w:asciiTheme="majorHAnsi" w:hAnsiTheme="majorHAnsi" w:cstheme="majorHAnsi"/>
          <w:b/>
          <w:sz w:val="24"/>
          <w:szCs w:val="24"/>
        </w:rPr>
        <w:t xml:space="preserve">: </w:t>
      </w:r>
      <w:r>
        <w:rPr>
          <w:rFonts w:asciiTheme="majorHAnsi" w:hAnsiTheme="majorHAnsi" w:cstheme="majorHAnsi"/>
          <w:bCs/>
          <w:sz w:val="24"/>
          <w:szCs w:val="24"/>
        </w:rPr>
        <w:t xml:space="preserve">A. Simone shared updates that she had made to the GE Website. </w:t>
      </w:r>
      <w:r w:rsidR="00887239">
        <w:rPr>
          <w:rFonts w:asciiTheme="majorHAnsi" w:hAnsiTheme="majorHAnsi" w:cstheme="majorHAnsi"/>
          <w:bCs/>
          <w:sz w:val="24"/>
          <w:szCs w:val="24"/>
        </w:rPr>
        <w:t xml:space="preserve"> </w:t>
      </w:r>
    </w:p>
    <w:p w14:paraId="27C10509" w14:textId="77777777" w:rsidR="00887239" w:rsidRPr="00887239" w:rsidRDefault="00887239" w:rsidP="00887239">
      <w:pPr>
        <w:pStyle w:val="ListParagraph"/>
        <w:rPr>
          <w:rFonts w:asciiTheme="majorHAnsi" w:hAnsiTheme="majorHAnsi" w:cstheme="majorHAnsi"/>
          <w:bCs/>
          <w:sz w:val="24"/>
          <w:szCs w:val="24"/>
        </w:rPr>
      </w:pPr>
    </w:p>
    <w:p w14:paraId="61A87883" w14:textId="2B19218D" w:rsidR="00B00C56" w:rsidRDefault="00B00C56" w:rsidP="00B00C56">
      <w:pPr>
        <w:pStyle w:val="ListParagraph"/>
        <w:spacing w:after="0" w:line="240" w:lineRule="auto"/>
        <w:ind w:left="360"/>
        <w:rPr>
          <w:rFonts w:asciiTheme="majorHAnsi" w:hAnsiTheme="majorHAnsi" w:cstheme="majorHAnsi"/>
          <w:bCs/>
          <w:sz w:val="24"/>
          <w:szCs w:val="24"/>
        </w:rPr>
      </w:pPr>
      <w:r>
        <w:rPr>
          <w:rFonts w:asciiTheme="majorHAnsi" w:hAnsiTheme="majorHAnsi" w:cstheme="majorHAnsi"/>
          <w:bCs/>
          <w:sz w:val="24"/>
          <w:szCs w:val="24"/>
        </w:rPr>
        <w:t>A. Simone</w:t>
      </w:r>
      <w:r w:rsidRPr="00B00C56">
        <w:rPr>
          <w:rFonts w:asciiTheme="majorHAnsi" w:hAnsiTheme="majorHAnsi" w:cstheme="majorHAnsi"/>
          <w:bCs/>
          <w:sz w:val="24"/>
          <w:szCs w:val="24"/>
        </w:rPr>
        <w:t xml:space="preserve"> demonstrated the new </w:t>
      </w:r>
      <w:proofErr w:type="spellStart"/>
      <w:r w:rsidRPr="00B00C56">
        <w:rPr>
          <w:rFonts w:asciiTheme="majorHAnsi" w:hAnsiTheme="majorHAnsi" w:cstheme="majorHAnsi"/>
          <w:bCs/>
          <w:sz w:val="24"/>
          <w:szCs w:val="24"/>
        </w:rPr>
        <w:t>eLumen</w:t>
      </w:r>
      <w:proofErr w:type="spellEnd"/>
      <w:r w:rsidRPr="00B00C56">
        <w:rPr>
          <w:rFonts w:asciiTheme="majorHAnsi" w:hAnsiTheme="majorHAnsi" w:cstheme="majorHAnsi"/>
          <w:bCs/>
          <w:sz w:val="24"/>
          <w:szCs w:val="24"/>
        </w:rPr>
        <w:t xml:space="preserve"> link on the website. The recent flex meeting recording has been added under “Resources.” The new meeting times are now incorporated. For the future, historical documents will be found via an archive link</w:t>
      </w:r>
      <w:r w:rsidR="00073DD7">
        <w:rPr>
          <w:rFonts w:asciiTheme="majorHAnsi" w:hAnsiTheme="majorHAnsi" w:cstheme="majorHAnsi"/>
          <w:bCs/>
          <w:sz w:val="24"/>
          <w:szCs w:val="24"/>
        </w:rPr>
        <w:t xml:space="preserve"> on the appropriate pages</w:t>
      </w:r>
      <w:r w:rsidRPr="00B00C56">
        <w:rPr>
          <w:rFonts w:asciiTheme="majorHAnsi" w:hAnsiTheme="majorHAnsi" w:cstheme="majorHAnsi"/>
          <w:bCs/>
          <w:sz w:val="24"/>
          <w:szCs w:val="24"/>
        </w:rPr>
        <w:t>.</w:t>
      </w:r>
      <w:r w:rsidR="00073DD7">
        <w:rPr>
          <w:rFonts w:asciiTheme="majorHAnsi" w:hAnsiTheme="majorHAnsi" w:cstheme="majorHAnsi"/>
          <w:bCs/>
          <w:sz w:val="24"/>
          <w:szCs w:val="24"/>
        </w:rPr>
        <w:t xml:space="preserve"> C. McGrath </w:t>
      </w:r>
      <w:r w:rsidR="00983B6B">
        <w:rPr>
          <w:rFonts w:asciiTheme="majorHAnsi" w:hAnsiTheme="majorHAnsi" w:cstheme="majorHAnsi"/>
          <w:bCs/>
          <w:sz w:val="24"/>
          <w:szCs w:val="24"/>
        </w:rPr>
        <w:t>offered to supply the GE SLO revision as approved by the academic senate as well as missing minutes, which will be added to the GE website.</w:t>
      </w:r>
    </w:p>
    <w:p w14:paraId="02266D7E" w14:textId="77777777" w:rsidR="00983B6B" w:rsidRPr="00B00C56" w:rsidRDefault="00983B6B" w:rsidP="00B00C56">
      <w:pPr>
        <w:pStyle w:val="ListParagraph"/>
        <w:spacing w:after="0" w:line="240" w:lineRule="auto"/>
        <w:ind w:left="360"/>
        <w:rPr>
          <w:rFonts w:asciiTheme="majorHAnsi" w:hAnsiTheme="majorHAnsi" w:cstheme="majorHAnsi"/>
          <w:bCs/>
          <w:sz w:val="24"/>
          <w:szCs w:val="24"/>
        </w:rPr>
      </w:pPr>
    </w:p>
    <w:p w14:paraId="7B94ED68" w14:textId="2CC8AB66" w:rsidR="009C02BD" w:rsidRDefault="00983B6B" w:rsidP="00B00C56">
      <w:pPr>
        <w:pStyle w:val="ListParagraph"/>
        <w:spacing w:after="0" w:line="240" w:lineRule="auto"/>
        <w:ind w:left="360"/>
        <w:rPr>
          <w:rFonts w:asciiTheme="majorHAnsi" w:hAnsiTheme="majorHAnsi" w:cstheme="majorHAnsi"/>
          <w:bCs/>
          <w:sz w:val="24"/>
          <w:szCs w:val="24"/>
        </w:rPr>
      </w:pPr>
      <w:r>
        <w:rPr>
          <w:rFonts w:asciiTheme="majorHAnsi" w:hAnsiTheme="majorHAnsi" w:cstheme="majorHAnsi"/>
          <w:bCs/>
          <w:sz w:val="24"/>
          <w:szCs w:val="24"/>
        </w:rPr>
        <w:t>R. Hall</w:t>
      </w:r>
      <w:r w:rsidR="00B00C56" w:rsidRPr="00B00C56">
        <w:rPr>
          <w:rFonts w:asciiTheme="majorHAnsi" w:hAnsiTheme="majorHAnsi" w:cstheme="majorHAnsi"/>
          <w:bCs/>
          <w:sz w:val="24"/>
          <w:szCs w:val="24"/>
        </w:rPr>
        <w:t xml:space="preserve"> suggested the committee get a SharePoint site for organizing reference and historical documents.</w:t>
      </w:r>
    </w:p>
    <w:p w14:paraId="06D3A49E" w14:textId="77777777" w:rsidR="00983B6B" w:rsidRPr="0062527A" w:rsidRDefault="00983B6B" w:rsidP="00B00C56">
      <w:pPr>
        <w:pStyle w:val="ListParagraph"/>
        <w:spacing w:after="0" w:line="240" w:lineRule="auto"/>
        <w:ind w:left="360"/>
        <w:rPr>
          <w:rFonts w:asciiTheme="majorHAnsi" w:hAnsiTheme="majorHAnsi" w:cstheme="majorHAnsi"/>
          <w:bCs/>
          <w:sz w:val="24"/>
          <w:szCs w:val="24"/>
        </w:rPr>
      </w:pPr>
    </w:p>
    <w:p w14:paraId="6C3AF8E9" w14:textId="26EF1445" w:rsidR="00E35031" w:rsidRPr="00A829BC" w:rsidRDefault="00D873B3" w:rsidP="00E35031">
      <w:pPr>
        <w:pStyle w:val="ListParagraph"/>
        <w:numPr>
          <w:ilvl w:val="0"/>
          <w:numId w:val="27"/>
        </w:numPr>
        <w:spacing w:line="240" w:lineRule="auto"/>
        <w:ind w:left="360" w:hanging="360"/>
        <w:rPr>
          <w:rFonts w:asciiTheme="majorHAnsi" w:eastAsia="Times New Roman" w:hAnsiTheme="majorHAnsi" w:cstheme="majorHAnsi"/>
          <w:color w:val="0E101A"/>
          <w:sz w:val="24"/>
          <w:szCs w:val="24"/>
        </w:rPr>
      </w:pPr>
      <w:r w:rsidRPr="00D873B3">
        <w:rPr>
          <w:rFonts w:asciiTheme="majorHAnsi" w:hAnsiTheme="majorHAnsi" w:cstheme="majorHAnsi"/>
          <w:b/>
          <w:sz w:val="24"/>
          <w:szCs w:val="24"/>
          <w:u w:val="single"/>
        </w:rPr>
        <w:t>GE Spring 2022 Flex</w:t>
      </w:r>
      <w:r w:rsidR="00244594" w:rsidRPr="009C02BD">
        <w:rPr>
          <w:rFonts w:asciiTheme="majorHAnsi" w:hAnsiTheme="majorHAnsi" w:cstheme="majorHAnsi"/>
          <w:b/>
          <w:sz w:val="24"/>
          <w:szCs w:val="24"/>
        </w:rPr>
        <w:t xml:space="preserve">: </w:t>
      </w:r>
      <w:r w:rsidR="00E35031" w:rsidRPr="00E35031">
        <w:rPr>
          <w:rFonts w:asciiTheme="majorHAnsi" w:hAnsiTheme="majorHAnsi" w:cstheme="majorHAnsi"/>
          <w:bCs/>
          <w:sz w:val="24"/>
          <w:szCs w:val="24"/>
        </w:rPr>
        <w:t>A</w:t>
      </w:r>
      <w:r w:rsidR="00E35031">
        <w:rPr>
          <w:rFonts w:asciiTheme="majorHAnsi" w:hAnsiTheme="majorHAnsi" w:cstheme="majorHAnsi"/>
          <w:bCs/>
          <w:sz w:val="24"/>
          <w:szCs w:val="24"/>
        </w:rPr>
        <w:t>. Simone</w:t>
      </w:r>
      <w:r w:rsidR="00E35031" w:rsidRPr="00E35031">
        <w:rPr>
          <w:rFonts w:asciiTheme="majorHAnsi" w:hAnsiTheme="majorHAnsi" w:cstheme="majorHAnsi"/>
          <w:bCs/>
          <w:sz w:val="24"/>
          <w:szCs w:val="24"/>
        </w:rPr>
        <w:t xml:space="preserve"> mentioned that about 15 attendees participated in the spring 2022 flex session. The recording is posted on the GE committee site</w:t>
      </w:r>
      <w:r w:rsidR="00E35031">
        <w:rPr>
          <w:rFonts w:asciiTheme="majorHAnsi" w:hAnsiTheme="majorHAnsi" w:cstheme="majorHAnsi"/>
          <w:bCs/>
          <w:sz w:val="24"/>
          <w:szCs w:val="24"/>
        </w:rPr>
        <w:t xml:space="preserve"> for reference. </w:t>
      </w:r>
    </w:p>
    <w:p w14:paraId="11286FD3" w14:textId="77777777" w:rsidR="00A829BC" w:rsidRPr="00A829BC" w:rsidRDefault="00A829BC" w:rsidP="00A829BC">
      <w:pPr>
        <w:pStyle w:val="ListParagraph"/>
        <w:spacing w:line="240" w:lineRule="auto"/>
        <w:ind w:left="360"/>
        <w:rPr>
          <w:rFonts w:asciiTheme="majorHAnsi" w:eastAsia="Times New Roman" w:hAnsiTheme="majorHAnsi" w:cstheme="majorHAnsi"/>
          <w:color w:val="0E101A"/>
          <w:sz w:val="24"/>
          <w:szCs w:val="24"/>
        </w:rPr>
      </w:pPr>
    </w:p>
    <w:p w14:paraId="6C71676F" w14:textId="441DCDE8" w:rsidR="00A829BC" w:rsidRDefault="00A829BC" w:rsidP="00E35031">
      <w:pPr>
        <w:pStyle w:val="ListParagraph"/>
        <w:numPr>
          <w:ilvl w:val="0"/>
          <w:numId w:val="27"/>
        </w:numPr>
        <w:spacing w:line="240" w:lineRule="auto"/>
        <w:ind w:left="360" w:hanging="360"/>
        <w:rPr>
          <w:rFonts w:asciiTheme="majorHAnsi" w:eastAsia="Times New Roman" w:hAnsiTheme="majorHAnsi" w:cstheme="majorHAnsi"/>
          <w:color w:val="0E101A"/>
          <w:sz w:val="24"/>
          <w:szCs w:val="24"/>
        </w:rPr>
      </w:pPr>
      <w:r>
        <w:rPr>
          <w:rFonts w:asciiTheme="majorHAnsi" w:eastAsia="Times New Roman" w:hAnsiTheme="majorHAnsi" w:cstheme="majorHAnsi"/>
          <w:b/>
          <w:bCs/>
          <w:color w:val="0E101A"/>
          <w:sz w:val="24"/>
          <w:szCs w:val="24"/>
          <w:u w:val="single"/>
        </w:rPr>
        <w:t>GE COOR Review</w:t>
      </w:r>
      <w:r w:rsidR="00422955">
        <w:rPr>
          <w:rFonts w:asciiTheme="majorHAnsi" w:eastAsia="Times New Roman" w:hAnsiTheme="majorHAnsi" w:cstheme="majorHAnsi"/>
          <w:b/>
          <w:bCs/>
          <w:color w:val="0E101A"/>
          <w:sz w:val="24"/>
          <w:szCs w:val="24"/>
        </w:rPr>
        <w:t>:</w:t>
      </w:r>
      <w:r w:rsidR="00422955">
        <w:rPr>
          <w:rFonts w:asciiTheme="majorHAnsi" w:eastAsia="Times New Roman" w:hAnsiTheme="majorHAnsi" w:cstheme="majorHAnsi"/>
          <w:color w:val="0E101A"/>
          <w:sz w:val="24"/>
          <w:szCs w:val="24"/>
        </w:rPr>
        <w:t xml:space="preserve"> </w:t>
      </w:r>
      <w:r w:rsidR="00422955" w:rsidRPr="00422955">
        <w:rPr>
          <w:rFonts w:asciiTheme="majorHAnsi" w:eastAsia="Times New Roman" w:hAnsiTheme="majorHAnsi" w:cstheme="majorHAnsi"/>
          <w:color w:val="0E101A"/>
          <w:sz w:val="24"/>
          <w:szCs w:val="24"/>
        </w:rPr>
        <w:t>Three courses were reviewed in breakout rooms in teams of 2. These were Biosc-008, Biosc-021</w:t>
      </w:r>
      <w:r w:rsidR="00422955">
        <w:rPr>
          <w:rFonts w:asciiTheme="majorHAnsi" w:eastAsia="Times New Roman" w:hAnsiTheme="majorHAnsi" w:cstheme="majorHAnsi"/>
          <w:color w:val="0E101A"/>
          <w:sz w:val="24"/>
          <w:szCs w:val="24"/>
        </w:rPr>
        <w:t>,</w:t>
      </w:r>
      <w:r w:rsidR="00422955" w:rsidRPr="00422955">
        <w:rPr>
          <w:rFonts w:asciiTheme="majorHAnsi" w:eastAsia="Times New Roman" w:hAnsiTheme="majorHAnsi" w:cstheme="majorHAnsi"/>
          <w:color w:val="0E101A"/>
          <w:sz w:val="24"/>
          <w:szCs w:val="24"/>
        </w:rPr>
        <w:t xml:space="preserve"> and Chem-026.</w:t>
      </w:r>
    </w:p>
    <w:p w14:paraId="31F41337" w14:textId="77777777" w:rsidR="000968EF" w:rsidRPr="000968EF" w:rsidRDefault="000968EF" w:rsidP="000968EF">
      <w:pPr>
        <w:pStyle w:val="ListParagraph"/>
        <w:rPr>
          <w:rFonts w:asciiTheme="majorHAnsi" w:eastAsia="Times New Roman" w:hAnsiTheme="majorHAnsi" w:cstheme="majorHAnsi"/>
          <w:color w:val="0E101A"/>
          <w:sz w:val="24"/>
          <w:szCs w:val="24"/>
        </w:rPr>
      </w:pPr>
    </w:p>
    <w:p w14:paraId="1845344C" w14:textId="09381686" w:rsidR="000968EF" w:rsidRPr="00A05504" w:rsidRDefault="000968EF" w:rsidP="00E35031">
      <w:pPr>
        <w:pStyle w:val="ListParagraph"/>
        <w:numPr>
          <w:ilvl w:val="0"/>
          <w:numId w:val="27"/>
        </w:numPr>
        <w:spacing w:line="240" w:lineRule="auto"/>
        <w:ind w:left="360" w:hanging="360"/>
        <w:rPr>
          <w:rFonts w:asciiTheme="majorHAnsi" w:eastAsia="Times New Roman" w:hAnsiTheme="majorHAnsi" w:cstheme="majorHAnsi"/>
          <w:b/>
          <w:bCs/>
          <w:color w:val="0E101A"/>
          <w:sz w:val="24"/>
          <w:szCs w:val="24"/>
          <w:u w:val="single"/>
        </w:rPr>
      </w:pPr>
      <w:r w:rsidRPr="000968EF">
        <w:rPr>
          <w:rFonts w:asciiTheme="majorHAnsi" w:eastAsia="Times New Roman" w:hAnsiTheme="majorHAnsi" w:cstheme="majorHAnsi"/>
          <w:b/>
          <w:bCs/>
          <w:color w:val="0E101A"/>
          <w:sz w:val="24"/>
          <w:szCs w:val="24"/>
          <w:u w:val="single"/>
        </w:rPr>
        <w:t>GE Spring 2022 Assessment</w:t>
      </w:r>
      <w:r>
        <w:rPr>
          <w:rFonts w:asciiTheme="majorHAnsi" w:eastAsia="Times New Roman" w:hAnsiTheme="majorHAnsi" w:cstheme="majorHAnsi"/>
          <w:b/>
          <w:bCs/>
          <w:color w:val="0E101A"/>
          <w:sz w:val="24"/>
          <w:szCs w:val="24"/>
        </w:rPr>
        <w:t>:</w:t>
      </w:r>
      <w:r>
        <w:rPr>
          <w:rFonts w:asciiTheme="majorHAnsi" w:eastAsia="Times New Roman" w:hAnsiTheme="majorHAnsi" w:cstheme="majorHAnsi"/>
          <w:color w:val="0E101A"/>
          <w:sz w:val="24"/>
          <w:szCs w:val="24"/>
        </w:rPr>
        <w:t xml:space="preserve"> </w:t>
      </w:r>
      <w:r w:rsidR="008914E2" w:rsidRPr="008914E2">
        <w:rPr>
          <w:rFonts w:asciiTheme="majorHAnsi" w:eastAsia="Times New Roman" w:hAnsiTheme="majorHAnsi" w:cstheme="majorHAnsi"/>
          <w:color w:val="0E101A"/>
          <w:sz w:val="24"/>
          <w:szCs w:val="24"/>
        </w:rPr>
        <w:t xml:space="preserve">Committee members can review </w:t>
      </w:r>
      <w:r w:rsidR="008914E2">
        <w:rPr>
          <w:rFonts w:asciiTheme="majorHAnsi" w:eastAsia="Times New Roman" w:hAnsiTheme="majorHAnsi" w:cstheme="majorHAnsi"/>
          <w:color w:val="0E101A"/>
          <w:sz w:val="24"/>
          <w:szCs w:val="24"/>
        </w:rPr>
        <w:t>draft 1</w:t>
      </w:r>
      <w:r w:rsidR="008914E2" w:rsidRPr="008914E2">
        <w:rPr>
          <w:rFonts w:asciiTheme="majorHAnsi" w:eastAsia="Times New Roman" w:hAnsiTheme="majorHAnsi" w:cstheme="majorHAnsi"/>
          <w:color w:val="0E101A"/>
          <w:sz w:val="24"/>
          <w:szCs w:val="24"/>
        </w:rPr>
        <w:t xml:space="preserve"> (sent out by email) for the next meeting, if desired.  </w:t>
      </w:r>
      <w:r w:rsidR="008914E2">
        <w:rPr>
          <w:rFonts w:asciiTheme="majorHAnsi" w:eastAsia="Times New Roman" w:hAnsiTheme="majorHAnsi" w:cstheme="majorHAnsi"/>
          <w:color w:val="0E101A"/>
          <w:sz w:val="24"/>
          <w:szCs w:val="24"/>
        </w:rPr>
        <w:t>A. Simone</w:t>
      </w:r>
      <w:r w:rsidR="008914E2" w:rsidRPr="008914E2">
        <w:rPr>
          <w:rFonts w:asciiTheme="majorHAnsi" w:eastAsia="Times New Roman" w:hAnsiTheme="majorHAnsi" w:cstheme="majorHAnsi"/>
          <w:color w:val="0E101A"/>
          <w:sz w:val="24"/>
          <w:szCs w:val="24"/>
        </w:rPr>
        <w:t xml:space="preserve"> will update </w:t>
      </w:r>
      <w:r w:rsidR="008914E2">
        <w:rPr>
          <w:rFonts w:asciiTheme="majorHAnsi" w:eastAsia="Times New Roman" w:hAnsiTheme="majorHAnsi" w:cstheme="majorHAnsi"/>
          <w:color w:val="0E101A"/>
          <w:sz w:val="24"/>
          <w:szCs w:val="24"/>
        </w:rPr>
        <w:t>the</w:t>
      </w:r>
      <w:r w:rsidR="008914E2" w:rsidRPr="008914E2">
        <w:rPr>
          <w:rFonts w:asciiTheme="majorHAnsi" w:eastAsia="Times New Roman" w:hAnsiTheme="majorHAnsi" w:cstheme="majorHAnsi"/>
          <w:color w:val="0E101A"/>
          <w:sz w:val="24"/>
          <w:szCs w:val="24"/>
        </w:rPr>
        <w:t xml:space="preserve"> draft prior to the next committee meeting.</w:t>
      </w:r>
    </w:p>
    <w:p w14:paraId="50B3ACB3" w14:textId="77777777" w:rsidR="00A05504" w:rsidRPr="00A05504" w:rsidRDefault="00A05504" w:rsidP="00A05504">
      <w:pPr>
        <w:pStyle w:val="ListParagraph"/>
        <w:rPr>
          <w:rFonts w:asciiTheme="majorHAnsi" w:eastAsia="Times New Roman" w:hAnsiTheme="majorHAnsi" w:cstheme="majorHAnsi"/>
          <w:b/>
          <w:bCs/>
          <w:color w:val="0E101A"/>
          <w:sz w:val="24"/>
          <w:szCs w:val="24"/>
          <w:u w:val="single"/>
        </w:rPr>
      </w:pPr>
    </w:p>
    <w:p w14:paraId="488FD38D" w14:textId="76256098" w:rsidR="00A05504" w:rsidRPr="000968EF" w:rsidRDefault="00A05504" w:rsidP="00E35031">
      <w:pPr>
        <w:pStyle w:val="ListParagraph"/>
        <w:numPr>
          <w:ilvl w:val="0"/>
          <w:numId w:val="27"/>
        </w:numPr>
        <w:spacing w:line="240" w:lineRule="auto"/>
        <w:ind w:left="360" w:hanging="360"/>
        <w:rPr>
          <w:rFonts w:asciiTheme="majorHAnsi" w:eastAsia="Times New Roman" w:hAnsiTheme="majorHAnsi" w:cstheme="majorHAnsi"/>
          <w:b/>
          <w:bCs/>
          <w:color w:val="0E101A"/>
          <w:sz w:val="24"/>
          <w:szCs w:val="24"/>
          <w:u w:val="single"/>
        </w:rPr>
      </w:pPr>
      <w:r>
        <w:rPr>
          <w:rFonts w:asciiTheme="majorHAnsi" w:eastAsia="Times New Roman" w:hAnsiTheme="majorHAnsi" w:cstheme="majorHAnsi"/>
          <w:b/>
          <w:bCs/>
          <w:color w:val="0E101A"/>
          <w:sz w:val="24"/>
          <w:szCs w:val="24"/>
          <w:u w:val="single"/>
        </w:rPr>
        <w:t>ISLO</w:t>
      </w:r>
      <w:r w:rsidR="00863575">
        <w:rPr>
          <w:rFonts w:asciiTheme="majorHAnsi" w:eastAsia="Times New Roman" w:hAnsiTheme="majorHAnsi" w:cstheme="majorHAnsi"/>
          <w:b/>
          <w:bCs/>
          <w:color w:val="0E101A"/>
          <w:sz w:val="24"/>
          <w:szCs w:val="24"/>
        </w:rPr>
        <w:t xml:space="preserve">: </w:t>
      </w:r>
      <w:r w:rsidRPr="00863575">
        <w:rPr>
          <w:rFonts w:asciiTheme="majorHAnsi" w:eastAsia="Times New Roman" w:hAnsiTheme="majorHAnsi" w:cstheme="majorHAnsi"/>
          <w:color w:val="0E101A"/>
          <w:sz w:val="24"/>
          <w:szCs w:val="24"/>
        </w:rPr>
        <w:t>The proposed ISLO’s have been sent to SGC for review.</w:t>
      </w:r>
      <w:r w:rsidR="00863575">
        <w:rPr>
          <w:rFonts w:asciiTheme="majorHAnsi" w:eastAsia="Times New Roman" w:hAnsiTheme="majorHAnsi" w:cstheme="majorHAnsi"/>
          <w:color w:val="0E101A"/>
          <w:sz w:val="24"/>
          <w:szCs w:val="24"/>
        </w:rPr>
        <w:t xml:space="preserve"> A. Simone is attending the SGC meeting immediately after the GE Committee meeting to see if the ISLO’s are approved by SGC. </w:t>
      </w:r>
    </w:p>
    <w:p w14:paraId="1F66423E" w14:textId="77777777" w:rsidR="00E35031" w:rsidRPr="00E35031" w:rsidRDefault="00E35031" w:rsidP="00E35031">
      <w:pPr>
        <w:pStyle w:val="ListParagraph"/>
        <w:spacing w:line="240" w:lineRule="auto"/>
        <w:ind w:left="360"/>
        <w:rPr>
          <w:rFonts w:asciiTheme="majorHAnsi" w:eastAsia="Times New Roman" w:hAnsiTheme="majorHAnsi" w:cstheme="majorHAnsi"/>
          <w:color w:val="0E101A"/>
          <w:sz w:val="24"/>
          <w:szCs w:val="24"/>
        </w:rPr>
      </w:pPr>
    </w:p>
    <w:p w14:paraId="7C056261" w14:textId="06EBACA4" w:rsidR="00F024CA" w:rsidRPr="00137BB0" w:rsidRDefault="00AB665A" w:rsidP="00E35031">
      <w:pPr>
        <w:pStyle w:val="ListParagraph"/>
        <w:numPr>
          <w:ilvl w:val="0"/>
          <w:numId w:val="27"/>
        </w:numPr>
        <w:spacing w:line="240" w:lineRule="auto"/>
        <w:ind w:left="360" w:hanging="360"/>
        <w:rPr>
          <w:rFonts w:asciiTheme="majorHAnsi" w:eastAsia="Times New Roman" w:hAnsiTheme="majorHAnsi" w:cstheme="majorHAnsi"/>
          <w:color w:val="0E101A"/>
          <w:sz w:val="24"/>
          <w:szCs w:val="24"/>
        </w:rPr>
      </w:pPr>
      <w:r w:rsidRPr="003420A7">
        <w:rPr>
          <w:rFonts w:asciiTheme="majorHAnsi" w:eastAsia="Times New Roman" w:hAnsiTheme="majorHAnsi" w:cstheme="majorHAnsi"/>
          <w:b/>
          <w:bCs/>
          <w:color w:val="0E101A"/>
          <w:sz w:val="24"/>
          <w:szCs w:val="24"/>
          <w:u w:val="single"/>
        </w:rPr>
        <w:t>Meeting adjourned</w:t>
      </w:r>
      <w:r w:rsidRPr="003420A7">
        <w:rPr>
          <w:rFonts w:asciiTheme="majorHAnsi" w:eastAsia="Times New Roman" w:hAnsiTheme="majorHAnsi" w:cstheme="majorHAnsi"/>
          <w:b/>
          <w:bCs/>
          <w:color w:val="0E101A"/>
          <w:sz w:val="24"/>
          <w:szCs w:val="24"/>
        </w:rPr>
        <w:t> </w:t>
      </w:r>
      <w:r w:rsidRPr="00521E2A">
        <w:rPr>
          <w:rFonts w:asciiTheme="majorHAnsi" w:eastAsia="Times New Roman" w:hAnsiTheme="majorHAnsi" w:cstheme="majorHAnsi"/>
          <w:color w:val="0E101A"/>
          <w:sz w:val="24"/>
          <w:szCs w:val="24"/>
        </w:rPr>
        <w:t xml:space="preserve">at </w:t>
      </w:r>
      <w:r w:rsidR="000368B1">
        <w:rPr>
          <w:rFonts w:asciiTheme="majorHAnsi" w:eastAsia="Times New Roman" w:hAnsiTheme="majorHAnsi" w:cstheme="majorHAnsi"/>
          <w:color w:val="0E101A"/>
          <w:sz w:val="24"/>
          <w:szCs w:val="24"/>
        </w:rPr>
        <w:t>2:26pm</w:t>
      </w:r>
    </w:p>
    <w:sectPr w:rsidR="00F024CA" w:rsidRPr="00137BB0" w:rsidSect="00E62D0B">
      <w:headerReference w:type="default" r:id="rId11"/>
      <w:footerReference w:type="default" r:id="rId12"/>
      <w:pgSz w:w="12240" w:h="15840" w:code="1"/>
      <w:pgMar w:top="1008" w:right="864" w:bottom="1008" w:left="864" w:header="576" w:footer="432"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6006" w14:textId="77777777" w:rsidR="00F26DCD" w:rsidRDefault="00F26DCD" w:rsidP="00F82C42">
      <w:pPr>
        <w:spacing w:after="0" w:line="240" w:lineRule="auto"/>
      </w:pPr>
      <w:r>
        <w:separator/>
      </w:r>
    </w:p>
  </w:endnote>
  <w:endnote w:type="continuationSeparator" w:id="0">
    <w:p w14:paraId="5B33C62E" w14:textId="77777777" w:rsidR="00F26DCD" w:rsidRDefault="00F26DCD" w:rsidP="00F8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293C" w14:textId="77777777" w:rsidR="006C6EA7" w:rsidRDefault="00E2742A" w:rsidP="00E62D0B">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6C6EA7">
              <w:t xml:space="preserve">Page </w:t>
            </w:r>
            <w:r w:rsidR="006C6EA7">
              <w:rPr>
                <w:b/>
                <w:bCs/>
                <w:sz w:val="24"/>
                <w:szCs w:val="24"/>
              </w:rPr>
              <w:fldChar w:fldCharType="begin"/>
            </w:r>
            <w:r w:rsidR="006C6EA7">
              <w:rPr>
                <w:b/>
                <w:bCs/>
              </w:rPr>
              <w:instrText xml:space="preserve"> PAGE </w:instrText>
            </w:r>
            <w:r w:rsidR="006C6EA7">
              <w:rPr>
                <w:b/>
                <w:bCs/>
                <w:sz w:val="24"/>
                <w:szCs w:val="24"/>
              </w:rPr>
              <w:fldChar w:fldCharType="separate"/>
            </w:r>
            <w:r w:rsidR="006C6EA7">
              <w:rPr>
                <w:b/>
                <w:bCs/>
                <w:noProof/>
              </w:rPr>
              <w:t>1</w:t>
            </w:r>
            <w:r w:rsidR="006C6EA7">
              <w:rPr>
                <w:b/>
                <w:bCs/>
                <w:sz w:val="24"/>
                <w:szCs w:val="24"/>
              </w:rPr>
              <w:fldChar w:fldCharType="end"/>
            </w:r>
            <w:r w:rsidR="006C6EA7">
              <w:t xml:space="preserve"> of </w:t>
            </w:r>
            <w:r w:rsidR="006C6EA7">
              <w:rPr>
                <w:b/>
                <w:bCs/>
                <w:sz w:val="24"/>
                <w:szCs w:val="24"/>
              </w:rPr>
              <w:fldChar w:fldCharType="begin"/>
            </w:r>
            <w:r w:rsidR="006C6EA7">
              <w:rPr>
                <w:b/>
                <w:bCs/>
              </w:rPr>
              <w:instrText xml:space="preserve"> NUMPAGES  </w:instrText>
            </w:r>
            <w:r w:rsidR="006C6EA7">
              <w:rPr>
                <w:b/>
                <w:bCs/>
                <w:sz w:val="24"/>
                <w:szCs w:val="24"/>
              </w:rPr>
              <w:fldChar w:fldCharType="separate"/>
            </w:r>
            <w:r w:rsidR="006C6EA7">
              <w:rPr>
                <w:b/>
                <w:bCs/>
                <w:noProof/>
              </w:rPr>
              <w:t>1</w:t>
            </w:r>
            <w:r w:rsidR="006C6EA7">
              <w:rPr>
                <w:b/>
                <w:bCs/>
                <w:sz w:val="24"/>
                <w:szCs w:val="24"/>
              </w:rPr>
              <w:fldChar w:fldCharType="end"/>
            </w:r>
          </w:sdtContent>
        </w:sdt>
      </w:sdtContent>
    </w:sdt>
  </w:p>
  <w:p w14:paraId="1C17CFE5" w14:textId="77777777" w:rsidR="006C6EA7" w:rsidRDefault="006C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3D5A" w14:textId="77777777" w:rsidR="00F26DCD" w:rsidRDefault="00F26DCD" w:rsidP="00F82C42">
      <w:pPr>
        <w:spacing w:after="0" w:line="240" w:lineRule="auto"/>
      </w:pPr>
      <w:r>
        <w:separator/>
      </w:r>
    </w:p>
  </w:footnote>
  <w:footnote w:type="continuationSeparator" w:id="0">
    <w:p w14:paraId="691011A6" w14:textId="77777777" w:rsidR="00F26DCD" w:rsidRDefault="00F26DCD" w:rsidP="00F8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61C5" w14:textId="70603959" w:rsidR="006C6EA7" w:rsidRDefault="006C6EA7" w:rsidP="00E6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Pr>
        <w:b/>
      </w:rPr>
      <w:t xml:space="preserve">General Education Committee - </w:t>
    </w:r>
    <w:r w:rsidRPr="00824B11">
      <w:rPr>
        <w:b/>
      </w:rPr>
      <w:t>Minutes</w:t>
    </w:r>
    <w:r w:rsidRPr="00824B11">
      <w:rPr>
        <w:b/>
      </w:rPr>
      <w:tab/>
    </w:r>
    <w:r>
      <w:tab/>
    </w:r>
    <w:r>
      <w:tab/>
    </w:r>
    <w:r>
      <w:tab/>
    </w:r>
    <w:r>
      <w:tab/>
      <w:t xml:space="preserve">Date: </w:t>
    </w:r>
    <w:r w:rsidR="003D7168">
      <w:t>Feb. 9th</w:t>
    </w:r>
    <w:r w:rsidR="00A06AFD">
      <w:t xml:space="preserve">, </w:t>
    </w:r>
    <w:r>
      <w:t>202</w:t>
    </w:r>
    <w:r w:rsidR="003D716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307"/>
    <w:multiLevelType w:val="hybridMultilevel"/>
    <w:tmpl w:val="355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6E5"/>
    <w:multiLevelType w:val="multilevel"/>
    <w:tmpl w:val="54EC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D02F0"/>
    <w:multiLevelType w:val="hybridMultilevel"/>
    <w:tmpl w:val="9DE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56BD5"/>
    <w:multiLevelType w:val="multilevel"/>
    <w:tmpl w:val="2E4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74231"/>
    <w:multiLevelType w:val="hybridMultilevel"/>
    <w:tmpl w:val="48F68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44A48"/>
    <w:multiLevelType w:val="hybridMultilevel"/>
    <w:tmpl w:val="177E9398"/>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6D62"/>
    <w:multiLevelType w:val="hybridMultilevel"/>
    <w:tmpl w:val="87B6E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85F15"/>
    <w:multiLevelType w:val="hybridMultilevel"/>
    <w:tmpl w:val="D3FE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884C91"/>
    <w:multiLevelType w:val="hybridMultilevel"/>
    <w:tmpl w:val="0852A172"/>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24DA1"/>
    <w:multiLevelType w:val="hybridMultilevel"/>
    <w:tmpl w:val="C4EC4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E038BD"/>
    <w:multiLevelType w:val="hybridMultilevel"/>
    <w:tmpl w:val="AD02C9E8"/>
    <w:lvl w:ilvl="0" w:tplc="0409000F">
      <w:start w:val="1"/>
      <w:numFmt w:val="decimal"/>
      <w:lvlText w:val="%1."/>
      <w:lvlJc w:val="left"/>
      <w:pPr>
        <w:ind w:left="360" w:hanging="360"/>
      </w:pPr>
      <w:rPr>
        <w:rFonts w:hint="default"/>
        <w:b/>
        <w:bCs/>
      </w:rPr>
    </w:lvl>
    <w:lvl w:ilvl="1" w:tplc="05F8694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7E765F"/>
    <w:multiLevelType w:val="hybridMultilevel"/>
    <w:tmpl w:val="D0F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5C04"/>
    <w:multiLevelType w:val="hybridMultilevel"/>
    <w:tmpl w:val="99086AAC"/>
    <w:lvl w:ilvl="0" w:tplc="04090001">
      <w:start w:val="1"/>
      <w:numFmt w:val="bullet"/>
      <w:lvlText w:val=""/>
      <w:lvlJc w:val="left"/>
      <w:pPr>
        <w:ind w:left="360" w:hanging="360"/>
      </w:pPr>
      <w:rPr>
        <w:rFonts w:ascii="Symbol" w:hAnsi="Symbol" w:hint="default"/>
        <w:b/>
        <w:bCs/>
      </w:rPr>
    </w:lvl>
    <w:lvl w:ilvl="1" w:tplc="05F8694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71B67"/>
    <w:multiLevelType w:val="hybridMultilevel"/>
    <w:tmpl w:val="E5BC1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A7406"/>
    <w:multiLevelType w:val="multilevel"/>
    <w:tmpl w:val="D6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76109"/>
    <w:multiLevelType w:val="hybridMultilevel"/>
    <w:tmpl w:val="A7E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40BE8"/>
    <w:multiLevelType w:val="multilevel"/>
    <w:tmpl w:val="0652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5093B"/>
    <w:multiLevelType w:val="hybridMultilevel"/>
    <w:tmpl w:val="B61E2C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1383A"/>
    <w:multiLevelType w:val="hybridMultilevel"/>
    <w:tmpl w:val="6B004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EE1165"/>
    <w:multiLevelType w:val="multilevel"/>
    <w:tmpl w:val="2AB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C709F"/>
    <w:multiLevelType w:val="hybridMultilevel"/>
    <w:tmpl w:val="7260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46440"/>
    <w:multiLevelType w:val="hybridMultilevel"/>
    <w:tmpl w:val="6CFC5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341CC1"/>
    <w:multiLevelType w:val="hybridMultilevel"/>
    <w:tmpl w:val="F33A7ED6"/>
    <w:lvl w:ilvl="0" w:tplc="7F0C78D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70D45"/>
    <w:multiLevelType w:val="hybridMultilevel"/>
    <w:tmpl w:val="23D2B854"/>
    <w:lvl w:ilvl="0" w:tplc="3C34E6F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72AB"/>
    <w:multiLevelType w:val="multilevel"/>
    <w:tmpl w:val="C1B4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1313D5"/>
    <w:multiLevelType w:val="hybridMultilevel"/>
    <w:tmpl w:val="F71C7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B97D7E"/>
    <w:multiLevelType w:val="multilevel"/>
    <w:tmpl w:val="3282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DA3D11"/>
    <w:multiLevelType w:val="hybridMultilevel"/>
    <w:tmpl w:val="F110A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394B6A"/>
    <w:multiLevelType w:val="hybridMultilevel"/>
    <w:tmpl w:val="E7DC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D6744"/>
    <w:multiLevelType w:val="hybridMultilevel"/>
    <w:tmpl w:val="BAA02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7"/>
  </w:num>
  <w:num w:numId="4">
    <w:abstractNumId w:val="9"/>
  </w:num>
  <w:num w:numId="5">
    <w:abstractNumId w:val="21"/>
  </w:num>
  <w:num w:numId="6">
    <w:abstractNumId w:val="27"/>
  </w:num>
  <w:num w:numId="7">
    <w:abstractNumId w:val="18"/>
  </w:num>
  <w:num w:numId="8">
    <w:abstractNumId w:val="20"/>
  </w:num>
  <w:num w:numId="9">
    <w:abstractNumId w:val="14"/>
  </w:num>
  <w:num w:numId="10">
    <w:abstractNumId w:val="3"/>
  </w:num>
  <w:num w:numId="11">
    <w:abstractNumId w:val="16"/>
  </w:num>
  <w:num w:numId="12">
    <w:abstractNumId w:val="26"/>
  </w:num>
  <w:num w:numId="13">
    <w:abstractNumId w:val="24"/>
  </w:num>
  <w:num w:numId="14">
    <w:abstractNumId w:val="1"/>
  </w:num>
  <w:num w:numId="15">
    <w:abstractNumId w:val="0"/>
  </w:num>
  <w:num w:numId="16">
    <w:abstractNumId w:val="2"/>
  </w:num>
  <w:num w:numId="17">
    <w:abstractNumId w:val="15"/>
  </w:num>
  <w:num w:numId="18">
    <w:abstractNumId w:val="13"/>
  </w:num>
  <w:num w:numId="19">
    <w:abstractNumId w:val="19"/>
  </w:num>
  <w:num w:numId="20">
    <w:abstractNumId w:val="6"/>
  </w:num>
  <w:num w:numId="21">
    <w:abstractNumId w:val="4"/>
  </w:num>
  <w:num w:numId="22">
    <w:abstractNumId w:val="10"/>
  </w:num>
  <w:num w:numId="23">
    <w:abstractNumId w:val="17"/>
  </w:num>
  <w:num w:numId="24">
    <w:abstractNumId w:val="28"/>
  </w:num>
  <w:num w:numId="25">
    <w:abstractNumId w:val="11"/>
  </w:num>
  <w:num w:numId="26">
    <w:abstractNumId w:val="5"/>
  </w:num>
  <w:num w:numId="27">
    <w:abstractNumId w:val="8"/>
  </w:num>
  <w:num w:numId="28">
    <w:abstractNumId w:val="23"/>
  </w:num>
  <w:num w:numId="29">
    <w:abstractNumId w:val="22"/>
  </w:num>
  <w:num w:numId="3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42"/>
    <w:rsid w:val="000019CD"/>
    <w:rsid w:val="00003609"/>
    <w:rsid w:val="0000467E"/>
    <w:rsid w:val="00005DE3"/>
    <w:rsid w:val="00005DE6"/>
    <w:rsid w:val="00006ABE"/>
    <w:rsid w:val="0001039D"/>
    <w:rsid w:val="00012C6B"/>
    <w:rsid w:val="00013501"/>
    <w:rsid w:val="00020408"/>
    <w:rsid w:val="00023D93"/>
    <w:rsid w:val="00024E55"/>
    <w:rsid w:val="00027B6D"/>
    <w:rsid w:val="00030159"/>
    <w:rsid w:val="00035EA5"/>
    <w:rsid w:val="000368B1"/>
    <w:rsid w:val="00062079"/>
    <w:rsid w:val="0007163A"/>
    <w:rsid w:val="00073DD7"/>
    <w:rsid w:val="00082A5F"/>
    <w:rsid w:val="00085137"/>
    <w:rsid w:val="00086196"/>
    <w:rsid w:val="000874E2"/>
    <w:rsid w:val="0009188A"/>
    <w:rsid w:val="00092C6A"/>
    <w:rsid w:val="00093C9D"/>
    <w:rsid w:val="000942CD"/>
    <w:rsid w:val="0009460D"/>
    <w:rsid w:val="00094B82"/>
    <w:rsid w:val="00096772"/>
    <w:rsid w:val="000968EF"/>
    <w:rsid w:val="000A470A"/>
    <w:rsid w:val="000A7ECB"/>
    <w:rsid w:val="000B071D"/>
    <w:rsid w:val="000B3C51"/>
    <w:rsid w:val="000B53BD"/>
    <w:rsid w:val="000B6396"/>
    <w:rsid w:val="000C16DB"/>
    <w:rsid w:val="000C3555"/>
    <w:rsid w:val="000C3EF7"/>
    <w:rsid w:val="000C7106"/>
    <w:rsid w:val="000D1232"/>
    <w:rsid w:val="000D2883"/>
    <w:rsid w:val="000D54CA"/>
    <w:rsid w:val="000E13A8"/>
    <w:rsid w:val="000E313A"/>
    <w:rsid w:val="000E5A96"/>
    <w:rsid w:val="000F3134"/>
    <w:rsid w:val="000F598E"/>
    <w:rsid w:val="001030F5"/>
    <w:rsid w:val="001101E9"/>
    <w:rsid w:val="00113EFB"/>
    <w:rsid w:val="0012285A"/>
    <w:rsid w:val="00123F08"/>
    <w:rsid w:val="001274CD"/>
    <w:rsid w:val="00127568"/>
    <w:rsid w:val="00127784"/>
    <w:rsid w:val="001315A7"/>
    <w:rsid w:val="00133169"/>
    <w:rsid w:val="001332F1"/>
    <w:rsid w:val="00137BB0"/>
    <w:rsid w:val="00143C28"/>
    <w:rsid w:val="00151365"/>
    <w:rsid w:val="001530BC"/>
    <w:rsid w:val="001536BA"/>
    <w:rsid w:val="001560BC"/>
    <w:rsid w:val="00161208"/>
    <w:rsid w:val="001629AE"/>
    <w:rsid w:val="001629B0"/>
    <w:rsid w:val="00167727"/>
    <w:rsid w:val="00167EBA"/>
    <w:rsid w:val="0017257B"/>
    <w:rsid w:val="00181182"/>
    <w:rsid w:val="001817F4"/>
    <w:rsid w:val="00191817"/>
    <w:rsid w:val="00197893"/>
    <w:rsid w:val="001A1BF0"/>
    <w:rsid w:val="001A25FF"/>
    <w:rsid w:val="001A2656"/>
    <w:rsid w:val="001B6C2E"/>
    <w:rsid w:val="001C40A9"/>
    <w:rsid w:val="001C54BE"/>
    <w:rsid w:val="001C7E15"/>
    <w:rsid w:val="001D18B2"/>
    <w:rsid w:val="001E0978"/>
    <w:rsid w:val="001E3584"/>
    <w:rsid w:val="001E4FFC"/>
    <w:rsid w:val="001E574A"/>
    <w:rsid w:val="001E59F4"/>
    <w:rsid w:val="001F09DB"/>
    <w:rsid w:val="001F22F3"/>
    <w:rsid w:val="001F2584"/>
    <w:rsid w:val="001F40BC"/>
    <w:rsid w:val="00201130"/>
    <w:rsid w:val="00204F4A"/>
    <w:rsid w:val="002123EF"/>
    <w:rsid w:val="00213337"/>
    <w:rsid w:val="00213F27"/>
    <w:rsid w:val="00215C06"/>
    <w:rsid w:val="002271D4"/>
    <w:rsid w:val="002316F4"/>
    <w:rsid w:val="00231A49"/>
    <w:rsid w:val="00231FD5"/>
    <w:rsid w:val="002369E6"/>
    <w:rsid w:val="00243AF4"/>
    <w:rsid w:val="00243F98"/>
    <w:rsid w:val="00244594"/>
    <w:rsid w:val="00246E62"/>
    <w:rsid w:val="0025463A"/>
    <w:rsid w:val="00267BCF"/>
    <w:rsid w:val="002713EE"/>
    <w:rsid w:val="00277C1D"/>
    <w:rsid w:val="0028112C"/>
    <w:rsid w:val="00284C5B"/>
    <w:rsid w:val="00294053"/>
    <w:rsid w:val="00294C6E"/>
    <w:rsid w:val="002A7CBA"/>
    <w:rsid w:val="002B3775"/>
    <w:rsid w:val="002B50EB"/>
    <w:rsid w:val="002B5D77"/>
    <w:rsid w:val="002C11B6"/>
    <w:rsid w:val="002C2882"/>
    <w:rsid w:val="002D2073"/>
    <w:rsid w:val="002D4A5F"/>
    <w:rsid w:val="002D5B57"/>
    <w:rsid w:val="002D6FF9"/>
    <w:rsid w:val="002E0C55"/>
    <w:rsid w:val="002E2B09"/>
    <w:rsid w:val="002E2DC3"/>
    <w:rsid w:val="002F3352"/>
    <w:rsid w:val="002F371D"/>
    <w:rsid w:val="002F4DCB"/>
    <w:rsid w:val="0030173D"/>
    <w:rsid w:val="003022CB"/>
    <w:rsid w:val="00303516"/>
    <w:rsid w:val="00304AC2"/>
    <w:rsid w:val="00306C8C"/>
    <w:rsid w:val="003106A4"/>
    <w:rsid w:val="00317444"/>
    <w:rsid w:val="00320C2B"/>
    <w:rsid w:val="003235CA"/>
    <w:rsid w:val="0032383E"/>
    <w:rsid w:val="00324A4B"/>
    <w:rsid w:val="0033039D"/>
    <w:rsid w:val="00332D90"/>
    <w:rsid w:val="003420A7"/>
    <w:rsid w:val="00343AA4"/>
    <w:rsid w:val="00344D35"/>
    <w:rsid w:val="00345B63"/>
    <w:rsid w:val="003461A8"/>
    <w:rsid w:val="00347372"/>
    <w:rsid w:val="00351797"/>
    <w:rsid w:val="00351F07"/>
    <w:rsid w:val="00353ADA"/>
    <w:rsid w:val="00355D72"/>
    <w:rsid w:val="00357DB5"/>
    <w:rsid w:val="00371061"/>
    <w:rsid w:val="00372881"/>
    <w:rsid w:val="00375289"/>
    <w:rsid w:val="003756F5"/>
    <w:rsid w:val="00376486"/>
    <w:rsid w:val="0038267E"/>
    <w:rsid w:val="00382BB1"/>
    <w:rsid w:val="00385781"/>
    <w:rsid w:val="003912D6"/>
    <w:rsid w:val="003916D0"/>
    <w:rsid w:val="003920F6"/>
    <w:rsid w:val="003930E7"/>
    <w:rsid w:val="003A0018"/>
    <w:rsid w:val="003A0D63"/>
    <w:rsid w:val="003B4359"/>
    <w:rsid w:val="003C0BB0"/>
    <w:rsid w:val="003C13A0"/>
    <w:rsid w:val="003C32C3"/>
    <w:rsid w:val="003C56FC"/>
    <w:rsid w:val="003C7AC9"/>
    <w:rsid w:val="003D10ED"/>
    <w:rsid w:val="003D1D80"/>
    <w:rsid w:val="003D2829"/>
    <w:rsid w:val="003D7168"/>
    <w:rsid w:val="003F48F0"/>
    <w:rsid w:val="003F4C42"/>
    <w:rsid w:val="003F5807"/>
    <w:rsid w:val="003F5B81"/>
    <w:rsid w:val="00414EE9"/>
    <w:rsid w:val="00417D8D"/>
    <w:rsid w:val="00422955"/>
    <w:rsid w:val="004248F0"/>
    <w:rsid w:val="00424EC9"/>
    <w:rsid w:val="00425757"/>
    <w:rsid w:val="00430C8D"/>
    <w:rsid w:val="00435981"/>
    <w:rsid w:val="0043673D"/>
    <w:rsid w:val="00441816"/>
    <w:rsid w:val="00444589"/>
    <w:rsid w:val="00454439"/>
    <w:rsid w:val="00454BF3"/>
    <w:rsid w:val="00457FE7"/>
    <w:rsid w:val="0046001D"/>
    <w:rsid w:val="0046168F"/>
    <w:rsid w:val="0046467B"/>
    <w:rsid w:val="00464CEA"/>
    <w:rsid w:val="004679BA"/>
    <w:rsid w:val="004717E0"/>
    <w:rsid w:val="0047694E"/>
    <w:rsid w:val="0048214E"/>
    <w:rsid w:val="0048219D"/>
    <w:rsid w:val="00482FCB"/>
    <w:rsid w:val="004925D5"/>
    <w:rsid w:val="004935E9"/>
    <w:rsid w:val="004938B3"/>
    <w:rsid w:val="00494D8D"/>
    <w:rsid w:val="004A2BC5"/>
    <w:rsid w:val="004A6339"/>
    <w:rsid w:val="004A7271"/>
    <w:rsid w:val="004C593C"/>
    <w:rsid w:val="004D078A"/>
    <w:rsid w:val="004D0FAA"/>
    <w:rsid w:val="004D2D97"/>
    <w:rsid w:val="004E0FCF"/>
    <w:rsid w:val="004E2EBB"/>
    <w:rsid w:val="004E53DB"/>
    <w:rsid w:val="004F18EF"/>
    <w:rsid w:val="004F2F33"/>
    <w:rsid w:val="004F3B05"/>
    <w:rsid w:val="004F78D6"/>
    <w:rsid w:val="005027EC"/>
    <w:rsid w:val="00503841"/>
    <w:rsid w:val="0050520A"/>
    <w:rsid w:val="0050651F"/>
    <w:rsid w:val="00506B66"/>
    <w:rsid w:val="00507AC3"/>
    <w:rsid w:val="00511309"/>
    <w:rsid w:val="00513C6F"/>
    <w:rsid w:val="00521020"/>
    <w:rsid w:val="00521B3B"/>
    <w:rsid w:val="00521E2A"/>
    <w:rsid w:val="0052372E"/>
    <w:rsid w:val="00526466"/>
    <w:rsid w:val="00527B9D"/>
    <w:rsid w:val="005370C2"/>
    <w:rsid w:val="00540D56"/>
    <w:rsid w:val="005418F0"/>
    <w:rsid w:val="00545463"/>
    <w:rsid w:val="005455EA"/>
    <w:rsid w:val="00550FFB"/>
    <w:rsid w:val="00551D9B"/>
    <w:rsid w:val="00552E9E"/>
    <w:rsid w:val="005569AB"/>
    <w:rsid w:val="00556A08"/>
    <w:rsid w:val="00557CBD"/>
    <w:rsid w:val="005604F6"/>
    <w:rsid w:val="0057281A"/>
    <w:rsid w:val="00573C0D"/>
    <w:rsid w:val="00575A6C"/>
    <w:rsid w:val="00576B1A"/>
    <w:rsid w:val="005806BE"/>
    <w:rsid w:val="00582922"/>
    <w:rsid w:val="00582EAE"/>
    <w:rsid w:val="0058424C"/>
    <w:rsid w:val="00584F0B"/>
    <w:rsid w:val="00585747"/>
    <w:rsid w:val="00592D0E"/>
    <w:rsid w:val="005B077B"/>
    <w:rsid w:val="005B51D8"/>
    <w:rsid w:val="005C221E"/>
    <w:rsid w:val="005C2525"/>
    <w:rsid w:val="005C3C4B"/>
    <w:rsid w:val="005D009B"/>
    <w:rsid w:val="005D45B5"/>
    <w:rsid w:val="005E1793"/>
    <w:rsid w:val="005E477B"/>
    <w:rsid w:val="005F249C"/>
    <w:rsid w:val="0060562D"/>
    <w:rsid w:val="00606395"/>
    <w:rsid w:val="00611883"/>
    <w:rsid w:val="0062527A"/>
    <w:rsid w:val="00631452"/>
    <w:rsid w:val="00631A67"/>
    <w:rsid w:val="006358F3"/>
    <w:rsid w:val="00635EC3"/>
    <w:rsid w:val="0064124B"/>
    <w:rsid w:val="0064357D"/>
    <w:rsid w:val="0064554A"/>
    <w:rsid w:val="00646D9A"/>
    <w:rsid w:val="00651F24"/>
    <w:rsid w:val="0067254A"/>
    <w:rsid w:val="00672DD3"/>
    <w:rsid w:val="00685B23"/>
    <w:rsid w:val="00685EDB"/>
    <w:rsid w:val="00690BE1"/>
    <w:rsid w:val="006A0D0A"/>
    <w:rsid w:val="006A380A"/>
    <w:rsid w:val="006A6059"/>
    <w:rsid w:val="006B2AE0"/>
    <w:rsid w:val="006B7AD2"/>
    <w:rsid w:val="006C0B08"/>
    <w:rsid w:val="006C4742"/>
    <w:rsid w:val="006C5E0A"/>
    <w:rsid w:val="006C6EA7"/>
    <w:rsid w:val="006D46A0"/>
    <w:rsid w:val="006D6222"/>
    <w:rsid w:val="006D69D8"/>
    <w:rsid w:val="006D7936"/>
    <w:rsid w:val="006E211B"/>
    <w:rsid w:val="006E3B86"/>
    <w:rsid w:val="006F0958"/>
    <w:rsid w:val="006F1C80"/>
    <w:rsid w:val="006F2750"/>
    <w:rsid w:val="006F7894"/>
    <w:rsid w:val="00705A75"/>
    <w:rsid w:val="0071492F"/>
    <w:rsid w:val="007203CD"/>
    <w:rsid w:val="00721D0D"/>
    <w:rsid w:val="00722097"/>
    <w:rsid w:val="007229FE"/>
    <w:rsid w:val="00727950"/>
    <w:rsid w:val="007309AB"/>
    <w:rsid w:val="00730BEE"/>
    <w:rsid w:val="007317E3"/>
    <w:rsid w:val="0074225E"/>
    <w:rsid w:val="00742AA7"/>
    <w:rsid w:val="00744C47"/>
    <w:rsid w:val="00745D15"/>
    <w:rsid w:val="0075604D"/>
    <w:rsid w:val="0076719E"/>
    <w:rsid w:val="0077007D"/>
    <w:rsid w:val="00772DA4"/>
    <w:rsid w:val="00776415"/>
    <w:rsid w:val="007777A7"/>
    <w:rsid w:val="007857BF"/>
    <w:rsid w:val="00787633"/>
    <w:rsid w:val="0079192B"/>
    <w:rsid w:val="00791B79"/>
    <w:rsid w:val="00794DBB"/>
    <w:rsid w:val="007A26E1"/>
    <w:rsid w:val="007A2CDC"/>
    <w:rsid w:val="007A4DF3"/>
    <w:rsid w:val="007A521A"/>
    <w:rsid w:val="007B0ADB"/>
    <w:rsid w:val="007B1374"/>
    <w:rsid w:val="007B1701"/>
    <w:rsid w:val="007B1F18"/>
    <w:rsid w:val="007B456B"/>
    <w:rsid w:val="007B69EA"/>
    <w:rsid w:val="007C0A80"/>
    <w:rsid w:val="007D1EA1"/>
    <w:rsid w:val="007D62BF"/>
    <w:rsid w:val="007D7521"/>
    <w:rsid w:val="007E01DE"/>
    <w:rsid w:val="007E23E0"/>
    <w:rsid w:val="007E5C59"/>
    <w:rsid w:val="007E6EB1"/>
    <w:rsid w:val="007F0DB1"/>
    <w:rsid w:val="007F10BD"/>
    <w:rsid w:val="007F1E5D"/>
    <w:rsid w:val="007F4D5D"/>
    <w:rsid w:val="0080036A"/>
    <w:rsid w:val="0080369A"/>
    <w:rsid w:val="00804342"/>
    <w:rsid w:val="00811EC4"/>
    <w:rsid w:val="00815F31"/>
    <w:rsid w:val="0082128D"/>
    <w:rsid w:val="008213E8"/>
    <w:rsid w:val="00823FF1"/>
    <w:rsid w:val="0082603F"/>
    <w:rsid w:val="00831BF6"/>
    <w:rsid w:val="008435A0"/>
    <w:rsid w:val="00844016"/>
    <w:rsid w:val="008446C2"/>
    <w:rsid w:val="00845220"/>
    <w:rsid w:val="008507CF"/>
    <w:rsid w:val="00853831"/>
    <w:rsid w:val="00860914"/>
    <w:rsid w:val="00863575"/>
    <w:rsid w:val="00864077"/>
    <w:rsid w:val="00864F21"/>
    <w:rsid w:val="008677A2"/>
    <w:rsid w:val="0087101F"/>
    <w:rsid w:val="008721C3"/>
    <w:rsid w:val="00873DBE"/>
    <w:rsid w:val="008752E9"/>
    <w:rsid w:val="0087552B"/>
    <w:rsid w:val="00887239"/>
    <w:rsid w:val="00887E0B"/>
    <w:rsid w:val="00890D0F"/>
    <w:rsid w:val="008914E2"/>
    <w:rsid w:val="0089563D"/>
    <w:rsid w:val="00896FFC"/>
    <w:rsid w:val="00897125"/>
    <w:rsid w:val="008A0457"/>
    <w:rsid w:val="008A21DA"/>
    <w:rsid w:val="008A22F2"/>
    <w:rsid w:val="008A3058"/>
    <w:rsid w:val="008A6F00"/>
    <w:rsid w:val="008B1EAC"/>
    <w:rsid w:val="008B5425"/>
    <w:rsid w:val="008C2CEA"/>
    <w:rsid w:val="008C38E8"/>
    <w:rsid w:val="008D116A"/>
    <w:rsid w:val="008D1B06"/>
    <w:rsid w:val="008D2AC2"/>
    <w:rsid w:val="008D4EA9"/>
    <w:rsid w:val="008E3858"/>
    <w:rsid w:val="008E5171"/>
    <w:rsid w:val="008E5331"/>
    <w:rsid w:val="008F1685"/>
    <w:rsid w:val="008F2F5A"/>
    <w:rsid w:val="008F3E50"/>
    <w:rsid w:val="008F6D4F"/>
    <w:rsid w:val="008F76F5"/>
    <w:rsid w:val="0090229D"/>
    <w:rsid w:val="009043E0"/>
    <w:rsid w:val="009058C6"/>
    <w:rsid w:val="009065B4"/>
    <w:rsid w:val="009103C6"/>
    <w:rsid w:val="00917B23"/>
    <w:rsid w:val="00921810"/>
    <w:rsid w:val="00936425"/>
    <w:rsid w:val="00940E07"/>
    <w:rsid w:val="009425F6"/>
    <w:rsid w:val="0094519C"/>
    <w:rsid w:val="0094598F"/>
    <w:rsid w:val="00954D5D"/>
    <w:rsid w:val="00956F36"/>
    <w:rsid w:val="00962814"/>
    <w:rsid w:val="00962A60"/>
    <w:rsid w:val="0096358C"/>
    <w:rsid w:val="009659CA"/>
    <w:rsid w:val="009715D4"/>
    <w:rsid w:val="00974C82"/>
    <w:rsid w:val="009753BC"/>
    <w:rsid w:val="00981FF3"/>
    <w:rsid w:val="00983B6B"/>
    <w:rsid w:val="00995D22"/>
    <w:rsid w:val="009A4B87"/>
    <w:rsid w:val="009A5E27"/>
    <w:rsid w:val="009A6EDA"/>
    <w:rsid w:val="009A76E3"/>
    <w:rsid w:val="009B1502"/>
    <w:rsid w:val="009B4CB0"/>
    <w:rsid w:val="009B67A3"/>
    <w:rsid w:val="009B6C35"/>
    <w:rsid w:val="009B7222"/>
    <w:rsid w:val="009C02BD"/>
    <w:rsid w:val="009C46EC"/>
    <w:rsid w:val="009C4D10"/>
    <w:rsid w:val="009C5A5C"/>
    <w:rsid w:val="009D5257"/>
    <w:rsid w:val="009E4A47"/>
    <w:rsid w:val="009E6B85"/>
    <w:rsid w:val="009F3BD9"/>
    <w:rsid w:val="009F4EC9"/>
    <w:rsid w:val="009F5C9C"/>
    <w:rsid w:val="00A02802"/>
    <w:rsid w:val="00A03153"/>
    <w:rsid w:val="00A05504"/>
    <w:rsid w:val="00A06AFD"/>
    <w:rsid w:val="00A21FB6"/>
    <w:rsid w:val="00A26B52"/>
    <w:rsid w:val="00A34EDF"/>
    <w:rsid w:val="00A36340"/>
    <w:rsid w:val="00A403C0"/>
    <w:rsid w:val="00A413B4"/>
    <w:rsid w:val="00A502BB"/>
    <w:rsid w:val="00A50B9A"/>
    <w:rsid w:val="00A51CA9"/>
    <w:rsid w:val="00A53729"/>
    <w:rsid w:val="00A56605"/>
    <w:rsid w:val="00A57854"/>
    <w:rsid w:val="00A63059"/>
    <w:rsid w:val="00A7099D"/>
    <w:rsid w:val="00A72639"/>
    <w:rsid w:val="00A8081B"/>
    <w:rsid w:val="00A80B3A"/>
    <w:rsid w:val="00A829BC"/>
    <w:rsid w:val="00A82C68"/>
    <w:rsid w:val="00A843E8"/>
    <w:rsid w:val="00A87256"/>
    <w:rsid w:val="00A87750"/>
    <w:rsid w:val="00A9056E"/>
    <w:rsid w:val="00A90D73"/>
    <w:rsid w:val="00A91D5A"/>
    <w:rsid w:val="00A92233"/>
    <w:rsid w:val="00A94ACA"/>
    <w:rsid w:val="00A957C5"/>
    <w:rsid w:val="00A965B6"/>
    <w:rsid w:val="00AA19EB"/>
    <w:rsid w:val="00AA3F9D"/>
    <w:rsid w:val="00AA561D"/>
    <w:rsid w:val="00AA67AC"/>
    <w:rsid w:val="00AB20CD"/>
    <w:rsid w:val="00AB29CC"/>
    <w:rsid w:val="00AB665A"/>
    <w:rsid w:val="00AD0028"/>
    <w:rsid w:val="00AD3EDD"/>
    <w:rsid w:val="00AE0381"/>
    <w:rsid w:val="00AE4012"/>
    <w:rsid w:val="00AF1BF8"/>
    <w:rsid w:val="00B00664"/>
    <w:rsid w:val="00B00C56"/>
    <w:rsid w:val="00B01890"/>
    <w:rsid w:val="00B10A16"/>
    <w:rsid w:val="00B13E9A"/>
    <w:rsid w:val="00B234A8"/>
    <w:rsid w:val="00B35F75"/>
    <w:rsid w:val="00B36215"/>
    <w:rsid w:val="00B403AF"/>
    <w:rsid w:val="00B53689"/>
    <w:rsid w:val="00B5378E"/>
    <w:rsid w:val="00B55BC1"/>
    <w:rsid w:val="00B61D29"/>
    <w:rsid w:val="00B66820"/>
    <w:rsid w:val="00B74713"/>
    <w:rsid w:val="00B75758"/>
    <w:rsid w:val="00B9097F"/>
    <w:rsid w:val="00B90C73"/>
    <w:rsid w:val="00B91E01"/>
    <w:rsid w:val="00B94B0A"/>
    <w:rsid w:val="00BA082A"/>
    <w:rsid w:val="00BB464A"/>
    <w:rsid w:val="00BB5DF5"/>
    <w:rsid w:val="00BC2F7C"/>
    <w:rsid w:val="00BC3701"/>
    <w:rsid w:val="00BC3C75"/>
    <w:rsid w:val="00BC6417"/>
    <w:rsid w:val="00BD0071"/>
    <w:rsid w:val="00BD0BAB"/>
    <w:rsid w:val="00BE1146"/>
    <w:rsid w:val="00BE11FD"/>
    <w:rsid w:val="00BE14E4"/>
    <w:rsid w:val="00BF079B"/>
    <w:rsid w:val="00BF5401"/>
    <w:rsid w:val="00BF7E3E"/>
    <w:rsid w:val="00C02A9D"/>
    <w:rsid w:val="00C04894"/>
    <w:rsid w:val="00C06037"/>
    <w:rsid w:val="00C06FDF"/>
    <w:rsid w:val="00C11389"/>
    <w:rsid w:val="00C11F48"/>
    <w:rsid w:val="00C21E72"/>
    <w:rsid w:val="00C251EF"/>
    <w:rsid w:val="00C32AD4"/>
    <w:rsid w:val="00C349D8"/>
    <w:rsid w:val="00C36F3C"/>
    <w:rsid w:val="00C40C5B"/>
    <w:rsid w:val="00C44B5C"/>
    <w:rsid w:val="00C47221"/>
    <w:rsid w:val="00C53553"/>
    <w:rsid w:val="00C60E3A"/>
    <w:rsid w:val="00C6313B"/>
    <w:rsid w:val="00C63E06"/>
    <w:rsid w:val="00C71AAF"/>
    <w:rsid w:val="00C7310A"/>
    <w:rsid w:val="00C832D6"/>
    <w:rsid w:val="00C83B96"/>
    <w:rsid w:val="00C85DC0"/>
    <w:rsid w:val="00C85DCA"/>
    <w:rsid w:val="00C9130B"/>
    <w:rsid w:val="00C91786"/>
    <w:rsid w:val="00C93B15"/>
    <w:rsid w:val="00C961A4"/>
    <w:rsid w:val="00CA5DD9"/>
    <w:rsid w:val="00CA5F08"/>
    <w:rsid w:val="00CA6573"/>
    <w:rsid w:val="00CA7CAF"/>
    <w:rsid w:val="00CB2CBB"/>
    <w:rsid w:val="00CB3515"/>
    <w:rsid w:val="00CB56DF"/>
    <w:rsid w:val="00CD14CB"/>
    <w:rsid w:val="00CD4112"/>
    <w:rsid w:val="00CD60A1"/>
    <w:rsid w:val="00CE05D2"/>
    <w:rsid w:val="00CF0C35"/>
    <w:rsid w:val="00CF675B"/>
    <w:rsid w:val="00CF6FCC"/>
    <w:rsid w:val="00D021AF"/>
    <w:rsid w:val="00D0269D"/>
    <w:rsid w:val="00D028A5"/>
    <w:rsid w:val="00D03D6C"/>
    <w:rsid w:val="00D07AE4"/>
    <w:rsid w:val="00D14CEC"/>
    <w:rsid w:val="00D161A3"/>
    <w:rsid w:val="00D17914"/>
    <w:rsid w:val="00D20E0D"/>
    <w:rsid w:val="00D22240"/>
    <w:rsid w:val="00D24277"/>
    <w:rsid w:val="00D26035"/>
    <w:rsid w:val="00D31541"/>
    <w:rsid w:val="00D4093C"/>
    <w:rsid w:val="00D4238E"/>
    <w:rsid w:val="00D45478"/>
    <w:rsid w:val="00D45C14"/>
    <w:rsid w:val="00D462DF"/>
    <w:rsid w:val="00D542A1"/>
    <w:rsid w:val="00D66DFA"/>
    <w:rsid w:val="00D8212E"/>
    <w:rsid w:val="00D833CE"/>
    <w:rsid w:val="00D84FBB"/>
    <w:rsid w:val="00D873B3"/>
    <w:rsid w:val="00D90F0D"/>
    <w:rsid w:val="00D9323B"/>
    <w:rsid w:val="00D949D4"/>
    <w:rsid w:val="00D96025"/>
    <w:rsid w:val="00D9770D"/>
    <w:rsid w:val="00DA3C88"/>
    <w:rsid w:val="00DA3E85"/>
    <w:rsid w:val="00DB0C95"/>
    <w:rsid w:val="00DB5520"/>
    <w:rsid w:val="00DB57DC"/>
    <w:rsid w:val="00DB6F60"/>
    <w:rsid w:val="00DC4116"/>
    <w:rsid w:val="00DC5414"/>
    <w:rsid w:val="00DD25F3"/>
    <w:rsid w:val="00DD2B05"/>
    <w:rsid w:val="00DD3C99"/>
    <w:rsid w:val="00DD4986"/>
    <w:rsid w:val="00DD733F"/>
    <w:rsid w:val="00DE0F6E"/>
    <w:rsid w:val="00DF094C"/>
    <w:rsid w:val="00E04C17"/>
    <w:rsid w:val="00E11F9E"/>
    <w:rsid w:val="00E12C5C"/>
    <w:rsid w:val="00E147B1"/>
    <w:rsid w:val="00E165CF"/>
    <w:rsid w:val="00E218DB"/>
    <w:rsid w:val="00E268C6"/>
    <w:rsid w:val="00E272DC"/>
    <w:rsid w:val="00E2742A"/>
    <w:rsid w:val="00E35031"/>
    <w:rsid w:val="00E40BAD"/>
    <w:rsid w:val="00E42EA5"/>
    <w:rsid w:val="00E4339B"/>
    <w:rsid w:val="00E43711"/>
    <w:rsid w:val="00E4378E"/>
    <w:rsid w:val="00E43B24"/>
    <w:rsid w:val="00E45BD6"/>
    <w:rsid w:val="00E53C4E"/>
    <w:rsid w:val="00E5779D"/>
    <w:rsid w:val="00E6026B"/>
    <w:rsid w:val="00E62D0B"/>
    <w:rsid w:val="00E70FEE"/>
    <w:rsid w:val="00E734FE"/>
    <w:rsid w:val="00E7600D"/>
    <w:rsid w:val="00E8146E"/>
    <w:rsid w:val="00E8512E"/>
    <w:rsid w:val="00E85725"/>
    <w:rsid w:val="00E87B5F"/>
    <w:rsid w:val="00E9321D"/>
    <w:rsid w:val="00E95C9C"/>
    <w:rsid w:val="00E9632C"/>
    <w:rsid w:val="00E96A81"/>
    <w:rsid w:val="00EB4195"/>
    <w:rsid w:val="00EC026E"/>
    <w:rsid w:val="00EC3082"/>
    <w:rsid w:val="00EC318A"/>
    <w:rsid w:val="00ED16AF"/>
    <w:rsid w:val="00ED4A9E"/>
    <w:rsid w:val="00ED5288"/>
    <w:rsid w:val="00ED7A26"/>
    <w:rsid w:val="00EE1005"/>
    <w:rsid w:val="00EE3713"/>
    <w:rsid w:val="00EF0C6A"/>
    <w:rsid w:val="00EF13E9"/>
    <w:rsid w:val="00EF18C5"/>
    <w:rsid w:val="00F024CA"/>
    <w:rsid w:val="00F054E4"/>
    <w:rsid w:val="00F10C14"/>
    <w:rsid w:val="00F12BB6"/>
    <w:rsid w:val="00F158C5"/>
    <w:rsid w:val="00F2270C"/>
    <w:rsid w:val="00F228B8"/>
    <w:rsid w:val="00F265B9"/>
    <w:rsid w:val="00F26DCD"/>
    <w:rsid w:val="00F3255E"/>
    <w:rsid w:val="00F33E14"/>
    <w:rsid w:val="00F34D41"/>
    <w:rsid w:val="00F34FD6"/>
    <w:rsid w:val="00F356B7"/>
    <w:rsid w:val="00F37446"/>
    <w:rsid w:val="00F375B5"/>
    <w:rsid w:val="00F51A59"/>
    <w:rsid w:val="00F54739"/>
    <w:rsid w:val="00F565CE"/>
    <w:rsid w:val="00F604C7"/>
    <w:rsid w:val="00F6714C"/>
    <w:rsid w:val="00F75E40"/>
    <w:rsid w:val="00F76AD9"/>
    <w:rsid w:val="00F8027C"/>
    <w:rsid w:val="00F82C42"/>
    <w:rsid w:val="00F83D3A"/>
    <w:rsid w:val="00F85C2A"/>
    <w:rsid w:val="00F87761"/>
    <w:rsid w:val="00F933DC"/>
    <w:rsid w:val="00F97567"/>
    <w:rsid w:val="00FA0269"/>
    <w:rsid w:val="00FA1665"/>
    <w:rsid w:val="00FA17C8"/>
    <w:rsid w:val="00FA1C05"/>
    <w:rsid w:val="00FA2698"/>
    <w:rsid w:val="00FB0DA2"/>
    <w:rsid w:val="00FB1429"/>
    <w:rsid w:val="00FB4BA9"/>
    <w:rsid w:val="00FC4F34"/>
    <w:rsid w:val="00FC5939"/>
    <w:rsid w:val="00FC6981"/>
    <w:rsid w:val="00FC6E6F"/>
    <w:rsid w:val="00FD2DE0"/>
    <w:rsid w:val="00FE00C1"/>
    <w:rsid w:val="00FE25AA"/>
    <w:rsid w:val="00FE3A58"/>
    <w:rsid w:val="00FE5849"/>
    <w:rsid w:val="00FF0452"/>
    <w:rsid w:val="00FF10A4"/>
    <w:rsid w:val="00FF2A32"/>
    <w:rsid w:val="00FF2B56"/>
    <w:rsid w:val="00FF4778"/>
    <w:rsid w:val="00FF55C2"/>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6DF8D9"/>
  <w15:docId w15:val="{2B5A8AFA-5BA0-4639-86A5-E1D6E3F4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C42"/>
    <w:pPr>
      <w:spacing w:after="200" w:line="276" w:lineRule="auto"/>
    </w:pPr>
  </w:style>
  <w:style w:type="paragraph" w:styleId="Heading1">
    <w:name w:val="heading 1"/>
    <w:basedOn w:val="Normal"/>
    <w:next w:val="Normal"/>
    <w:link w:val="Heading1Char"/>
    <w:uiPriority w:val="9"/>
    <w:qFormat/>
    <w:rsid w:val="00E81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1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71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42"/>
    <w:pPr>
      <w:ind w:left="720"/>
      <w:contextualSpacing/>
    </w:pPr>
  </w:style>
  <w:style w:type="paragraph" w:styleId="Footer">
    <w:name w:val="footer"/>
    <w:basedOn w:val="Normal"/>
    <w:link w:val="FooterChar"/>
    <w:unhideWhenUsed/>
    <w:rsid w:val="00F82C42"/>
    <w:pPr>
      <w:tabs>
        <w:tab w:val="center" w:pos="4680"/>
        <w:tab w:val="right" w:pos="9360"/>
      </w:tabs>
      <w:spacing w:after="0" w:line="240" w:lineRule="auto"/>
    </w:pPr>
  </w:style>
  <w:style w:type="character" w:customStyle="1" w:styleId="FooterChar">
    <w:name w:val="Footer Char"/>
    <w:basedOn w:val="DefaultParagraphFont"/>
    <w:link w:val="Footer"/>
    <w:rsid w:val="00F82C42"/>
  </w:style>
  <w:style w:type="table" w:styleId="TableGrid">
    <w:name w:val="Table Grid"/>
    <w:basedOn w:val="TableNormal"/>
    <w:uiPriority w:val="59"/>
    <w:rsid w:val="00F8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42"/>
  </w:style>
  <w:style w:type="paragraph" w:styleId="BalloonText">
    <w:name w:val="Balloon Text"/>
    <w:basedOn w:val="Normal"/>
    <w:link w:val="BalloonTextChar"/>
    <w:uiPriority w:val="99"/>
    <w:semiHidden/>
    <w:unhideWhenUsed/>
    <w:rsid w:val="003C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B0"/>
    <w:rPr>
      <w:rFonts w:ascii="Segoe UI" w:hAnsi="Segoe UI" w:cs="Segoe UI"/>
      <w:sz w:val="18"/>
      <w:szCs w:val="18"/>
    </w:rPr>
  </w:style>
  <w:style w:type="paragraph" w:styleId="NormalWeb">
    <w:name w:val="Normal (Web)"/>
    <w:basedOn w:val="Normal"/>
    <w:uiPriority w:val="99"/>
    <w:semiHidden/>
    <w:unhideWhenUsed/>
    <w:rsid w:val="00584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24C"/>
    <w:rPr>
      <w:b/>
      <w:bCs/>
    </w:rPr>
  </w:style>
  <w:style w:type="character" w:styleId="Hyperlink">
    <w:name w:val="Hyperlink"/>
    <w:basedOn w:val="DefaultParagraphFont"/>
    <w:uiPriority w:val="99"/>
    <w:unhideWhenUsed/>
    <w:rsid w:val="0009188A"/>
    <w:rPr>
      <w:color w:val="0563C1" w:themeColor="hyperlink"/>
      <w:u w:val="single"/>
    </w:rPr>
  </w:style>
  <w:style w:type="character" w:customStyle="1" w:styleId="Heading1Char">
    <w:name w:val="Heading 1 Char"/>
    <w:basedOn w:val="DefaultParagraphFont"/>
    <w:link w:val="Heading1"/>
    <w:uiPriority w:val="9"/>
    <w:rsid w:val="00E8146E"/>
    <w:rPr>
      <w:rFonts w:asciiTheme="majorHAnsi" w:eastAsiaTheme="majorEastAsia" w:hAnsiTheme="majorHAnsi" w:cstheme="majorBidi"/>
      <w:color w:val="2E74B5" w:themeColor="accent1" w:themeShade="BF"/>
      <w:sz w:val="32"/>
      <w:szCs w:val="32"/>
    </w:rPr>
  </w:style>
  <w:style w:type="paragraph" w:customStyle="1" w:styleId="ql-indent-1">
    <w:name w:val="ql-indent-1"/>
    <w:basedOn w:val="Normal"/>
    <w:rsid w:val="008A3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671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71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0928">
      <w:bodyDiv w:val="1"/>
      <w:marLeft w:val="0"/>
      <w:marRight w:val="0"/>
      <w:marTop w:val="0"/>
      <w:marBottom w:val="0"/>
      <w:divBdr>
        <w:top w:val="none" w:sz="0" w:space="0" w:color="auto"/>
        <w:left w:val="none" w:sz="0" w:space="0" w:color="auto"/>
        <w:bottom w:val="none" w:sz="0" w:space="0" w:color="auto"/>
        <w:right w:val="none" w:sz="0" w:space="0" w:color="auto"/>
      </w:divBdr>
    </w:div>
    <w:div w:id="206377726">
      <w:bodyDiv w:val="1"/>
      <w:marLeft w:val="0"/>
      <w:marRight w:val="0"/>
      <w:marTop w:val="0"/>
      <w:marBottom w:val="0"/>
      <w:divBdr>
        <w:top w:val="none" w:sz="0" w:space="0" w:color="auto"/>
        <w:left w:val="none" w:sz="0" w:space="0" w:color="auto"/>
        <w:bottom w:val="none" w:sz="0" w:space="0" w:color="auto"/>
        <w:right w:val="none" w:sz="0" w:space="0" w:color="auto"/>
      </w:divBdr>
    </w:div>
    <w:div w:id="295839283">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443620142">
      <w:bodyDiv w:val="1"/>
      <w:marLeft w:val="0"/>
      <w:marRight w:val="0"/>
      <w:marTop w:val="0"/>
      <w:marBottom w:val="0"/>
      <w:divBdr>
        <w:top w:val="none" w:sz="0" w:space="0" w:color="auto"/>
        <w:left w:val="none" w:sz="0" w:space="0" w:color="auto"/>
        <w:bottom w:val="none" w:sz="0" w:space="0" w:color="auto"/>
        <w:right w:val="none" w:sz="0" w:space="0" w:color="auto"/>
      </w:divBdr>
    </w:div>
    <w:div w:id="786437383">
      <w:bodyDiv w:val="1"/>
      <w:marLeft w:val="0"/>
      <w:marRight w:val="0"/>
      <w:marTop w:val="0"/>
      <w:marBottom w:val="0"/>
      <w:divBdr>
        <w:top w:val="none" w:sz="0" w:space="0" w:color="auto"/>
        <w:left w:val="none" w:sz="0" w:space="0" w:color="auto"/>
        <w:bottom w:val="none" w:sz="0" w:space="0" w:color="auto"/>
        <w:right w:val="none" w:sz="0" w:space="0" w:color="auto"/>
      </w:divBdr>
    </w:div>
    <w:div w:id="856820019">
      <w:bodyDiv w:val="1"/>
      <w:marLeft w:val="0"/>
      <w:marRight w:val="0"/>
      <w:marTop w:val="0"/>
      <w:marBottom w:val="0"/>
      <w:divBdr>
        <w:top w:val="none" w:sz="0" w:space="0" w:color="auto"/>
        <w:left w:val="none" w:sz="0" w:space="0" w:color="auto"/>
        <w:bottom w:val="none" w:sz="0" w:space="0" w:color="auto"/>
        <w:right w:val="none" w:sz="0" w:space="0" w:color="auto"/>
      </w:divBdr>
    </w:div>
    <w:div w:id="874124362">
      <w:bodyDiv w:val="1"/>
      <w:marLeft w:val="0"/>
      <w:marRight w:val="0"/>
      <w:marTop w:val="0"/>
      <w:marBottom w:val="0"/>
      <w:divBdr>
        <w:top w:val="none" w:sz="0" w:space="0" w:color="auto"/>
        <w:left w:val="none" w:sz="0" w:space="0" w:color="auto"/>
        <w:bottom w:val="none" w:sz="0" w:space="0" w:color="auto"/>
        <w:right w:val="none" w:sz="0" w:space="0" w:color="auto"/>
      </w:divBdr>
    </w:div>
    <w:div w:id="1045451592">
      <w:bodyDiv w:val="1"/>
      <w:marLeft w:val="0"/>
      <w:marRight w:val="0"/>
      <w:marTop w:val="0"/>
      <w:marBottom w:val="0"/>
      <w:divBdr>
        <w:top w:val="none" w:sz="0" w:space="0" w:color="auto"/>
        <w:left w:val="none" w:sz="0" w:space="0" w:color="auto"/>
        <w:bottom w:val="none" w:sz="0" w:space="0" w:color="auto"/>
        <w:right w:val="none" w:sz="0" w:space="0" w:color="auto"/>
      </w:divBdr>
    </w:div>
    <w:div w:id="1610968017">
      <w:bodyDiv w:val="1"/>
      <w:marLeft w:val="0"/>
      <w:marRight w:val="0"/>
      <w:marTop w:val="0"/>
      <w:marBottom w:val="0"/>
      <w:divBdr>
        <w:top w:val="none" w:sz="0" w:space="0" w:color="auto"/>
        <w:left w:val="none" w:sz="0" w:space="0" w:color="auto"/>
        <w:bottom w:val="none" w:sz="0" w:space="0" w:color="auto"/>
        <w:right w:val="none" w:sz="0" w:space="0" w:color="auto"/>
      </w:divBdr>
    </w:div>
    <w:div w:id="1679118217">
      <w:bodyDiv w:val="1"/>
      <w:marLeft w:val="0"/>
      <w:marRight w:val="0"/>
      <w:marTop w:val="0"/>
      <w:marBottom w:val="0"/>
      <w:divBdr>
        <w:top w:val="none" w:sz="0" w:space="0" w:color="auto"/>
        <w:left w:val="none" w:sz="0" w:space="0" w:color="auto"/>
        <w:bottom w:val="none" w:sz="0" w:space="0" w:color="auto"/>
        <w:right w:val="none" w:sz="0" w:space="0" w:color="auto"/>
      </w:divBdr>
    </w:div>
    <w:div w:id="2037265045">
      <w:bodyDiv w:val="1"/>
      <w:marLeft w:val="0"/>
      <w:marRight w:val="0"/>
      <w:marTop w:val="0"/>
      <w:marBottom w:val="0"/>
      <w:divBdr>
        <w:top w:val="none" w:sz="0" w:space="0" w:color="auto"/>
        <w:left w:val="none" w:sz="0" w:space="0" w:color="auto"/>
        <w:bottom w:val="none" w:sz="0" w:space="0" w:color="auto"/>
        <w:right w:val="none" w:sz="0" w:space="0" w:color="auto"/>
      </w:divBdr>
    </w:div>
    <w:div w:id="2037463388">
      <w:bodyDiv w:val="1"/>
      <w:marLeft w:val="0"/>
      <w:marRight w:val="0"/>
      <w:marTop w:val="0"/>
      <w:marBottom w:val="0"/>
      <w:divBdr>
        <w:top w:val="none" w:sz="0" w:space="0" w:color="auto"/>
        <w:left w:val="none" w:sz="0" w:space="0" w:color="auto"/>
        <w:bottom w:val="none" w:sz="0" w:space="0" w:color="auto"/>
        <w:right w:val="none" w:sz="0" w:space="0" w:color="auto"/>
      </w:divBdr>
    </w:div>
    <w:div w:id="21010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B6A06F1375D49BAB898B92351CCD2" ma:contentTypeVersion="16" ma:contentTypeDescription="Create a new document." ma:contentTypeScope="" ma:versionID="6427d4d5fc6481ce6bedf358fc2d8cfa">
  <xsd:schema xmlns:xsd="http://www.w3.org/2001/XMLSchema" xmlns:xs="http://www.w3.org/2001/XMLSchema" xmlns:p="http://schemas.microsoft.com/office/2006/metadata/properties" xmlns:ns1="http://schemas.microsoft.com/sharepoint/v3" xmlns:ns3="b73302a3-0995-4aa3-b245-19466ff34889" xmlns:ns4="35666c2a-e1da-4dd7-b742-f447cf7c7d22" targetNamespace="http://schemas.microsoft.com/office/2006/metadata/properties" ma:root="true" ma:fieldsID="5654729289ee733d4fb6336e0d9d587b" ns1:_="" ns3:_="" ns4:_="">
    <xsd:import namespace="http://schemas.microsoft.com/sharepoint/v3"/>
    <xsd:import namespace="b73302a3-0995-4aa3-b245-19466ff34889"/>
    <xsd:import namespace="35666c2a-e1da-4dd7-b742-f447cf7c7d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302a3-0995-4aa3-b245-19466ff3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66c2a-e1da-4dd7-b742-f447cf7c7d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33F6-FD0B-4713-8EEA-AA2F6035C6E1}">
  <ds:schemaRefs>
    <ds:schemaRef ds:uri="http://purl.org/dc/terms/"/>
    <ds:schemaRef ds:uri="http://purl.org/dc/elements/1.1/"/>
    <ds:schemaRef ds:uri="http://www.w3.org/XML/1998/namespace"/>
    <ds:schemaRef ds:uri="35666c2a-e1da-4dd7-b742-f447cf7c7d22"/>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73302a3-0995-4aa3-b245-19466ff34889"/>
    <ds:schemaRef ds:uri="http://schemas.microsoft.com/sharepoint/v3"/>
  </ds:schemaRefs>
</ds:datastoreItem>
</file>

<file path=customXml/itemProps2.xml><?xml version="1.0" encoding="utf-8"?>
<ds:datastoreItem xmlns:ds="http://schemas.openxmlformats.org/officeDocument/2006/customXml" ds:itemID="{9457D4F3-60A0-4E99-935A-66C94D97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302a3-0995-4aa3-b245-19466ff34889"/>
    <ds:schemaRef ds:uri="35666c2a-e1da-4dd7-b742-f447cf7c7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49448-37D9-45AE-A82C-2AB4A4651B88}">
  <ds:schemaRefs>
    <ds:schemaRef ds:uri="http://schemas.microsoft.com/sharepoint/v3/contenttype/forms"/>
  </ds:schemaRefs>
</ds:datastoreItem>
</file>

<file path=customXml/itemProps4.xml><?xml version="1.0" encoding="utf-8"?>
<ds:datastoreItem xmlns:ds="http://schemas.openxmlformats.org/officeDocument/2006/customXml" ds:itemID="{817BC158-C4C9-4CD4-AEB4-E166D7C7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Simone, Adrianna</cp:lastModifiedBy>
  <cp:revision>2</cp:revision>
  <cp:lastPrinted>2022-02-09T22:53:00Z</cp:lastPrinted>
  <dcterms:created xsi:type="dcterms:W3CDTF">2022-03-04T21:11:00Z</dcterms:created>
  <dcterms:modified xsi:type="dcterms:W3CDTF">2022-03-04T21:11:00Z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0x010100C99B6A06F1375D49BAB898B92351CCD2</vt:lpwstr>
  </property>
</Properties>
</file>