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72BAA" w14:textId="0B4305CE" w:rsidR="009F0474" w:rsidRPr="0036185B" w:rsidRDefault="009F0474" w:rsidP="009F0474">
      <w:pPr>
        <w:spacing w:after="0"/>
        <w:rPr>
          <w:rFonts w:cs="Times New Roman"/>
          <w:sz w:val="21"/>
          <w:szCs w:val="21"/>
        </w:rPr>
      </w:pPr>
      <w:r w:rsidRPr="0036185B">
        <w:rPr>
          <w:rFonts w:cs="Times New Roman"/>
          <w:b/>
          <w:sz w:val="21"/>
          <w:szCs w:val="21"/>
          <w:u w:val="single"/>
        </w:rPr>
        <w:t>Present</w:t>
      </w:r>
      <w:r w:rsidRPr="0036185B">
        <w:rPr>
          <w:rFonts w:cs="Times New Roman"/>
          <w:sz w:val="21"/>
          <w:szCs w:val="21"/>
        </w:rPr>
        <w:t xml:space="preserve">:  </w:t>
      </w:r>
      <w:r w:rsidRPr="0036185B">
        <w:rPr>
          <w:rFonts w:cs="Times New Roman"/>
          <w:b/>
          <w:i/>
          <w:sz w:val="21"/>
          <w:szCs w:val="21"/>
        </w:rPr>
        <w:t>Louie Giambattista,</w:t>
      </w:r>
      <w:r w:rsidRPr="0036185B">
        <w:rPr>
          <w:rFonts w:cs="Times New Roman"/>
          <w:i/>
          <w:sz w:val="21"/>
          <w:szCs w:val="21"/>
        </w:rPr>
        <w:t xml:space="preserve"> </w:t>
      </w:r>
      <w:r w:rsidRPr="0036185B">
        <w:rPr>
          <w:rFonts w:cs="Times New Roman"/>
          <w:b/>
          <w:i/>
          <w:sz w:val="21"/>
          <w:szCs w:val="21"/>
        </w:rPr>
        <w:t>Chair</w:t>
      </w:r>
      <w:r w:rsidRPr="0036185B">
        <w:rPr>
          <w:rFonts w:cs="Times New Roman"/>
          <w:sz w:val="21"/>
          <w:szCs w:val="21"/>
        </w:rPr>
        <w:t xml:space="preserve">; </w:t>
      </w:r>
      <w:r w:rsidRPr="00296A13">
        <w:rPr>
          <w:rFonts w:cs="Times New Roman"/>
          <w:sz w:val="21"/>
          <w:szCs w:val="21"/>
        </w:rPr>
        <w:t xml:space="preserve">Dann Gesink, Rikki Hall, </w:t>
      </w:r>
      <w:r w:rsidR="00A741A9" w:rsidRPr="00296A13">
        <w:rPr>
          <w:rFonts w:cs="Times New Roman"/>
          <w:sz w:val="21"/>
          <w:szCs w:val="21"/>
        </w:rPr>
        <w:t>Scott Hubbard</w:t>
      </w:r>
      <w:r w:rsidR="00505277" w:rsidRPr="00296A13">
        <w:rPr>
          <w:rFonts w:cs="Times New Roman"/>
          <w:sz w:val="21"/>
          <w:szCs w:val="21"/>
        </w:rPr>
        <w:t xml:space="preserve">, </w:t>
      </w:r>
      <w:r w:rsidRPr="00296A13">
        <w:rPr>
          <w:rFonts w:cs="Times New Roman"/>
          <w:sz w:val="21"/>
          <w:szCs w:val="21"/>
        </w:rPr>
        <w:t xml:space="preserve">Morgan Lynn, </w:t>
      </w:r>
      <w:r w:rsidR="00505277" w:rsidRPr="00296A13">
        <w:rPr>
          <w:rFonts w:cs="Times New Roman"/>
          <w:sz w:val="21"/>
          <w:szCs w:val="21"/>
        </w:rPr>
        <w:t xml:space="preserve">Michelle Mack, </w:t>
      </w:r>
      <w:r w:rsidR="00A741A9" w:rsidRPr="00296A13">
        <w:rPr>
          <w:rFonts w:cs="Times New Roman"/>
          <w:sz w:val="21"/>
          <w:szCs w:val="21"/>
        </w:rPr>
        <w:t xml:space="preserve">Jancy Rickman, Penny Wilkins, Ryan Pedersen, </w:t>
      </w:r>
      <w:r w:rsidRPr="00296A13">
        <w:rPr>
          <w:rFonts w:cs="Times New Roman"/>
          <w:sz w:val="21"/>
          <w:szCs w:val="21"/>
        </w:rPr>
        <w:t>Nancy Ybarra, Grace Villegas and Shondra West (Note taker)</w:t>
      </w:r>
      <w:r w:rsidRPr="0036185B">
        <w:rPr>
          <w:rFonts w:cs="Times New Roman"/>
          <w:sz w:val="21"/>
          <w:szCs w:val="21"/>
        </w:rPr>
        <w:t xml:space="preserve"> </w:t>
      </w:r>
    </w:p>
    <w:p w14:paraId="0922CF29" w14:textId="7DEEB0FB" w:rsidR="009F0474" w:rsidRPr="0036185B" w:rsidRDefault="009F0474" w:rsidP="009F0474">
      <w:pPr>
        <w:spacing w:after="0"/>
        <w:rPr>
          <w:rFonts w:cs="Times New Roman"/>
          <w:sz w:val="21"/>
          <w:szCs w:val="21"/>
        </w:rPr>
      </w:pPr>
      <w:r w:rsidRPr="0036185B">
        <w:rPr>
          <w:rFonts w:cs="Times New Roman"/>
          <w:b/>
          <w:sz w:val="21"/>
          <w:szCs w:val="21"/>
          <w:u w:val="single"/>
        </w:rPr>
        <w:t>Absent</w:t>
      </w:r>
      <w:r w:rsidRPr="0036185B">
        <w:rPr>
          <w:rFonts w:cs="Times New Roman"/>
          <w:sz w:val="21"/>
          <w:szCs w:val="21"/>
        </w:rPr>
        <w:t xml:space="preserve">: </w:t>
      </w:r>
      <w:r w:rsidR="00AC592F" w:rsidRPr="0036185B">
        <w:rPr>
          <w:rFonts w:cs="Times New Roman"/>
          <w:sz w:val="21"/>
          <w:szCs w:val="21"/>
        </w:rPr>
        <w:t xml:space="preserve">Christina Goff, Kevin Horan, </w:t>
      </w:r>
      <w:proofErr w:type="gramStart"/>
      <w:r w:rsidR="00AC592F" w:rsidRPr="0036185B">
        <w:rPr>
          <w:rFonts w:cs="Times New Roman"/>
          <w:sz w:val="21"/>
          <w:szCs w:val="21"/>
        </w:rPr>
        <w:softHyphen/>
        <w:t>Natalie</w:t>
      </w:r>
      <w:proofErr w:type="gramEnd"/>
      <w:r w:rsidR="00AC592F" w:rsidRPr="0036185B">
        <w:rPr>
          <w:rFonts w:cs="Times New Roman"/>
          <w:sz w:val="21"/>
          <w:szCs w:val="21"/>
        </w:rPr>
        <w:t xml:space="preserve"> Hannum,</w:t>
      </w:r>
      <w:r w:rsidR="00505277" w:rsidRPr="0036185B">
        <w:rPr>
          <w:rFonts w:cs="Times New Roman"/>
          <w:sz w:val="21"/>
          <w:szCs w:val="21"/>
        </w:rPr>
        <w:t xml:space="preserve"> </w:t>
      </w:r>
      <w:r w:rsidR="00505277" w:rsidRPr="00296A13">
        <w:rPr>
          <w:rFonts w:cs="Times New Roman"/>
          <w:sz w:val="21"/>
          <w:szCs w:val="21"/>
        </w:rPr>
        <w:t>Eileen</w:t>
      </w:r>
      <w:r w:rsidR="00505277" w:rsidRPr="0036185B">
        <w:rPr>
          <w:rFonts w:cs="Times New Roman"/>
          <w:sz w:val="21"/>
          <w:szCs w:val="21"/>
        </w:rPr>
        <w:t xml:space="preserve"> Valenzuela,</w:t>
      </w:r>
    </w:p>
    <w:p w14:paraId="46D0E2B6" w14:textId="6BC11FCC" w:rsidR="00716ECA" w:rsidRPr="0036185B" w:rsidRDefault="00716ECA" w:rsidP="00B130B3">
      <w:pPr>
        <w:spacing w:after="0" w:line="240" w:lineRule="auto"/>
        <w:rPr>
          <w:rFonts w:cs="Times New Roman"/>
          <w:sz w:val="21"/>
          <w:szCs w:val="21"/>
        </w:rPr>
      </w:pPr>
      <w:r w:rsidRPr="0036185B">
        <w:rPr>
          <w:rFonts w:cs="Times New Roman"/>
          <w:b/>
          <w:sz w:val="21"/>
          <w:szCs w:val="21"/>
          <w:u w:val="single"/>
        </w:rPr>
        <w:t>Guest</w:t>
      </w:r>
      <w:r w:rsidR="00714D5A" w:rsidRPr="0036185B">
        <w:rPr>
          <w:rFonts w:cs="Times New Roman"/>
          <w:sz w:val="21"/>
          <w:szCs w:val="21"/>
        </w:rPr>
        <w:t>:</w:t>
      </w:r>
      <w:r w:rsidR="00F93F25" w:rsidRPr="0036185B">
        <w:rPr>
          <w:rFonts w:cs="Times New Roman"/>
          <w:sz w:val="21"/>
          <w:szCs w:val="21"/>
        </w:rPr>
        <w:t xml:space="preserve"> </w:t>
      </w:r>
      <w:r w:rsidR="00505277" w:rsidRPr="0036185B">
        <w:rPr>
          <w:rFonts w:cs="Times New Roman"/>
          <w:sz w:val="21"/>
          <w:szCs w:val="21"/>
        </w:rPr>
        <w:t xml:space="preserve">Josh Bearden, Edward Haven, Janice Townsend, </w:t>
      </w:r>
      <w:r w:rsidR="00A20A2F" w:rsidRPr="0036185B">
        <w:rPr>
          <w:rFonts w:cs="Times New Roman"/>
          <w:sz w:val="21"/>
          <w:szCs w:val="21"/>
        </w:rPr>
        <w:t>Deborah</w:t>
      </w:r>
    </w:p>
    <w:p w14:paraId="5696420C" w14:textId="77777777" w:rsidR="00B747F0" w:rsidRPr="0036185B" w:rsidRDefault="00B747F0" w:rsidP="00176193">
      <w:pPr>
        <w:spacing w:after="0" w:line="240" w:lineRule="auto"/>
        <w:rPr>
          <w:rFonts w:cs="Times New Roman"/>
          <w:color w:val="4BACC6" w:themeColor="accent5"/>
          <w:sz w:val="21"/>
          <w:szCs w:val="21"/>
        </w:rPr>
      </w:pPr>
    </w:p>
    <w:p w14:paraId="5D70AFB5" w14:textId="178A3F14" w:rsidR="0043073F" w:rsidRPr="0036185B" w:rsidRDefault="00EA5782" w:rsidP="00176193">
      <w:pPr>
        <w:spacing w:after="0" w:line="240" w:lineRule="auto"/>
        <w:rPr>
          <w:rFonts w:cs="Times New Roman"/>
          <w:sz w:val="21"/>
          <w:szCs w:val="21"/>
        </w:rPr>
      </w:pPr>
      <w:r w:rsidRPr="0036185B">
        <w:rPr>
          <w:rFonts w:cs="Times New Roman"/>
          <w:sz w:val="21"/>
          <w:szCs w:val="21"/>
        </w:rPr>
        <w:t>Meeting called to order:</w:t>
      </w:r>
      <w:r w:rsidR="00B72DD8" w:rsidRPr="0036185B">
        <w:rPr>
          <w:rFonts w:cs="Times New Roman"/>
          <w:sz w:val="21"/>
          <w:szCs w:val="21"/>
        </w:rPr>
        <w:t xml:space="preserve"> </w:t>
      </w:r>
      <w:r w:rsidR="000A36CF" w:rsidRPr="0036185B">
        <w:rPr>
          <w:rFonts w:cs="Times New Roman"/>
          <w:sz w:val="21"/>
          <w:szCs w:val="21"/>
        </w:rPr>
        <w:t>1:11</w:t>
      </w:r>
      <w:r w:rsidR="00EE2F4A" w:rsidRPr="0036185B">
        <w:rPr>
          <w:rFonts w:cs="Times New Roman"/>
          <w:sz w:val="21"/>
          <w:szCs w:val="21"/>
        </w:rPr>
        <w:t>pm</w:t>
      </w:r>
      <w:r w:rsidR="00832B3B" w:rsidRPr="0036185B">
        <w:rPr>
          <w:rFonts w:cs="Times New Roman"/>
          <w:sz w:val="21"/>
          <w:szCs w:val="21"/>
        </w:rPr>
        <w:t xml:space="preserve"> Location</w:t>
      </w:r>
      <w:r w:rsidR="00CF14E2" w:rsidRPr="0036185B">
        <w:rPr>
          <w:rFonts w:cs="Times New Roman"/>
          <w:sz w:val="21"/>
          <w:szCs w:val="21"/>
        </w:rPr>
        <w:t>: SS4-412</w:t>
      </w:r>
      <w:r w:rsidR="0043073F" w:rsidRPr="0036185B">
        <w:rPr>
          <w:rFonts w:cs="Times New Roman"/>
          <w:sz w:val="21"/>
          <w:szCs w:val="21"/>
        </w:rPr>
        <w:t xml:space="preserve"> </w:t>
      </w:r>
    </w:p>
    <w:p w14:paraId="09849B4A" w14:textId="77777777" w:rsidR="00EA5782" w:rsidRPr="0036185B" w:rsidRDefault="00EA5782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b/>
          <w:sz w:val="21"/>
          <w:szCs w:val="21"/>
        </w:rPr>
      </w:pPr>
      <w:r w:rsidRPr="0036185B">
        <w:rPr>
          <w:rFonts w:cs="Times New Roman"/>
          <w:b/>
          <w:sz w:val="21"/>
          <w:szCs w:val="21"/>
        </w:rPr>
        <w:t>CURRENT ITEMS</w:t>
      </w:r>
    </w:p>
    <w:p w14:paraId="3F460E92" w14:textId="77777777" w:rsidR="006B16E8" w:rsidRPr="0036185B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</w:rPr>
      </w:pPr>
      <w:r w:rsidRPr="0036185B">
        <w:rPr>
          <w:rFonts w:cs="Times New Roman"/>
          <w:b/>
          <w:sz w:val="21"/>
          <w:szCs w:val="21"/>
          <w:u w:val="single"/>
        </w:rPr>
        <w:t>Announcements &amp; Public Comment</w:t>
      </w:r>
      <w:r w:rsidR="006B16E8" w:rsidRPr="0036185B">
        <w:rPr>
          <w:rFonts w:cs="Times New Roman"/>
          <w:b/>
          <w:sz w:val="21"/>
          <w:szCs w:val="21"/>
          <w:u w:val="single"/>
        </w:rPr>
        <w:t>:</w:t>
      </w:r>
      <w:r w:rsidR="00E72FE0" w:rsidRPr="0036185B">
        <w:rPr>
          <w:rFonts w:cs="Times New Roman"/>
          <w:b/>
          <w:sz w:val="21"/>
          <w:szCs w:val="21"/>
        </w:rPr>
        <w:t xml:space="preserve"> </w:t>
      </w:r>
    </w:p>
    <w:p w14:paraId="0887491D" w14:textId="38E85A36" w:rsidR="0075202A" w:rsidRPr="0036185B" w:rsidRDefault="008430D9" w:rsidP="008430D9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sz w:val="21"/>
          <w:szCs w:val="21"/>
        </w:rPr>
      </w:pPr>
      <w:r w:rsidRPr="0036185B">
        <w:rPr>
          <w:rFonts w:cs="Times New Roman"/>
          <w:sz w:val="21"/>
          <w:szCs w:val="21"/>
        </w:rPr>
        <w:t xml:space="preserve">English department is having a creative writing </w:t>
      </w:r>
      <w:r w:rsidR="00505277" w:rsidRPr="0036185B">
        <w:rPr>
          <w:rFonts w:cs="Times New Roman"/>
          <w:sz w:val="21"/>
          <w:szCs w:val="21"/>
        </w:rPr>
        <w:t>contest</w:t>
      </w:r>
    </w:p>
    <w:p w14:paraId="74DF3A03" w14:textId="6990AF7B" w:rsidR="008430D9" w:rsidRPr="0036185B" w:rsidRDefault="00505277" w:rsidP="008430D9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sz w:val="21"/>
          <w:szCs w:val="21"/>
        </w:rPr>
      </w:pPr>
      <w:r w:rsidRPr="0036185B">
        <w:rPr>
          <w:rFonts w:cs="Times New Roman"/>
          <w:sz w:val="21"/>
          <w:szCs w:val="21"/>
        </w:rPr>
        <w:t xml:space="preserve">STEM Symposium is Friday, May 4, 2018 from </w:t>
      </w:r>
      <w:r w:rsidR="008430D9" w:rsidRPr="0036185B">
        <w:rPr>
          <w:rFonts w:cs="Times New Roman"/>
          <w:sz w:val="21"/>
          <w:szCs w:val="21"/>
        </w:rPr>
        <w:t>12-5</w:t>
      </w:r>
    </w:p>
    <w:p w14:paraId="272F2B1B" w14:textId="55DDBCCD" w:rsidR="008430D9" w:rsidRPr="0036185B" w:rsidRDefault="008430D9" w:rsidP="008430D9">
      <w:pPr>
        <w:pStyle w:val="ListParagraph"/>
        <w:spacing w:after="0" w:line="240" w:lineRule="auto"/>
        <w:ind w:left="1080"/>
        <w:rPr>
          <w:rFonts w:cs="Times New Roman"/>
          <w:sz w:val="21"/>
          <w:szCs w:val="21"/>
        </w:rPr>
      </w:pPr>
    </w:p>
    <w:p w14:paraId="32427D46" w14:textId="77777777" w:rsidR="0017040B" w:rsidRPr="0036185B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</w:rPr>
      </w:pPr>
      <w:r w:rsidRPr="0036185B">
        <w:rPr>
          <w:rFonts w:cs="Times New Roman"/>
          <w:b/>
          <w:sz w:val="21"/>
          <w:szCs w:val="21"/>
          <w:u w:val="single"/>
        </w:rPr>
        <w:t>Approval of the Agenda</w:t>
      </w:r>
      <w:r w:rsidR="003A16AE" w:rsidRPr="0036185B">
        <w:rPr>
          <w:rFonts w:cs="Times New Roman"/>
          <w:b/>
          <w:sz w:val="21"/>
          <w:szCs w:val="21"/>
        </w:rPr>
        <w:t xml:space="preserve"> </w:t>
      </w:r>
    </w:p>
    <w:p w14:paraId="2F69257A" w14:textId="4E7602E6" w:rsidR="00572370" w:rsidRPr="0036185B" w:rsidRDefault="001569AF" w:rsidP="00572370">
      <w:pPr>
        <w:spacing w:after="0" w:line="240" w:lineRule="auto"/>
        <w:ind w:left="360"/>
        <w:rPr>
          <w:rFonts w:cs="Times New Roman"/>
          <w:sz w:val="21"/>
          <w:szCs w:val="21"/>
        </w:rPr>
      </w:pPr>
      <w:r w:rsidRPr="0036185B">
        <w:rPr>
          <w:rFonts w:cs="Times New Roman"/>
          <w:b/>
          <w:sz w:val="21"/>
          <w:szCs w:val="21"/>
        </w:rPr>
        <w:t>Action:</w:t>
      </w:r>
      <w:r w:rsidR="00C17529" w:rsidRPr="0036185B">
        <w:rPr>
          <w:rFonts w:cs="Times New Roman"/>
          <w:sz w:val="21"/>
          <w:szCs w:val="21"/>
        </w:rPr>
        <w:t xml:space="preserve"> </w:t>
      </w:r>
      <w:r w:rsidR="009F0474" w:rsidRPr="0036185B">
        <w:rPr>
          <w:rFonts w:cs="Times New Roman"/>
          <w:sz w:val="21"/>
          <w:szCs w:val="21"/>
        </w:rPr>
        <w:t>Approved</w:t>
      </w:r>
      <w:r w:rsidR="0001274E" w:rsidRPr="0036185B">
        <w:rPr>
          <w:rFonts w:cs="Times New Roman"/>
          <w:sz w:val="21"/>
          <w:szCs w:val="21"/>
        </w:rPr>
        <w:t xml:space="preserve"> with stipulations</w:t>
      </w:r>
      <w:r w:rsidR="00D1314E" w:rsidRPr="0036185B">
        <w:rPr>
          <w:rFonts w:cs="Times New Roman"/>
          <w:sz w:val="21"/>
          <w:szCs w:val="21"/>
        </w:rPr>
        <w:t xml:space="preserve"> to pull COORs off the agenda</w:t>
      </w:r>
      <w:r w:rsidR="009F0474" w:rsidRPr="0036185B">
        <w:rPr>
          <w:rFonts w:cs="Times New Roman"/>
          <w:sz w:val="21"/>
          <w:szCs w:val="21"/>
        </w:rPr>
        <w:t xml:space="preserve"> (</w:t>
      </w:r>
      <w:r w:rsidR="002E4408" w:rsidRPr="0036185B">
        <w:rPr>
          <w:rFonts w:cs="Times New Roman"/>
          <w:sz w:val="21"/>
          <w:szCs w:val="21"/>
        </w:rPr>
        <w:t>M/S:</w:t>
      </w:r>
      <w:r w:rsidR="001B620B" w:rsidRPr="0036185B">
        <w:rPr>
          <w:rFonts w:cs="Times New Roman"/>
          <w:sz w:val="21"/>
          <w:szCs w:val="21"/>
        </w:rPr>
        <w:t xml:space="preserve"> </w:t>
      </w:r>
      <w:r w:rsidR="0001274E" w:rsidRPr="0036185B">
        <w:rPr>
          <w:rFonts w:cs="Times New Roman"/>
          <w:sz w:val="21"/>
          <w:szCs w:val="21"/>
        </w:rPr>
        <w:t>Mack</w:t>
      </w:r>
      <w:r w:rsidR="00CF14E2" w:rsidRPr="0036185B">
        <w:rPr>
          <w:rFonts w:cs="Times New Roman"/>
          <w:sz w:val="21"/>
          <w:szCs w:val="21"/>
        </w:rPr>
        <w:t>/</w:t>
      </w:r>
      <w:r w:rsidR="0001274E" w:rsidRPr="0036185B">
        <w:rPr>
          <w:rFonts w:cs="Times New Roman"/>
          <w:sz w:val="21"/>
          <w:szCs w:val="21"/>
        </w:rPr>
        <w:t>Rust</w:t>
      </w:r>
      <w:r w:rsidR="002E4408" w:rsidRPr="0036185B">
        <w:rPr>
          <w:rFonts w:cs="Times New Roman"/>
          <w:sz w:val="21"/>
          <w:szCs w:val="21"/>
        </w:rPr>
        <w:t>)</w:t>
      </w:r>
      <w:r w:rsidR="00C26EB7" w:rsidRPr="0036185B">
        <w:rPr>
          <w:rFonts w:cs="Times New Roman"/>
          <w:sz w:val="21"/>
          <w:szCs w:val="21"/>
        </w:rPr>
        <w:t xml:space="preserve">; </w:t>
      </w:r>
      <w:r w:rsidR="005C6CF8" w:rsidRPr="0036185B">
        <w:rPr>
          <w:rFonts w:cs="Times New Roman"/>
          <w:sz w:val="21"/>
          <w:szCs w:val="21"/>
        </w:rPr>
        <w:t>unanimous</w:t>
      </w:r>
    </w:p>
    <w:p w14:paraId="61A69692" w14:textId="77777777" w:rsidR="00505277" w:rsidRPr="0036185B" w:rsidRDefault="001D1FCE" w:rsidP="00572370">
      <w:pPr>
        <w:spacing w:after="0" w:line="240" w:lineRule="auto"/>
        <w:ind w:left="360"/>
        <w:rPr>
          <w:rFonts w:cs="Times New Roman"/>
          <w:sz w:val="21"/>
          <w:szCs w:val="21"/>
        </w:rPr>
      </w:pPr>
      <w:r w:rsidRPr="0036185B">
        <w:rPr>
          <w:rFonts w:cs="Times New Roman"/>
          <w:sz w:val="21"/>
          <w:szCs w:val="21"/>
        </w:rPr>
        <w:t xml:space="preserve">The committee discussed having the COORs attached to the consent agenda items. </w:t>
      </w:r>
    </w:p>
    <w:p w14:paraId="335EC57A" w14:textId="77777777" w:rsidR="00505277" w:rsidRPr="0036185B" w:rsidRDefault="00505277" w:rsidP="00572370">
      <w:pPr>
        <w:spacing w:after="0" w:line="240" w:lineRule="auto"/>
        <w:ind w:left="360"/>
        <w:rPr>
          <w:rFonts w:cs="Times New Roman"/>
          <w:sz w:val="21"/>
          <w:szCs w:val="21"/>
        </w:rPr>
      </w:pPr>
      <w:r w:rsidRPr="0036185B">
        <w:rPr>
          <w:rFonts w:cs="Times New Roman"/>
          <w:sz w:val="21"/>
          <w:szCs w:val="21"/>
        </w:rPr>
        <w:t>Committee Discussion:</w:t>
      </w:r>
    </w:p>
    <w:p w14:paraId="13962037" w14:textId="77777777" w:rsidR="00505277" w:rsidRPr="0036185B" w:rsidRDefault="00505277" w:rsidP="00505277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1"/>
          <w:szCs w:val="21"/>
        </w:rPr>
      </w:pPr>
      <w:r w:rsidRPr="0036185B">
        <w:rPr>
          <w:rFonts w:cs="Times New Roman"/>
          <w:sz w:val="21"/>
          <w:szCs w:val="21"/>
        </w:rPr>
        <w:t>Attach the COORs to the consent agenda items as an</w:t>
      </w:r>
      <w:r w:rsidR="001D1FCE" w:rsidRPr="0036185B">
        <w:rPr>
          <w:rFonts w:cs="Times New Roman"/>
          <w:sz w:val="21"/>
          <w:szCs w:val="21"/>
        </w:rPr>
        <w:t xml:space="preserve"> opportunity to review omissions </w:t>
      </w:r>
      <w:r w:rsidRPr="0036185B">
        <w:rPr>
          <w:rFonts w:cs="Times New Roman"/>
          <w:sz w:val="21"/>
          <w:szCs w:val="21"/>
        </w:rPr>
        <w:t xml:space="preserve">or revisions needed by the department. </w:t>
      </w:r>
    </w:p>
    <w:p w14:paraId="72E8B4BA" w14:textId="77777777" w:rsidR="00D1314E" w:rsidRPr="0036185B" w:rsidRDefault="00505277" w:rsidP="00505277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1"/>
          <w:szCs w:val="21"/>
        </w:rPr>
      </w:pPr>
      <w:r w:rsidRPr="0036185B">
        <w:rPr>
          <w:rFonts w:cs="Times New Roman"/>
          <w:sz w:val="21"/>
          <w:szCs w:val="21"/>
        </w:rPr>
        <w:t>During the five</w:t>
      </w:r>
      <w:r w:rsidR="00197EF5" w:rsidRPr="0036185B">
        <w:rPr>
          <w:rFonts w:cs="Times New Roman"/>
          <w:sz w:val="21"/>
          <w:szCs w:val="21"/>
        </w:rPr>
        <w:t>-year</w:t>
      </w:r>
      <w:r w:rsidR="001D1FCE" w:rsidRPr="0036185B">
        <w:rPr>
          <w:rFonts w:cs="Times New Roman"/>
          <w:sz w:val="21"/>
          <w:szCs w:val="21"/>
        </w:rPr>
        <w:t xml:space="preserve"> review </w:t>
      </w:r>
      <w:r w:rsidRPr="0036185B">
        <w:rPr>
          <w:rFonts w:cs="Times New Roman"/>
          <w:sz w:val="21"/>
          <w:szCs w:val="21"/>
        </w:rPr>
        <w:t xml:space="preserve">a COOR is required even </w:t>
      </w:r>
      <w:r w:rsidR="001D1FCE" w:rsidRPr="0036185B">
        <w:rPr>
          <w:rFonts w:cs="Times New Roman"/>
          <w:sz w:val="21"/>
          <w:szCs w:val="21"/>
        </w:rPr>
        <w:t xml:space="preserve">if </w:t>
      </w:r>
      <w:r w:rsidRPr="0036185B">
        <w:rPr>
          <w:rFonts w:cs="Times New Roman"/>
          <w:sz w:val="21"/>
          <w:szCs w:val="21"/>
        </w:rPr>
        <w:t xml:space="preserve">there are </w:t>
      </w:r>
      <w:r w:rsidR="001D1FCE" w:rsidRPr="0036185B">
        <w:rPr>
          <w:rFonts w:cs="Times New Roman"/>
          <w:sz w:val="21"/>
          <w:szCs w:val="21"/>
        </w:rPr>
        <w:t xml:space="preserve">no </w:t>
      </w:r>
      <w:r w:rsidR="00D1314E" w:rsidRPr="0036185B">
        <w:rPr>
          <w:rFonts w:cs="Times New Roman"/>
          <w:sz w:val="21"/>
          <w:szCs w:val="21"/>
        </w:rPr>
        <w:t xml:space="preserve">substantive </w:t>
      </w:r>
      <w:r w:rsidR="001D1FCE" w:rsidRPr="0036185B">
        <w:rPr>
          <w:rFonts w:cs="Times New Roman"/>
          <w:sz w:val="21"/>
          <w:szCs w:val="21"/>
        </w:rPr>
        <w:t>changes</w:t>
      </w:r>
      <w:r w:rsidR="00D1314E" w:rsidRPr="0036185B">
        <w:rPr>
          <w:rFonts w:cs="Times New Roman"/>
          <w:sz w:val="21"/>
          <w:szCs w:val="21"/>
        </w:rPr>
        <w:t xml:space="preserve">. </w:t>
      </w:r>
    </w:p>
    <w:p w14:paraId="3437AC11" w14:textId="4CEEBF14" w:rsidR="00D1314E" w:rsidRPr="0036185B" w:rsidRDefault="00D1314E" w:rsidP="00505277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1"/>
          <w:szCs w:val="21"/>
        </w:rPr>
      </w:pPr>
      <w:r w:rsidRPr="0036185B">
        <w:rPr>
          <w:rFonts w:cs="Times New Roman"/>
          <w:sz w:val="21"/>
          <w:szCs w:val="21"/>
        </w:rPr>
        <w:t>T</w:t>
      </w:r>
      <w:r w:rsidR="001D1FCE" w:rsidRPr="0036185B">
        <w:rPr>
          <w:rFonts w:cs="Times New Roman"/>
          <w:sz w:val="21"/>
          <w:szCs w:val="21"/>
        </w:rPr>
        <w:t>he committee</w:t>
      </w:r>
      <w:r w:rsidR="00505277" w:rsidRPr="0036185B">
        <w:rPr>
          <w:rFonts w:cs="Times New Roman"/>
          <w:sz w:val="21"/>
          <w:szCs w:val="21"/>
        </w:rPr>
        <w:t xml:space="preserve"> </w:t>
      </w:r>
      <w:r w:rsidRPr="0036185B">
        <w:rPr>
          <w:rFonts w:cs="Times New Roman"/>
          <w:sz w:val="21"/>
          <w:szCs w:val="21"/>
        </w:rPr>
        <w:t xml:space="preserve">is </w:t>
      </w:r>
      <w:r w:rsidR="001D1FCE" w:rsidRPr="0036185B">
        <w:rPr>
          <w:rFonts w:cs="Times New Roman"/>
          <w:sz w:val="21"/>
          <w:szCs w:val="21"/>
        </w:rPr>
        <w:t>held to Title 5 compliance</w:t>
      </w:r>
      <w:r w:rsidR="00505277" w:rsidRPr="0036185B">
        <w:rPr>
          <w:rFonts w:cs="Times New Roman"/>
          <w:sz w:val="21"/>
          <w:szCs w:val="21"/>
        </w:rPr>
        <w:t xml:space="preserve"> </w:t>
      </w:r>
      <w:r w:rsidR="002D1EE8" w:rsidRPr="0036185B">
        <w:rPr>
          <w:rFonts w:cs="Times New Roman"/>
          <w:sz w:val="21"/>
          <w:szCs w:val="21"/>
        </w:rPr>
        <w:t>to assess COORs</w:t>
      </w:r>
      <w:r w:rsidR="001D1FCE" w:rsidRPr="0036185B">
        <w:rPr>
          <w:rFonts w:cs="Times New Roman"/>
          <w:sz w:val="21"/>
          <w:szCs w:val="21"/>
        </w:rPr>
        <w:t xml:space="preserve">. </w:t>
      </w:r>
    </w:p>
    <w:p w14:paraId="7EF7F5D8" w14:textId="2E09E69F" w:rsidR="00D1314E" w:rsidRPr="0036185B" w:rsidRDefault="001D1FCE" w:rsidP="00505277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1"/>
          <w:szCs w:val="21"/>
        </w:rPr>
      </w:pPr>
      <w:r w:rsidRPr="0036185B">
        <w:rPr>
          <w:rFonts w:cs="Times New Roman"/>
          <w:sz w:val="21"/>
          <w:szCs w:val="21"/>
        </w:rPr>
        <w:t xml:space="preserve">The committee previously agreed courses </w:t>
      </w:r>
      <w:r w:rsidR="002D1EE8" w:rsidRPr="0036185B">
        <w:rPr>
          <w:rFonts w:cs="Times New Roman"/>
          <w:sz w:val="21"/>
          <w:szCs w:val="21"/>
        </w:rPr>
        <w:t>with non</w:t>
      </w:r>
      <w:r w:rsidR="00D1314E" w:rsidRPr="0036185B">
        <w:rPr>
          <w:rFonts w:cs="Times New Roman"/>
          <w:sz w:val="21"/>
          <w:szCs w:val="21"/>
        </w:rPr>
        <w:t xml:space="preserve">-substantive changes would be placed on </w:t>
      </w:r>
      <w:r w:rsidRPr="0036185B">
        <w:rPr>
          <w:rFonts w:cs="Times New Roman"/>
          <w:sz w:val="21"/>
          <w:szCs w:val="21"/>
        </w:rPr>
        <w:t>the consent agenda to expedite the process</w:t>
      </w:r>
      <w:r w:rsidR="00D1314E" w:rsidRPr="0036185B">
        <w:rPr>
          <w:rFonts w:cs="Times New Roman"/>
          <w:sz w:val="21"/>
          <w:szCs w:val="21"/>
        </w:rPr>
        <w:t xml:space="preserve">. If the COOR requires additional review/discussion, they </w:t>
      </w:r>
      <w:r w:rsidRPr="0036185B">
        <w:rPr>
          <w:rFonts w:cs="Times New Roman"/>
          <w:sz w:val="21"/>
          <w:szCs w:val="21"/>
        </w:rPr>
        <w:t xml:space="preserve">can be pulled off the agenda. </w:t>
      </w:r>
    </w:p>
    <w:p w14:paraId="21881D81" w14:textId="77777777" w:rsidR="00D1314E" w:rsidRPr="0036185B" w:rsidRDefault="001D1FCE" w:rsidP="00D1314E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1"/>
          <w:szCs w:val="21"/>
        </w:rPr>
      </w:pPr>
      <w:r w:rsidRPr="0036185B">
        <w:rPr>
          <w:rFonts w:cs="Times New Roman"/>
          <w:sz w:val="21"/>
          <w:szCs w:val="21"/>
        </w:rPr>
        <w:t xml:space="preserve">If it’s the </w:t>
      </w:r>
      <w:r w:rsidR="00197EF5" w:rsidRPr="0036185B">
        <w:rPr>
          <w:rFonts w:cs="Times New Roman"/>
          <w:sz w:val="21"/>
          <w:szCs w:val="21"/>
        </w:rPr>
        <w:t>5-year</w:t>
      </w:r>
      <w:r w:rsidRPr="0036185B">
        <w:rPr>
          <w:rFonts w:cs="Times New Roman"/>
          <w:sz w:val="21"/>
          <w:szCs w:val="21"/>
        </w:rPr>
        <w:t xml:space="preserve"> review do not add to the consent agenda. </w:t>
      </w:r>
    </w:p>
    <w:p w14:paraId="6B97A6CF" w14:textId="14DF1D5C" w:rsidR="00197EF5" w:rsidRPr="0036185B" w:rsidRDefault="00D1314E" w:rsidP="00D1314E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1"/>
          <w:szCs w:val="21"/>
        </w:rPr>
      </w:pPr>
      <w:r w:rsidRPr="0036185B">
        <w:rPr>
          <w:rFonts w:cs="Times New Roman"/>
          <w:sz w:val="21"/>
          <w:szCs w:val="21"/>
        </w:rPr>
        <w:t>T</w:t>
      </w:r>
      <w:r w:rsidR="00197EF5" w:rsidRPr="0036185B">
        <w:rPr>
          <w:rFonts w:cs="Times New Roman"/>
          <w:sz w:val="21"/>
          <w:szCs w:val="21"/>
        </w:rPr>
        <w:t xml:space="preserve">echnical review process </w:t>
      </w:r>
      <w:r w:rsidRPr="0036185B">
        <w:rPr>
          <w:rFonts w:cs="Times New Roman"/>
          <w:sz w:val="21"/>
          <w:szCs w:val="21"/>
        </w:rPr>
        <w:t xml:space="preserve">requires </w:t>
      </w:r>
      <w:r w:rsidR="00197EF5" w:rsidRPr="0036185B">
        <w:rPr>
          <w:rFonts w:cs="Times New Roman"/>
          <w:sz w:val="21"/>
          <w:szCs w:val="21"/>
        </w:rPr>
        <w:t>Deans’ approval. The Deans are responsible for checking the accuracy of COORs.</w:t>
      </w:r>
    </w:p>
    <w:p w14:paraId="2A5EE97C" w14:textId="0456F515" w:rsidR="001D1FCE" w:rsidRPr="0036185B" w:rsidRDefault="001D1FCE" w:rsidP="00572370">
      <w:pPr>
        <w:spacing w:after="0" w:line="240" w:lineRule="auto"/>
        <w:ind w:left="360"/>
        <w:rPr>
          <w:rFonts w:cs="Times New Roman"/>
          <w:sz w:val="21"/>
          <w:szCs w:val="21"/>
        </w:rPr>
      </w:pPr>
      <w:r w:rsidRPr="0036185B">
        <w:rPr>
          <w:rFonts w:cs="Times New Roman"/>
          <w:b/>
          <w:sz w:val="21"/>
          <w:szCs w:val="21"/>
        </w:rPr>
        <w:t>Recommendation:</w:t>
      </w:r>
      <w:r w:rsidRPr="0036185B">
        <w:rPr>
          <w:rFonts w:cs="Times New Roman"/>
          <w:sz w:val="21"/>
          <w:szCs w:val="21"/>
        </w:rPr>
        <w:t xml:space="preserve"> </w:t>
      </w:r>
      <w:r w:rsidR="00D1314E" w:rsidRPr="0036185B">
        <w:rPr>
          <w:rFonts w:cs="Times New Roman"/>
          <w:sz w:val="21"/>
          <w:szCs w:val="21"/>
        </w:rPr>
        <w:t xml:space="preserve">The committee agreed </w:t>
      </w:r>
      <w:r w:rsidR="002D1EE8" w:rsidRPr="0036185B">
        <w:rPr>
          <w:rFonts w:cs="Times New Roman"/>
          <w:sz w:val="21"/>
          <w:szCs w:val="21"/>
        </w:rPr>
        <w:t xml:space="preserve">COORs </w:t>
      </w:r>
      <w:r w:rsidR="00D1314E" w:rsidRPr="0036185B">
        <w:rPr>
          <w:rFonts w:cs="Times New Roman"/>
          <w:sz w:val="21"/>
          <w:szCs w:val="21"/>
        </w:rPr>
        <w:t xml:space="preserve">undergoing a </w:t>
      </w:r>
      <w:r w:rsidR="00197EF5" w:rsidRPr="0036185B">
        <w:rPr>
          <w:rFonts w:cs="Times New Roman"/>
          <w:sz w:val="21"/>
          <w:szCs w:val="21"/>
        </w:rPr>
        <w:t>5-year</w:t>
      </w:r>
      <w:r w:rsidR="00D1314E" w:rsidRPr="0036185B">
        <w:rPr>
          <w:rFonts w:cs="Times New Roman"/>
          <w:sz w:val="21"/>
          <w:szCs w:val="21"/>
        </w:rPr>
        <w:t xml:space="preserve"> review </w:t>
      </w:r>
      <w:r w:rsidR="007817A7">
        <w:rPr>
          <w:rFonts w:cs="Times New Roman"/>
          <w:sz w:val="21"/>
          <w:szCs w:val="21"/>
        </w:rPr>
        <w:t xml:space="preserve">to </w:t>
      </w:r>
      <w:r w:rsidR="00D1314E" w:rsidRPr="0036185B">
        <w:rPr>
          <w:rFonts w:cs="Times New Roman"/>
          <w:sz w:val="21"/>
          <w:szCs w:val="21"/>
        </w:rPr>
        <w:t xml:space="preserve">place </w:t>
      </w:r>
      <w:r w:rsidR="007817A7">
        <w:rPr>
          <w:rFonts w:cs="Times New Roman"/>
          <w:sz w:val="21"/>
          <w:szCs w:val="21"/>
        </w:rPr>
        <w:t xml:space="preserve">them </w:t>
      </w:r>
      <w:r w:rsidR="00D1314E" w:rsidRPr="0036185B">
        <w:rPr>
          <w:rFonts w:cs="Times New Roman"/>
          <w:sz w:val="21"/>
          <w:szCs w:val="21"/>
        </w:rPr>
        <w:t xml:space="preserve">on the </w:t>
      </w:r>
      <w:r w:rsidR="002D1EE8" w:rsidRPr="0036185B">
        <w:rPr>
          <w:rFonts w:cs="Times New Roman"/>
          <w:sz w:val="21"/>
          <w:szCs w:val="21"/>
        </w:rPr>
        <w:t xml:space="preserve">regular </w:t>
      </w:r>
      <w:r w:rsidR="00D1314E" w:rsidRPr="0036185B">
        <w:rPr>
          <w:rFonts w:cs="Times New Roman"/>
          <w:sz w:val="21"/>
          <w:szCs w:val="21"/>
        </w:rPr>
        <w:t>agenda</w:t>
      </w:r>
      <w:r w:rsidR="007817A7">
        <w:rPr>
          <w:rFonts w:cs="Times New Roman"/>
          <w:sz w:val="21"/>
          <w:szCs w:val="21"/>
        </w:rPr>
        <w:t>, not the consent agenda</w:t>
      </w:r>
      <w:r w:rsidR="00D1314E" w:rsidRPr="0036185B">
        <w:rPr>
          <w:rFonts w:cs="Times New Roman"/>
          <w:sz w:val="21"/>
          <w:szCs w:val="21"/>
        </w:rPr>
        <w:t xml:space="preserve">. </w:t>
      </w:r>
    </w:p>
    <w:p w14:paraId="679F8898" w14:textId="59A7B927" w:rsidR="00A97AAD" w:rsidRPr="0036185B" w:rsidRDefault="002F409D" w:rsidP="00AD0628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  <w:u w:val="single"/>
        </w:rPr>
      </w:pPr>
      <w:r w:rsidRPr="0036185B">
        <w:rPr>
          <w:rFonts w:cs="Times New Roman"/>
          <w:b/>
          <w:sz w:val="21"/>
          <w:szCs w:val="21"/>
          <w:u w:val="single"/>
        </w:rPr>
        <w:t xml:space="preserve">Approval of the </w:t>
      </w:r>
      <w:r w:rsidR="00643387" w:rsidRPr="0036185B">
        <w:rPr>
          <w:rFonts w:cs="Times New Roman"/>
          <w:b/>
          <w:sz w:val="21"/>
          <w:szCs w:val="21"/>
          <w:u w:val="single"/>
        </w:rPr>
        <w:t xml:space="preserve">Minutes from </w:t>
      </w:r>
      <w:r w:rsidR="008430D9" w:rsidRPr="0036185B">
        <w:rPr>
          <w:rFonts w:cs="Times New Roman"/>
          <w:b/>
          <w:sz w:val="21"/>
          <w:szCs w:val="21"/>
          <w:u w:val="single"/>
        </w:rPr>
        <w:t>April 4, 2018</w:t>
      </w:r>
    </w:p>
    <w:p w14:paraId="6E482EAC" w14:textId="1ACC1B56" w:rsidR="00486123" w:rsidRPr="0036185B" w:rsidRDefault="00291FBB" w:rsidP="009A29CE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36185B">
        <w:rPr>
          <w:rFonts w:cs="Times New Roman"/>
          <w:b/>
          <w:sz w:val="21"/>
          <w:szCs w:val="21"/>
        </w:rPr>
        <w:t>Action:</w:t>
      </w:r>
      <w:r w:rsidR="002E4408" w:rsidRPr="0036185B">
        <w:rPr>
          <w:rFonts w:cs="Times New Roman"/>
          <w:sz w:val="21"/>
          <w:szCs w:val="21"/>
        </w:rPr>
        <w:t xml:space="preserve"> Approved</w:t>
      </w:r>
      <w:r w:rsidR="00572370" w:rsidRPr="0036185B">
        <w:rPr>
          <w:rFonts w:cs="Times New Roman"/>
          <w:sz w:val="21"/>
          <w:szCs w:val="21"/>
        </w:rPr>
        <w:t xml:space="preserve"> </w:t>
      </w:r>
      <w:r w:rsidR="002E4408" w:rsidRPr="0036185B">
        <w:rPr>
          <w:rFonts w:cs="Times New Roman"/>
          <w:sz w:val="21"/>
          <w:szCs w:val="21"/>
        </w:rPr>
        <w:t>(M/S:</w:t>
      </w:r>
      <w:r w:rsidR="00CF14E2" w:rsidRPr="0036185B">
        <w:rPr>
          <w:rFonts w:cs="Times New Roman"/>
          <w:sz w:val="21"/>
          <w:szCs w:val="21"/>
        </w:rPr>
        <w:t xml:space="preserve"> </w:t>
      </w:r>
      <w:r w:rsidR="0001274E" w:rsidRPr="0036185B">
        <w:rPr>
          <w:rFonts w:cs="Times New Roman"/>
          <w:sz w:val="21"/>
          <w:szCs w:val="21"/>
        </w:rPr>
        <w:t>Lynn</w:t>
      </w:r>
      <w:r w:rsidR="00CF14E2" w:rsidRPr="0036185B">
        <w:rPr>
          <w:rFonts w:cs="Times New Roman"/>
          <w:sz w:val="21"/>
          <w:szCs w:val="21"/>
        </w:rPr>
        <w:t>/</w:t>
      </w:r>
      <w:r w:rsidR="0001274E" w:rsidRPr="0036185B">
        <w:rPr>
          <w:rFonts w:cs="Times New Roman"/>
          <w:sz w:val="21"/>
          <w:szCs w:val="21"/>
        </w:rPr>
        <w:t>Mack</w:t>
      </w:r>
      <w:r w:rsidR="00486123" w:rsidRPr="0036185B">
        <w:rPr>
          <w:rFonts w:cs="Times New Roman"/>
          <w:sz w:val="21"/>
          <w:szCs w:val="21"/>
        </w:rPr>
        <w:t>)</w:t>
      </w:r>
      <w:r w:rsidR="00450CAC" w:rsidRPr="0036185B">
        <w:rPr>
          <w:rFonts w:cs="Times New Roman"/>
          <w:sz w:val="21"/>
          <w:szCs w:val="21"/>
        </w:rPr>
        <w:t xml:space="preserve">; </w:t>
      </w:r>
      <w:r w:rsidR="00CF14E2" w:rsidRPr="0036185B">
        <w:rPr>
          <w:rFonts w:cs="Times New Roman"/>
          <w:sz w:val="21"/>
          <w:szCs w:val="21"/>
        </w:rPr>
        <w:t>unanimous</w:t>
      </w:r>
    </w:p>
    <w:p w14:paraId="68102E0D" w14:textId="77777777" w:rsidR="009347FF" w:rsidRPr="0036185B" w:rsidRDefault="009347FF" w:rsidP="00CB3D4E">
      <w:pPr>
        <w:pStyle w:val="ListParagraph"/>
        <w:numPr>
          <w:ilvl w:val="0"/>
          <w:numId w:val="1"/>
        </w:numPr>
        <w:spacing w:before="120" w:after="0" w:line="240" w:lineRule="auto"/>
        <w:rPr>
          <w:rFonts w:cs="Times New Roman"/>
          <w:b/>
          <w:sz w:val="21"/>
          <w:szCs w:val="21"/>
          <w:u w:val="single"/>
        </w:rPr>
      </w:pPr>
      <w:r w:rsidRPr="0036185B">
        <w:rPr>
          <w:rFonts w:cs="Times New Roman"/>
          <w:b/>
          <w:sz w:val="21"/>
          <w:szCs w:val="21"/>
          <w:u w:val="single"/>
        </w:rPr>
        <w:t>Consent Agenda</w:t>
      </w:r>
      <w:r w:rsidR="00E37AEB" w:rsidRPr="0036185B">
        <w:rPr>
          <w:rFonts w:cs="Times New Roman"/>
          <w:b/>
          <w:sz w:val="21"/>
          <w:szCs w:val="21"/>
          <w:u w:val="single"/>
        </w:rPr>
        <w:t xml:space="preserve"> </w:t>
      </w:r>
    </w:p>
    <w:p w14:paraId="2A27E67F" w14:textId="3C7370D5" w:rsidR="00CE4D57" w:rsidRPr="0036185B" w:rsidRDefault="00CE4D57" w:rsidP="00CE4D57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36185B">
        <w:rPr>
          <w:rFonts w:cs="Times New Roman"/>
          <w:b/>
          <w:sz w:val="21"/>
          <w:szCs w:val="21"/>
        </w:rPr>
        <w:t>Action:</w:t>
      </w:r>
      <w:r w:rsidRPr="0036185B">
        <w:rPr>
          <w:rFonts w:cs="Times New Roman"/>
          <w:sz w:val="21"/>
          <w:szCs w:val="21"/>
        </w:rPr>
        <w:t xml:space="preserve"> </w:t>
      </w:r>
      <w:r w:rsidR="000E4A4D" w:rsidRPr="0036185B">
        <w:rPr>
          <w:rFonts w:cs="Times New Roman"/>
          <w:sz w:val="21"/>
          <w:szCs w:val="21"/>
        </w:rPr>
        <w:t>R</w:t>
      </w:r>
      <w:r w:rsidR="00FB3B6F" w:rsidRPr="0036185B">
        <w:rPr>
          <w:rFonts w:cs="Times New Roman"/>
          <w:sz w:val="21"/>
          <w:szCs w:val="21"/>
        </w:rPr>
        <w:t xml:space="preserve">emove </w:t>
      </w:r>
      <w:r w:rsidR="00D1314E" w:rsidRPr="0036185B">
        <w:rPr>
          <w:rFonts w:cs="Times New Roman"/>
          <w:sz w:val="21"/>
          <w:szCs w:val="21"/>
        </w:rPr>
        <w:t xml:space="preserve">the following courses </w:t>
      </w:r>
      <w:r w:rsidR="00FB3B6F" w:rsidRPr="0036185B">
        <w:rPr>
          <w:rFonts w:cs="Times New Roman"/>
          <w:sz w:val="21"/>
          <w:szCs w:val="21"/>
        </w:rPr>
        <w:t xml:space="preserve">from the consent agenda </w:t>
      </w:r>
      <w:r w:rsidRPr="0036185B">
        <w:rPr>
          <w:rFonts w:cs="Times New Roman"/>
          <w:sz w:val="21"/>
          <w:szCs w:val="21"/>
        </w:rPr>
        <w:t xml:space="preserve">(M/S: </w:t>
      </w:r>
      <w:r w:rsidR="0001274E" w:rsidRPr="0036185B">
        <w:rPr>
          <w:rFonts w:cs="Times New Roman"/>
          <w:sz w:val="21"/>
          <w:szCs w:val="21"/>
        </w:rPr>
        <w:t>Hubbard</w:t>
      </w:r>
      <w:r w:rsidRPr="0036185B">
        <w:rPr>
          <w:rFonts w:cs="Times New Roman"/>
          <w:sz w:val="21"/>
          <w:szCs w:val="21"/>
        </w:rPr>
        <w:t>/</w:t>
      </w:r>
      <w:r w:rsidR="0001274E" w:rsidRPr="0036185B">
        <w:rPr>
          <w:rFonts w:cs="Times New Roman"/>
          <w:sz w:val="21"/>
          <w:szCs w:val="21"/>
        </w:rPr>
        <w:t>Rust</w:t>
      </w:r>
      <w:r w:rsidRPr="0036185B">
        <w:rPr>
          <w:rFonts w:cs="Times New Roman"/>
          <w:sz w:val="21"/>
          <w:szCs w:val="21"/>
        </w:rPr>
        <w:t>); unanimous</w:t>
      </w:r>
    </w:p>
    <w:p w14:paraId="1C7E0B71" w14:textId="77777777" w:rsidR="00D1314E" w:rsidRPr="0036185B" w:rsidRDefault="00D1314E" w:rsidP="00D1314E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1"/>
          <w:szCs w:val="21"/>
        </w:rPr>
      </w:pPr>
      <w:r w:rsidRPr="0036185B">
        <w:rPr>
          <w:rFonts w:cs="Times New Roman"/>
          <w:sz w:val="21"/>
          <w:szCs w:val="21"/>
        </w:rPr>
        <w:t>ACREF-045, 73, 75, 76, 77, 78</w:t>
      </w:r>
    </w:p>
    <w:p w14:paraId="5A49D2F6" w14:textId="2A89BD40" w:rsidR="00D1314E" w:rsidRPr="0036185B" w:rsidRDefault="00D1314E" w:rsidP="00D1314E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1"/>
          <w:szCs w:val="21"/>
        </w:rPr>
      </w:pPr>
      <w:r w:rsidRPr="0036185B">
        <w:rPr>
          <w:rFonts w:cs="Times New Roman"/>
          <w:sz w:val="21"/>
          <w:szCs w:val="21"/>
        </w:rPr>
        <w:t xml:space="preserve">APPLI 13, 14, 21, 23, 24, 25, 26, 35, 46, </w:t>
      </w:r>
    </w:p>
    <w:p w14:paraId="33BC80FC" w14:textId="5D2F2013" w:rsidR="00D1314E" w:rsidRPr="0036185B" w:rsidRDefault="00D1314E" w:rsidP="00D1314E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1"/>
          <w:szCs w:val="21"/>
        </w:rPr>
      </w:pPr>
      <w:r w:rsidRPr="0036185B">
        <w:rPr>
          <w:rFonts w:cs="Times New Roman"/>
          <w:sz w:val="21"/>
          <w:szCs w:val="21"/>
        </w:rPr>
        <w:t>Music 60, 65, 66, 67, 77</w:t>
      </w:r>
    </w:p>
    <w:p w14:paraId="322E36CB" w14:textId="77777777" w:rsidR="002D1EE8" w:rsidRPr="0036185B" w:rsidRDefault="002D1EE8" w:rsidP="0001274E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</w:p>
    <w:p w14:paraId="477A1DDE" w14:textId="5593B638" w:rsidR="0001274E" w:rsidRPr="0036185B" w:rsidRDefault="0001274E" w:rsidP="0001274E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36185B">
        <w:rPr>
          <w:rFonts w:cs="Times New Roman"/>
          <w:b/>
          <w:sz w:val="21"/>
          <w:szCs w:val="21"/>
        </w:rPr>
        <w:t>Action:</w:t>
      </w:r>
      <w:r w:rsidRPr="0036185B">
        <w:rPr>
          <w:rFonts w:cs="Times New Roman"/>
          <w:sz w:val="21"/>
          <w:szCs w:val="21"/>
        </w:rPr>
        <w:t xml:space="preserve"> Approved</w:t>
      </w:r>
      <w:r w:rsidR="00FB3B6F" w:rsidRPr="0036185B">
        <w:rPr>
          <w:rFonts w:cs="Times New Roman"/>
          <w:sz w:val="21"/>
          <w:szCs w:val="21"/>
        </w:rPr>
        <w:t xml:space="preserve"> </w:t>
      </w:r>
      <w:r w:rsidR="000E4A4D" w:rsidRPr="0036185B">
        <w:rPr>
          <w:rFonts w:cs="Times New Roman"/>
          <w:sz w:val="21"/>
          <w:szCs w:val="21"/>
        </w:rPr>
        <w:t xml:space="preserve">consent agenda </w:t>
      </w:r>
      <w:r w:rsidRPr="0036185B">
        <w:rPr>
          <w:rFonts w:cs="Times New Roman"/>
          <w:sz w:val="21"/>
          <w:szCs w:val="21"/>
        </w:rPr>
        <w:t>(M/S: Hubbard/Mack); unanimous</w:t>
      </w:r>
    </w:p>
    <w:p w14:paraId="662E4180" w14:textId="73F55F6F" w:rsidR="000E4A4D" w:rsidRPr="0036185B" w:rsidRDefault="000E4A4D" w:rsidP="00BA086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sz w:val="21"/>
          <w:szCs w:val="21"/>
        </w:rPr>
      </w:pPr>
      <w:r w:rsidRPr="0036185B">
        <w:rPr>
          <w:rFonts w:cs="Times New Roman"/>
          <w:sz w:val="21"/>
          <w:szCs w:val="21"/>
        </w:rPr>
        <w:t>CHDEV 76, 77 and POLSC 020</w:t>
      </w:r>
      <w:r w:rsidR="00371028" w:rsidRPr="0036185B">
        <w:rPr>
          <w:rFonts w:cs="Times New Roman"/>
          <w:sz w:val="21"/>
          <w:szCs w:val="21"/>
        </w:rPr>
        <w:t xml:space="preserve"> - inactivation</w:t>
      </w:r>
    </w:p>
    <w:p w14:paraId="35781906" w14:textId="04B18AE4" w:rsidR="00FB3B6F" w:rsidRPr="0036185B" w:rsidRDefault="00FB3B6F" w:rsidP="0001274E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23F1826C" w14:textId="1704CCFF" w:rsidR="00BA0860" w:rsidRPr="0036185B" w:rsidRDefault="00FB3B6F" w:rsidP="007817A7">
      <w:pPr>
        <w:pStyle w:val="ListParagraph"/>
        <w:spacing w:after="0" w:line="240" w:lineRule="auto"/>
        <w:ind w:left="0"/>
        <w:rPr>
          <w:rFonts w:cs="Times New Roman"/>
          <w:b/>
          <w:sz w:val="21"/>
          <w:szCs w:val="21"/>
        </w:rPr>
      </w:pPr>
      <w:r w:rsidRPr="0036185B">
        <w:rPr>
          <w:rFonts w:cs="Times New Roman"/>
          <w:b/>
          <w:sz w:val="21"/>
          <w:szCs w:val="21"/>
        </w:rPr>
        <w:t>3a.</w:t>
      </w:r>
      <w:r w:rsidR="00BA0860" w:rsidRPr="0036185B">
        <w:rPr>
          <w:rFonts w:cs="Times New Roman"/>
          <w:b/>
          <w:sz w:val="21"/>
          <w:szCs w:val="21"/>
        </w:rPr>
        <w:t xml:space="preserve"> </w:t>
      </w:r>
      <w:r w:rsidR="007817A7">
        <w:rPr>
          <w:rFonts w:cs="Times New Roman"/>
          <w:b/>
          <w:sz w:val="21"/>
          <w:szCs w:val="21"/>
        </w:rPr>
        <w:t xml:space="preserve">Pulled </w:t>
      </w:r>
      <w:r w:rsidR="00BA0860" w:rsidRPr="0036185B">
        <w:rPr>
          <w:rFonts w:cs="Times New Roman"/>
          <w:b/>
          <w:sz w:val="21"/>
          <w:szCs w:val="21"/>
        </w:rPr>
        <w:t>Consent Agenda Course Outlines for discussion</w:t>
      </w:r>
    </w:p>
    <w:p w14:paraId="4C734E1A" w14:textId="004480BA" w:rsidR="00BA0860" w:rsidRPr="0036185B" w:rsidRDefault="00BA0860" w:rsidP="00BA086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1"/>
          <w:szCs w:val="21"/>
        </w:rPr>
      </w:pPr>
      <w:r w:rsidRPr="0036185B">
        <w:rPr>
          <w:rFonts w:cs="Times New Roman"/>
          <w:b/>
          <w:sz w:val="21"/>
          <w:szCs w:val="21"/>
        </w:rPr>
        <w:t>MUSIC -060</w:t>
      </w:r>
    </w:p>
    <w:p w14:paraId="0E1C7959" w14:textId="3129E91D" w:rsidR="002D1EE8" w:rsidRPr="0036185B" w:rsidRDefault="002D1EE8" w:rsidP="002D1EE8">
      <w:pPr>
        <w:pStyle w:val="ListParagraph"/>
        <w:spacing w:after="0" w:line="240" w:lineRule="auto"/>
        <w:ind w:left="1080"/>
        <w:rPr>
          <w:rFonts w:cs="Times New Roman"/>
          <w:sz w:val="21"/>
          <w:szCs w:val="21"/>
        </w:rPr>
      </w:pPr>
      <w:r w:rsidRPr="0036185B">
        <w:rPr>
          <w:rFonts w:cs="Times New Roman"/>
          <w:b/>
          <w:sz w:val="21"/>
          <w:szCs w:val="21"/>
        </w:rPr>
        <w:t>Action:</w:t>
      </w:r>
      <w:r w:rsidRPr="0036185B">
        <w:rPr>
          <w:rFonts w:cs="Times New Roman"/>
          <w:sz w:val="21"/>
          <w:szCs w:val="21"/>
        </w:rPr>
        <w:t xml:space="preserve"> </w:t>
      </w:r>
      <w:r w:rsidR="00A20A2F" w:rsidRPr="0036185B">
        <w:rPr>
          <w:rFonts w:cs="Times New Roman"/>
          <w:sz w:val="21"/>
          <w:szCs w:val="21"/>
        </w:rPr>
        <w:t>T</w:t>
      </w:r>
      <w:r w:rsidRPr="0036185B">
        <w:rPr>
          <w:rFonts w:cs="Times New Roman"/>
          <w:sz w:val="21"/>
          <w:szCs w:val="21"/>
        </w:rPr>
        <w:t>abled (M/S: Hubbard/Tue); Hubbard withdrew motion</w:t>
      </w:r>
    </w:p>
    <w:p w14:paraId="75680254" w14:textId="2AD2F346" w:rsidR="002D1EE8" w:rsidRPr="0036185B" w:rsidRDefault="002D1EE8" w:rsidP="002D1EE8">
      <w:pPr>
        <w:pStyle w:val="ListParagraph"/>
        <w:spacing w:after="0" w:line="240" w:lineRule="auto"/>
        <w:ind w:left="1080"/>
        <w:rPr>
          <w:rFonts w:cs="Times New Roman"/>
          <w:sz w:val="21"/>
          <w:szCs w:val="21"/>
        </w:rPr>
      </w:pPr>
      <w:r w:rsidRPr="0036185B">
        <w:rPr>
          <w:rFonts w:cs="Times New Roman"/>
          <w:b/>
          <w:sz w:val="21"/>
          <w:szCs w:val="21"/>
        </w:rPr>
        <w:t>Action:</w:t>
      </w:r>
      <w:r w:rsidRPr="0036185B">
        <w:rPr>
          <w:rFonts w:cs="Times New Roman"/>
          <w:sz w:val="21"/>
          <w:szCs w:val="21"/>
        </w:rPr>
        <w:t xml:space="preserve"> </w:t>
      </w:r>
      <w:r w:rsidR="00A20A2F" w:rsidRPr="0036185B">
        <w:rPr>
          <w:rFonts w:cs="Times New Roman"/>
          <w:sz w:val="21"/>
          <w:szCs w:val="21"/>
        </w:rPr>
        <w:t>A</w:t>
      </w:r>
      <w:r w:rsidRPr="0036185B">
        <w:rPr>
          <w:rFonts w:cs="Times New Roman"/>
          <w:sz w:val="21"/>
          <w:szCs w:val="21"/>
        </w:rPr>
        <w:t xml:space="preserve">pproved with recommended changes (M/S: </w:t>
      </w:r>
      <w:r w:rsidR="00A20A2F" w:rsidRPr="0036185B">
        <w:rPr>
          <w:rFonts w:cs="Times New Roman"/>
          <w:sz w:val="21"/>
          <w:szCs w:val="21"/>
        </w:rPr>
        <w:t xml:space="preserve">Gesink </w:t>
      </w:r>
      <w:r w:rsidRPr="0036185B">
        <w:rPr>
          <w:rFonts w:cs="Times New Roman"/>
          <w:sz w:val="21"/>
          <w:szCs w:val="21"/>
        </w:rPr>
        <w:t>/</w:t>
      </w:r>
      <w:r w:rsidR="00A20A2F" w:rsidRPr="0036185B">
        <w:rPr>
          <w:rFonts w:cs="Times New Roman"/>
          <w:sz w:val="21"/>
          <w:szCs w:val="21"/>
        </w:rPr>
        <w:t>Rickman</w:t>
      </w:r>
      <w:r w:rsidRPr="0036185B">
        <w:rPr>
          <w:rFonts w:cs="Times New Roman"/>
          <w:sz w:val="21"/>
          <w:szCs w:val="21"/>
        </w:rPr>
        <w:t xml:space="preserve">); </w:t>
      </w:r>
      <w:r w:rsidR="00A20A2F" w:rsidRPr="0036185B">
        <w:rPr>
          <w:rFonts w:cs="Times New Roman"/>
          <w:sz w:val="21"/>
          <w:szCs w:val="21"/>
        </w:rPr>
        <w:t>M. Mack</w:t>
      </w:r>
      <w:r w:rsidRPr="0036185B">
        <w:rPr>
          <w:rFonts w:cs="Times New Roman"/>
          <w:sz w:val="21"/>
          <w:szCs w:val="21"/>
        </w:rPr>
        <w:t xml:space="preserve"> abstain </w:t>
      </w:r>
    </w:p>
    <w:p w14:paraId="3EFD992B" w14:textId="7BFDA119" w:rsidR="00FB3B6F" w:rsidRPr="0036185B" w:rsidRDefault="00BE29CD" w:rsidP="00A20A2F">
      <w:pPr>
        <w:spacing w:after="0" w:line="240" w:lineRule="auto"/>
        <w:ind w:left="108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Remove advisory ENGL 90;</w:t>
      </w:r>
      <w:r w:rsidR="00A20A2F" w:rsidRPr="0036185B">
        <w:rPr>
          <w:rFonts w:cs="Times New Roman"/>
          <w:sz w:val="21"/>
          <w:szCs w:val="21"/>
        </w:rPr>
        <w:t xml:space="preserve"> add </w:t>
      </w:r>
      <w:r w:rsidR="00594060" w:rsidRPr="0036185B">
        <w:rPr>
          <w:rFonts w:cs="Times New Roman"/>
          <w:sz w:val="21"/>
          <w:szCs w:val="21"/>
        </w:rPr>
        <w:t xml:space="preserve">last </w:t>
      </w:r>
      <w:r w:rsidR="00A20A2F" w:rsidRPr="0036185B">
        <w:rPr>
          <w:rFonts w:cs="Times New Roman"/>
          <w:sz w:val="21"/>
          <w:szCs w:val="21"/>
        </w:rPr>
        <w:t xml:space="preserve">date </w:t>
      </w:r>
      <w:r w:rsidR="00594060" w:rsidRPr="0036185B">
        <w:rPr>
          <w:rFonts w:cs="Times New Roman"/>
          <w:sz w:val="21"/>
          <w:szCs w:val="21"/>
        </w:rPr>
        <w:t xml:space="preserve">of </w:t>
      </w:r>
      <w:r w:rsidR="00A20A2F" w:rsidRPr="0036185B">
        <w:rPr>
          <w:rFonts w:cs="Times New Roman"/>
          <w:sz w:val="21"/>
          <w:szCs w:val="21"/>
        </w:rPr>
        <w:t xml:space="preserve">assessment and </w:t>
      </w:r>
      <w:r>
        <w:rPr>
          <w:rFonts w:cs="Times New Roman"/>
          <w:sz w:val="21"/>
          <w:szCs w:val="21"/>
        </w:rPr>
        <w:t>cohort number;</w:t>
      </w:r>
      <w:r w:rsidR="00FB3B6F" w:rsidRPr="0036185B"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 xml:space="preserve">and </w:t>
      </w:r>
      <w:r w:rsidR="00A20A2F" w:rsidRPr="0036185B">
        <w:rPr>
          <w:rFonts w:cs="Times New Roman"/>
          <w:sz w:val="21"/>
          <w:szCs w:val="21"/>
        </w:rPr>
        <w:t>COOR</w:t>
      </w:r>
      <w:r>
        <w:rPr>
          <w:rFonts w:cs="Times New Roman"/>
          <w:sz w:val="21"/>
          <w:szCs w:val="21"/>
        </w:rPr>
        <w:t xml:space="preserve"> updates</w:t>
      </w:r>
      <w:r w:rsidR="00A20A2F" w:rsidRPr="0036185B">
        <w:rPr>
          <w:rFonts w:cs="Times New Roman"/>
          <w:sz w:val="21"/>
          <w:szCs w:val="21"/>
        </w:rPr>
        <w:t>, assessment</w:t>
      </w:r>
      <w:r>
        <w:rPr>
          <w:rFonts w:cs="Times New Roman"/>
          <w:sz w:val="21"/>
          <w:szCs w:val="21"/>
        </w:rPr>
        <w:t xml:space="preserve">s, and </w:t>
      </w:r>
      <w:r w:rsidR="00594060" w:rsidRPr="0036185B">
        <w:rPr>
          <w:rFonts w:cs="Times New Roman"/>
          <w:sz w:val="21"/>
          <w:szCs w:val="21"/>
        </w:rPr>
        <w:t xml:space="preserve">CSLO </w:t>
      </w:r>
      <w:r w:rsidR="00A20A2F" w:rsidRPr="0036185B">
        <w:rPr>
          <w:rFonts w:cs="Times New Roman"/>
          <w:sz w:val="21"/>
          <w:szCs w:val="21"/>
        </w:rPr>
        <w:t>and PSLO</w:t>
      </w:r>
      <w:r>
        <w:rPr>
          <w:rFonts w:cs="Times New Roman"/>
          <w:sz w:val="21"/>
          <w:szCs w:val="21"/>
        </w:rPr>
        <w:t xml:space="preserve"> updates</w:t>
      </w:r>
      <w:r w:rsidR="00A20A2F" w:rsidRPr="0036185B">
        <w:rPr>
          <w:rFonts w:cs="Times New Roman"/>
          <w:sz w:val="21"/>
          <w:szCs w:val="21"/>
        </w:rPr>
        <w:t xml:space="preserve"> </w:t>
      </w:r>
      <w:r w:rsidR="00594060" w:rsidRPr="0036185B">
        <w:rPr>
          <w:rFonts w:cs="Times New Roman"/>
          <w:sz w:val="21"/>
          <w:szCs w:val="21"/>
        </w:rPr>
        <w:t xml:space="preserve">are needed </w:t>
      </w:r>
      <w:r w:rsidR="00A20A2F" w:rsidRPr="0036185B">
        <w:rPr>
          <w:rFonts w:cs="Times New Roman"/>
          <w:sz w:val="21"/>
          <w:szCs w:val="21"/>
        </w:rPr>
        <w:t>as a 5 year review.</w:t>
      </w:r>
    </w:p>
    <w:p w14:paraId="5F0B1990" w14:textId="3344AB43" w:rsidR="00BA0860" w:rsidRPr="0036185B" w:rsidRDefault="00BA0860" w:rsidP="00952CB6">
      <w:pPr>
        <w:pStyle w:val="ListParagraph"/>
        <w:numPr>
          <w:ilvl w:val="0"/>
          <w:numId w:val="13"/>
        </w:numPr>
        <w:spacing w:before="120" w:after="0" w:line="240" w:lineRule="auto"/>
        <w:rPr>
          <w:rFonts w:cs="Times New Roman"/>
          <w:b/>
          <w:sz w:val="21"/>
          <w:szCs w:val="21"/>
        </w:rPr>
      </w:pPr>
      <w:r w:rsidRPr="0036185B">
        <w:rPr>
          <w:rFonts w:cs="Times New Roman"/>
          <w:b/>
          <w:sz w:val="21"/>
          <w:szCs w:val="21"/>
        </w:rPr>
        <w:t>MUSIC 065</w:t>
      </w:r>
    </w:p>
    <w:p w14:paraId="2C67B45D" w14:textId="76C89533" w:rsidR="00A20A2F" w:rsidRPr="0036185B" w:rsidRDefault="00A20A2F" w:rsidP="00EC6B4D">
      <w:pPr>
        <w:spacing w:after="0" w:line="240" w:lineRule="auto"/>
        <w:ind w:left="360" w:firstLine="720"/>
        <w:rPr>
          <w:rFonts w:cs="Times New Roman"/>
          <w:sz w:val="21"/>
          <w:szCs w:val="21"/>
        </w:rPr>
      </w:pPr>
      <w:r w:rsidRPr="0036185B">
        <w:rPr>
          <w:rFonts w:cs="Times New Roman"/>
          <w:b/>
          <w:sz w:val="21"/>
          <w:szCs w:val="21"/>
        </w:rPr>
        <w:t>Action:</w:t>
      </w:r>
      <w:r w:rsidRPr="0036185B">
        <w:rPr>
          <w:rFonts w:cs="Times New Roman"/>
          <w:sz w:val="21"/>
          <w:szCs w:val="21"/>
        </w:rPr>
        <w:t xml:space="preserve"> Approved with recommended changes (M/S: </w:t>
      </w:r>
      <w:r w:rsidR="00EC6B4D" w:rsidRPr="0036185B">
        <w:rPr>
          <w:rFonts w:cs="Times New Roman"/>
          <w:sz w:val="21"/>
          <w:szCs w:val="21"/>
        </w:rPr>
        <w:t>Lynn</w:t>
      </w:r>
      <w:r w:rsidRPr="0036185B">
        <w:rPr>
          <w:rFonts w:cs="Times New Roman"/>
          <w:sz w:val="21"/>
          <w:szCs w:val="21"/>
        </w:rPr>
        <w:t>/</w:t>
      </w:r>
      <w:r w:rsidR="00EC6B4D" w:rsidRPr="0036185B">
        <w:rPr>
          <w:rFonts w:cs="Times New Roman"/>
          <w:sz w:val="21"/>
          <w:szCs w:val="21"/>
        </w:rPr>
        <w:t>Mack</w:t>
      </w:r>
      <w:r w:rsidRPr="0036185B">
        <w:rPr>
          <w:rFonts w:cs="Times New Roman"/>
          <w:sz w:val="21"/>
          <w:szCs w:val="21"/>
        </w:rPr>
        <w:t xml:space="preserve">); </w:t>
      </w:r>
      <w:r w:rsidR="00BE29CD" w:rsidRPr="0036185B">
        <w:rPr>
          <w:rFonts w:cs="Times New Roman"/>
          <w:sz w:val="21"/>
          <w:szCs w:val="21"/>
        </w:rPr>
        <w:t>unanimous</w:t>
      </w:r>
    </w:p>
    <w:p w14:paraId="546F96A2" w14:textId="77777777" w:rsidR="00BE29CD" w:rsidRPr="0036185B" w:rsidRDefault="00BE29CD" w:rsidP="00BE29CD">
      <w:pPr>
        <w:spacing w:after="0" w:line="240" w:lineRule="auto"/>
        <w:ind w:left="108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Remove advisory ENGL 90;</w:t>
      </w:r>
      <w:r w:rsidRPr="0036185B">
        <w:rPr>
          <w:rFonts w:cs="Times New Roman"/>
          <w:sz w:val="21"/>
          <w:szCs w:val="21"/>
        </w:rPr>
        <w:t xml:space="preserve"> add last date of assessment and </w:t>
      </w:r>
      <w:r>
        <w:rPr>
          <w:rFonts w:cs="Times New Roman"/>
          <w:sz w:val="21"/>
          <w:szCs w:val="21"/>
        </w:rPr>
        <w:t>cohort number;</w:t>
      </w:r>
      <w:r w:rsidRPr="0036185B"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 xml:space="preserve">and </w:t>
      </w:r>
      <w:r w:rsidRPr="0036185B">
        <w:rPr>
          <w:rFonts w:cs="Times New Roman"/>
          <w:sz w:val="21"/>
          <w:szCs w:val="21"/>
        </w:rPr>
        <w:t>COOR</w:t>
      </w:r>
      <w:r>
        <w:rPr>
          <w:rFonts w:cs="Times New Roman"/>
          <w:sz w:val="21"/>
          <w:szCs w:val="21"/>
        </w:rPr>
        <w:t xml:space="preserve"> updates</w:t>
      </w:r>
      <w:r w:rsidRPr="0036185B">
        <w:rPr>
          <w:rFonts w:cs="Times New Roman"/>
          <w:sz w:val="21"/>
          <w:szCs w:val="21"/>
        </w:rPr>
        <w:t>, assessment</w:t>
      </w:r>
      <w:r>
        <w:rPr>
          <w:rFonts w:cs="Times New Roman"/>
          <w:sz w:val="21"/>
          <w:szCs w:val="21"/>
        </w:rPr>
        <w:t xml:space="preserve">s, and </w:t>
      </w:r>
      <w:r w:rsidRPr="0036185B">
        <w:rPr>
          <w:rFonts w:cs="Times New Roman"/>
          <w:sz w:val="21"/>
          <w:szCs w:val="21"/>
        </w:rPr>
        <w:t>CSLO and PSLO</w:t>
      </w:r>
      <w:r>
        <w:rPr>
          <w:rFonts w:cs="Times New Roman"/>
          <w:sz w:val="21"/>
          <w:szCs w:val="21"/>
        </w:rPr>
        <w:t xml:space="preserve"> updates</w:t>
      </w:r>
      <w:r w:rsidRPr="0036185B">
        <w:rPr>
          <w:rFonts w:cs="Times New Roman"/>
          <w:sz w:val="21"/>
          <w:szCs w:val="21"/>
        </w:rPr>
        <w:t xml:space="preserve"> are needed as a 5 year review.</w:t>
      </w:r>
    </w:p>
    <w:p w14:paraId="218B868F" w14:textId="77777777" w:rsidR="00CB3D4E" w:rsidRDefault="00CB3D4E" w:rsidP="00CB3D4E">
      <w:pPr>
        <w:spacing w:after="0" w:line="240" w:lineRule="auto"/>
        <w:rPr>
          <w:rFonts w:cs="Times New Roman"/>
          <w:b/>
          <w:sz w:val="21"/>
          <w:szCs w:val="21"/>
        </w:rPr>
      </w:pPr>
    </w:p>
    <w:p w14:paraId="5F57C881" w14:textId="77777777" w:rsidR="00CB3D4E" w:rsidRDefault="00CB3D4E" w:rsidP="00CB3D4E">
      <w:pPr>
        <w:spacing w:after="0" w:line="240" w:lineRule="auto"/>
        <w:rPr>
          <w:rFonts w:cs="Times New Roman"/>
          <w:b/>
          <w:sz w:val="21"/>
          <w:szCs w:val="21"/>
        </w:rPr>
      </w:pPr>
    </w:p>
    <w:p w14:paraId="45B3E709" w14:textId="77777777" w:rsidR="00CB3D4E" w:rsidRPr="00CB3D4E" w:rsidRDefault="00CB3D4E" w:rsidP="00CB3D4E">
      <w:pPr>
        <w:spacing w:after="0" w:line="240" w:lineRule="auto"/>
        <w:rPr>
          <w:rFonts w:cs="Times New Roman"/>
          <w:b/>
          <w:sz w:val="21"/>
          <w:szCs w:val="21"/>
        </w:rPr>
      </w:pPr>
    </w:p>
    <w:p w14:paraId="183F6350" w14:textId="739DDD1E" w:rsidR="000E4A4D" w:rsidRPr="0036185B" w:rsidRDefault="00C91CF5" w:rsidP="00BA086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1"/>
          <w:szCs w:val="21"/>
        </w:rPr>
      </w:pPr>
      <w:r w:rsidRPr="0036185B">
        <w:rPr>
          <w:rFonts w:cs="Times New Roman"/>
          <w:b/>
          <w:sz w:val="21"/>
          <w:szCs w:val="21"/>
        </w:rPr>
        <w:lastRenderedPageBreak/>
        <w:t>MUSIC 66</w:t>
      </w:r>
      <w:r w:rsidR="000E4A4D" w:rsidRPr="0036185B">
        <w:rPr>
          <w:rFonts w:cs="Times New Roman"/>
          <w:b/>
          <w:sz w:val="21"/>
          <w:szCs w:val="21"/>
        </w:rPr>
        <w:t xml:space="preserve"> </w:t>
      </w:r>
    </w:p>
    <w:p w14:paraId="687DC9C5" w14:textId="182033BF" w:rsidR="00EC6B4D" w:rsidRPr="0036185B" w:rsidRDefault="00EC6B4D" w:rsidP="00EC6B4D">
      <w:pPr>
        <w:pStyle w:val="ListParagraph"/>
        <w:spacing w:after="0" w:line="240" w:lineRule="auto"/>
        <w:ind w:left="1080"/>
        <w:rPr>
          <w:rFonts w:cs="Times New Roman"/>
          <w:sz w:val="21"/>
          <w:szCs w:val="21"/>
        </w:rPr>
      </w:pPr>
      <w:r w:rsidRPr="0036185B">
        <w:rPr>
          <w:rFonts w:cs="Times New Roman"/>
          <w:b/>
          <w:sz w:val="21"/>
          <w:szCs w:val="21"/>
        </w:rPr>
        <w:t>Action:</w:t>
      </w:r>
      <w:r w:rsidRPr="0036185B">
        <w:rPr>
          <w:rFonts w:cs="Times New Roman"/>
          <w:sz w:val="21"/>
          <w:szCs w:val="21"/>
        </w:rPr>
        <w:t xml:space="preserve"> </w:t>
      </w:r>
      <w:r w:rsidR="001F0FDA" w:rsidRPr="0036185B">
        <w:rPr>
          <w:rFonts w:cs="Times New Roman"/>
          <w:sz w:val="21"/>
          <w:szCs w:val="21"/>
        </w:rPr>
        <w:t>tabled</w:t>
      </w:r>
      <w:r w:rsidRPr="0036185B">
        <w:rPr>
          <w:rFonts w:cs="Times New Roman"/>
          <w:sz w:val="21"/>
          <w:szCs w:val="21"/>
        </w:rPr>
        <w:t xml:space="preserve"> (M/S: Tue/Lynn); unanimous </w:t>
      </w:r>
    </w:p>
    <w:p w14:paraId="4883D585" w14:textId="39A78490" w:rsidR="001F0FDA" w:rsidRPr="0036185B" w:rsidRDefault="00BE29CD" w:rsidP="00EC6B4D">
      <w:pPr>
        <w:pStyle w:val="ListParagraph"/>
        <w:spacing w:after="0" w:line="240" w:lineRule="auto"/>
        <w:ind w:left="108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Remove advisory ENGL 90;</w:t>
      </w:r>
      <w:r w:rsidRPr="0036185B">
        <w:rPr>
          <w:rFonts w:cs="Times New Roman"/>
          <w:sz w:val="21"/>
          <w:szCs w:val="21"/>
        </w:rPr>
        <w:t xml:space="preserve"> add last date of assessment and </w:t>
      </w:r>
      <w:r>
        <w:rPr>
          <w:rFonts w:cs="Times New Roman"/>
          <w:sz w:val="21"/>
          <w:szCs w:val="21"/>
        </w:rPr>
        <w:t>cohort number;</w:t>
      </w:r>
      <w:r w:rsidRPr="0036185B"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  <w:u w:val="single"/>
        </w:rPr>
        <w:t>total hours</w:t>
      </w:r>
      <w:r w:rsidRPr="00BE29CD">
        <w:rPr>
          <w:rFonts w:cs="Times New Roman"/>
          <w:sz w:val="21"/>
          <w:szCs w:val="21"/>
        </w:rPr>
        <w:t xml:space="preserve">; </w:t>
      </w:r>
      <w:r w:rsidRPr="0036185B">
        <w:rPr>
          <w:rFonts w:cs="Times New Roman"/>
          <w:sz w:val="21"/>
          <w:szCs w:val="21"/>
        </w:rPr>
        <w:t>remove activity</w:t>
      </w:r>
      <w:r>
        <w:rPr>
          <w:rFonts w:cs="Times New Roman"/>
          <w:sz w:val="21"/>
          <w:szCs w:val="21"/>
        </w:rPr>
        <w:t xml:space="preserve">; </w:t>
      </w:r>
      <w:r w:rsidRPr="00BE29CD">
        <w:rPr>
          <w:rFonts w:cs="Times New Roman"/>
          <w:sz w:val="21"/>
          <w:szCs w:val="21"/>
        </w:rPr>
        <w:t>and</w:t>
      </w:r>
      <w:r>
        <w:rPr>
          <w:rFonts w:cs="Times New Roman"/>
          <w:sz w:val="21"/>
          <w:szCs w:val="21"/>
        </w:rPr>
        <w:t xml:space="preserve"> </w:t>
      </w:r>
      <w:r w:rsidR="001F0FDA" w:rsidRPr="0036185B">
        <w:rPr>
          <w:rFonts w:cs="Times New Roman"/>
          <w:sz w:val="21"/>
          <w:szCs w:val="21"/>
        </w:rPr>
        <w:t>updates to the COOR, assessments, CSLO and PSLO are needed as a 5 year review</w:t>
      </w:r>
      <w:r w:rsidR="00EC6B4D" w:rsidRPr="0036185B">
        <w:rPr>
          <w:rFonts w:cs="Times New Roman"/>
          <w:sz w:val="21"/>
          <w:szCs w:val="21"/>
        </w:rPr>
        <w:t>. The committee questioned CSLO/PSLO repetitive language with MUSIC 60-67</w:t>
      </w:r>
      <w:r w:rsidR="001F0FDA" w:rsidRPr="0036185B">
        <w:rPr>
          <w:rFonts w:cs="Times New Roman"/>
          <w:sz w:val="21"/>
          <w:szCs w:val="21"/>
        </w:rPr>
        <w:t>.</w:t>
      </w:r>
    </w:p>
    <w:p w14:paraId="395169AE" w14:textId="3D87FE99" w:rsidR="00EC6B4D" w:rsidRPr="0036185B" w:rsidRDefault="001F0FDA" w:rsidP="00EC6B4D">
      <w:pPr>
        <w:pStyle w:val="ListParagraph"/>
        <w:spacing w:after="0" w:line="240" w:lineRule="auto"/>
        <w:ind w:left="1080"/>
        <w:rPr>
          <w:rFonts w:cs="Times New Roman"/>
          <w:sz w:val="21"/>
          <w:szCs w:val="21"/>
        </w:rPr>
      </w:pPr>
      <w:r w:rsidRPr="0036185B">
        <w:rPr>
          <w:rFonts w:cs="Times New Roman"/>
          <w:b/>
          <w:sz w:val="21"/>
          <w:szCs w:val="21"/>
        </w:rPr>
        <w:t xml:space="preserve">Recommendations: </w:t>
      </w:r>
      <w:r w:rsidR="00EC6B4D" w:rsidRPr="0036185B">
        <w:rPr>
          <w:rFonts w:cs="Times New Roman"/>
          <w:sz w:val="21"/>
          <w:szCs w:val="21"/>
        </w:rPr>
        <w:t xml:space="preserve">revise </w:t>
      </w:r>
      <w:r w:rsidRPr="0036185B">
        <w:rPr>
          <w:rFonts w:cs="Times New Roman"/>
          <w:sz w:val="21"/>
          <w:szCs w:val="21"/>
        </w:rPr>
        <w:t xml:space="preserve">PSLO </w:t>
      </w:r>
      <w:r w:rsidR="00EC6B4D" w:rsidRPr="0036185B">
        <w:rPr>
          <w:rFonts w:cs="Times New Roman"/>
          <w:sz w:val="21"/>
          <w:szCs w:val="21"/>
        </w:rPr>
        <w:t>language</w:t>
      </w:r>
      <w:r w:rsidRPr="0036185B">
        <w:rPr>
          <w:rFonts w:cs="Times New Roman"/>
          <w:sz w:val="21"/>
          <w:szCs w:val="21"/>
        </w:rPr>
        <w:t xml:space="preserve"> to align with Music 067 and revisit the schedule description to align with the course content description</w:t>
      </w:r>
      <w:r w:rsidR="00EC6B4D" w:rsidRPr="0036185B">
        <w:rPr>
          <w:rFonts w:cs="Times New Roman"/>
          <w:sz w:val="21"/>
          <w:szCs w:val="21"/>
        </w:rPr>
        <w:t>.</w:t>
      </w:r>
    </w:p>
    <w:p w14:paraId="069F76ED" w14:textId="5F626A34" w:rsidR="000E4A4D" w:rsidRPr="0036185B" w:rsidRDefault="00C91CF5" w:rsidP="00952CB6">
      <w:pPr>
        <w:pStyle w:val="ListParagraph"/>
        <w:numPr>
          <w:ilvl w:val="0"/>
          <w:numId w:val="13"/>
        </w:numPr>
        <w:spacing w:before="120" w:after="0" w:line="240" w:lineRule="auto"/>
        <w:contextualSpacing w:val="0"/>
        <w:rPr>
          <w:rFonts w:cs="Times New Roman"/>
          <w:b/>
          <w:sz w:val="21"/>
          <w:szCs w:val="21"/>
        </w:rPr>
      </w:pPr>
      <w:r w:rsidRPr="0036185B">
        <w:rPr>
          <w:rFonts w:cs="Times New Roman"/>
          <w:b/>
          <w:sz w:val="21"/>
          <w:szCs w:val="21"/>
        </w:rPr>
        <w:t>MUSIC 067</w:t>
      </w:r>
    </w:p>
    <w:p w14:paraId="10F6D609" w14:textId="77777777" w:rsidR="00EC6B4D" w:rsidRPr="0036185B" w:rsidRDefault="00EC6B4D" w:rsidP="00EC6B4D">
      <w:pPr>
        <w:pStyle w:val="ListParagraph"/>
        <w:spacing w:after="0" w:line="240" w:lineRule="auto"/>
        <w:ind w:left="1080"/>
        <w:rPr>
          <w:rFonts w:cs="Times New Roman"/>
          <w:sz w:val="21"/>
          <w:szCs w:val="21"/>
        </w:rPr>
      </w:pPr>
      <w:r w:rsidRPr="0036185B">
        <w:rPr>
          <w:rFonts w:cs="Times New Roman"/>
          <w:b/>
          <w:sz w:val="21"/>
          <w:szCs w:val="21"/>
        </w:rPr>
        <w:t>Action:</w:t>
      </w:r>
      <w:r w:rsidRPr="0036185B">
        <w:rPr>
          <w:rFonts w:cs="Times New Roman"/>
          <w:sz w:val="21"/>
          <w:szCs w:val="21"/>
        </w:rPr>
        <w:t xml:space="preserve"> Approved with changes (M/S: Tue/Lynn); unanimous </w:t>
      </w:r>
    </w:p>
    <w:p w14:paraId="205CAB73" w14:textId="2983D115" w:rsidR="001F0FDA" w:rsidRPr="0036185B" w:rsidRDefault="001F0FDA" w:rsidP="001F0FDA">
      <w:pPr>
        <w:pStyle w:val="ListParagraph"/>
        <w:spacing w:after="0" w:line="240" w:lineRule="auto"/>
        <w:ind w:left="1080"/>
        <w:rPr>
          <w:rFonts w:cs="Times New Roman"/>
          <w:sz w:val="21"/>
          <w:szCs w:val="21"/>
        </w:rPr>
      </w:pPr>
      <w:r w:rsidRPr="0036185B">
        <w:rPr>
          <w:rFonts w:cs="Times New Roman"/>
          <w:sz w:val="21"/>
          <w:szCs w:val="21"/>
        </w:rPr>
        <w:t xml:space="preserve">Advisory, add last date assessment and cohort number, and remove activity. </w:t>
      </w:r>
    </w:p>
    <w:p w14:paraId="25257804" w14:textId="5ACE3617" w:rsidR="0036185B" w:rsidRPr="0036185B" w:rsidRDefault="0036185B" w:rsidP="001F0FDA">
      <w:pPr>
        <w:pStyle w:val="ListParagraph"/>
        <w:spacing w:after="0" w:line="240" w:lineRule="auto"/>
        <w:ind w:left="1080"/>
        <w:rPr>
          <w:rFonts w:cs="Times New Roman"/>
          <w:sz w:val="21"/>
          <w:szCs w:val="21"/>
        </w:rPr>
      </w:pPr>
      <w:r w:rsidRPr="0036185B">
        <w:rPr>
          <w:rFonts w:cs="Times New Roman"/>
          <w:sz w:val="21"/>
          <w:szCs w:val="21"/>
        </w:rPr>
        <w:t>Recommendations: update PSLOs</w:t>
      </w:r>
    </w:p>
    <w:p w14:paraId="46E52709" w14:textId="1E2A1CDE" w:rsidR="00C91CF5" w:rsidRPr="0036185B" w:rsidRDefault="00C91CF5" w:rsidP="00952CB6">
      <w:pPr>
        <w:pStyle w:val="ListParagraph"/>
        <w:numPr>
          <w:ilvl w:val="0"/>
          <w:numId w:val="13"/>
        </w:numPr>
        <w:spacing w:before="120" w:after="0" w:line="240" w:lineRule="auto"/>
        <w:contextualSpacing w:val="0"/>
        <w:rPr>
          <w:rFonts w:cs="Times New Roman"/>
          <w:b/>
          <w:sz w:val="21"/>
          <w:szCs w:val="21"/>
        </w:rPr>
      </w:pPr>
      <w:r w:rsidRPr="0036185B">
        <w:rPr>
          <w:rFonts w:cs="Times New Roman"/>
          <w:b/>
          <w:sz w:val="21"/>
          <w:szCs w:val="21"/>
        </w:rPr>
        <w:t>Music -077</w:t>
      </w:r>
    </w:p>
    <w:p w14:paraId="7BB9E224" w14:textId="77777777" w:rsidR="0036185B" w:rsidRPr="0036185B" w:rsidRDefault="0036185B" w:rsidP="0036185B">
      <w:pPr>
        <w:pStyle w:val="ListParagraph"/>
        <w:spacing w:after="0" w:line="240" w:lineRule="auto"/>
        <w:ind w:left="1080"/>
        <w:rPr>
          <w:rFonts w:cs="Times New Roman"/>
          <w:sz w:val="21"/>
          <w:szCs w:val="21"/>
        </w:rPr>
      </w:pPr>
      <w:r w:rsidRPr="0036185B">
        <w:rPr>
          <w:rFonts w:cs="Times New Roman"/>
          <w:b/>
          <w:sz w:val="21"/>
          <w:szCs w:val="21"/>
        </w:rPr>
        <w:t>Action:</w:t>
      </w:r>
      <w:r w:rsidRPr="0036185B">
        <w:rPr>
          <w:rFonts w:cs="Times New Roman"/>
          <w:sz w:val="21"/>
          <w:szCs w:val="21"/>
        </w:rPr>
        <w:t xml:space="preserve"> Approved with changes (M/S: Gesink/Rust); M. Mack abstain </w:t>
      </w:r>
    </w:p>
    <w:p w14:paraId="5E6DC6FA" w14:textId="2CB04DCF" w:rsidR="00EC6B4D" w:rsidRPr="0036185B" w:rsidRDefault="0036185B" w:rsidP="00EC6B4D">
      <w:pPr>
        <w:pStyle w:val="ListParagraph"/>
        <w:spacing w:after="0" w:line="240" w:lineRule="auto"/>
        <w:ind w:left="1080"/>
        <w:rPr>
          <w:rFonts w:cs="Times New Roman"/>
          <w:sz w:val="21"/>
          <w:szCs w:val="21"/>
        </w:rPr>
      </w:pPr>
      <w:r w:rsidRPr="0036185B">
        <w:rPr>
          <w:rFonts w:cs="Times New Roman"/>
          <w:sz w:val="21"/>
          <w:szCs w:val="21"/>
        </w:rPr>
        <w:t>A</w:t>
      </w:r>
      <w:r w:rsidR="00EC6B4D" w:rsidRPr="0036185B">
        <w:rPr>
          <w:rFonts w:cs="Times New Roman"/>
          <w:sz w:val="21"/>
          <w:szCs w:val="21"/>
        </w:rPr>
        <w:t xml:space="preserve">dd last date assessment, cohort number, </w:t>
      </w:r>
      <w:r w:rsidRPr="0036185B">
        <w:rPr>
          <w:rFonts w:cs="Times New Roman"/>
          <w:sz w:val="21"/>
          <w:szCs w:val="21"/>
        </w:rPr>
        <w:t xml:space="preserve">and </w:t>
      </w:r>
      <w:r w:rsidR="00EC6B4D" w:rsidRPr="0036185B">
        <w:rPr>
          <w:rFonts w:cs="Times New Roman"/>
          <w:sz w:val="21"/>
          <w:szCs w:val="21"/>
        </w:rPr>
        <w:t>remove activity checkbox</w:t>
      </w:r>
    </w:p>
    <w:p w14:paraId="65AA586B" w14:textId="3CD0618C" w:rsidR="00445DAB" w:rsidRPr="0036185B" w:rsidRDefault="0010313A" w:rsidP="006D38B0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 w:val="21"/>
          <w:szCs w:val="21"/>
          <w:u w:val="single"/>
        </w:rPr>
      </w:pPr>
      <w:r w:rsidRPr="0036185B">
        <w:rPr>
          <w:rFonts w:cs="Times New Roman"/>
          <w:b/>
          <w:sz w:val="21"/>
          <w:szCs w:val="21"/>
          <w:u w:val="single"/>
        </w:rPr>
        <w:t>Substantive Changes to Existing Course Outlines of Record and Prerequisites/Co</w:t>
      </w:r>
      <w:r w:rsidR="009F0474" w:rsidRPr="0036185B">
        <w:rPr>
          <w:rFonts w:cs="Times New Roman"/>
          <w:b/>
          <w:sz w:val="21"/>
          <w:szCs w:val="21"/>
          <w:u w:val="single"/>
        </w:rPr>
        <w:t>-</w:t>
      </w:r>
      <w:r w:rsidRPr="0036185B">
        <w:rPr>
          <w:rFonts w:cs="Times New Roman"/>
          <w:b/>
          <w:sz w:val="21"/>
          <w:szCs w:val="21"/>
          <w:u w:val="single"/>
        </w:rPr>
        <w:t>requisites</w:t>
      </w:r>
    </w:p>
    <w:p w14:paraId="57DC90EB" w14:textId="1C00F01A" w:rsidR="002630B4" w:rsidRPr="0036185B" w:rsidRDefault="0001274E" w:rsidP="00B50F9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36185B">
        <w:rPr>
          <w:rFonts w:cs="Times New Roman"/>
          <w:b/>
          <w:sz w:val="21"/>
          <w:szCs w:val="21"/>
        </w:rPr>
        <w:t>PHIL-110 prerequisite</w:t>
      </w:r>
    </w:p>
    <w:p w14:paraId="69548007" w14:textId="43E283E0" w:rsidR="00CE4D57" w:rsidRPr="0036185B" w:rsidRDefault="00CE4D57" w:rsidP="00CE4D57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36185B">
        <w:rPr>
          <w:rFonts w:cs="Times New Roman"/>
          <w:b/>
          <w:sz w:val="21"/>
          <w:szCs w:val="21"/>
        </w:rPr>
        <w:t>Action:</w:t>
      </w:r>
      <w:r w:rsidRPr="0036185B">
        <w:rPr>
          <w:rFonts w:cs="Times New Roman"/>
          <w:sz w:val="21"/>
          <w:szCs w:val="21"/>
        </w:rPr>
        <w:t xml:space="preserve"> Approved (M/S: </w:t>
      </w:r>
      <w:r w:rsidR="00371028" w:rsidRPr="0036185B">
        <w:rPr>
          <w:rFonts w:cs="Times New Roman"/>
          <w:sz w:val="21"/>
          <w:szCs w:val="21"/>
        </w:rPr>
        <w:t>Hubbard</w:t>
      </w:r>
      <w:r w:rsidRPr="0036185B">
        <w:rPr>
          <w:rFonts w:cs="Times New Roman"/>
          <w:sz w:val="21"/>
          <w:szCs w:val="21"/>
        </w:rPr>
        <w:t>/</w:t>
      </w:r>
      <w:r w:rsidR="0001274E" w:rsidRPr="0036185B">
        <w:rPr>
          <w:rFonts w:cs="Times New Roman"/>
          <w:sz w:val="21"/>
          <w:szCs w:val="21"/>
        </w:rPr>
        <w:t>Rust</w:t>
      </w:r>
      <w:r w:rsidRPr="0036185B">
        <w:rPr>
          <w:rFonts w:cs="Times New Roman"/>
          <w:sz w:val="21"/>
          <w:szCs w:val="21"/>
        </w:rPr>
        <w:t xml:space="preserve">); </w:t>
      </w:r>
      <w:r w:rsidR="0045555B" w:rsidRPr="0036185B">
        <w:rPr>
          <w:rFonts w:cs="Times New Roman"/>
          <w:sz w:val="21"/>
          <w:szCs w:val="21"/>
        </w:rPr>
        <w:t>P. Wilkins abstain</w:t>
      </w:r>
    </w:p>
    <w:p w14:paraId="63EA0D4D" w14:textId="071111B9" w:rsidR="00371028" w:rsidRPr="0036185B" w:rsidRDefault="00371028" w:rsidP="00371028">
      <w:pPr>
        <w:spacing w:after="0" w:line="240" w:lineRule="auto"/>
        <w:ind w:left="360"/>
        <w:rPr>
          <w:rFonts w:cs="Times New Roman"/>
          <w:sz w:val="21"/>
          <w:szCs w:val="21"/>
        </w:rPr>
      </w:pPr>
      <w:r w:rsidRPr="0036185B">
        <w:rPr>
          <w:rFonts w:cs="Times New Roman"/>
          <w:sz w:val="21"/>
          <w:szCs w:val="21"/>
        </w:rPr>
        <w:t xml:space="preserve">The </w:t>
      </w:r>
      <w:r w:rsidR="00BE29CD">
        <w:rPr>
          <w:rFonts w:cs="Times New Roman"/>
          <w:sz w:val="21"/>
          <w:szCs w:val="21"/>
        </w:rPr>
        <w:t xml:space="preserve">COOR was previously approved; </w:t>
      </w:r>
      <w:r w:rsidRPr="0036185B">
        <w:rPr>
          <w:rFonts w:cs="Times New Roman"/>
          <w:sz w:val="21"/>
          <w:szCs w:val="21"/>
        </w:rPr>
        <w:t xml:space="preserve">prerequisite approval is needed </w:t>
      </w:r>
      <w:r w:rsidR="00BE29CD">
        <w:rPr>
          <w:rFonts w:cs="Times New Roman"/>
          <w:sz w:val="21"/>
          <w:szCs w:val="21"/>
        </w:rPr>
        <w:t xml:space="preserve">ONLY. The prerequisite </w:t>
      </w:r>
      <w:r w:rsidRPr="0036185B">
        <w:rPr>
          <w:rFonts w:cs="Times New Roman"/>
          <w:sz w:val="21"/>
          <w:szCs w:val="21"/>
        </w:rPr>
        <w:t>meet</w:t>
      </w:r>
      <w:r w:rsidR="00BE29CD">
        <w:rPr>
          <w:rFonts w:cs="Times New Roman"/>
          <w:sz w:val="21"/>
          <w:szCs w:val="21"/>
        </w:rPr>
        <w:t>s IGETC A</w:t>
      </w:r>
      <w:r w:rsidR="00134FB7">
        <w:rPr>
          <w:rFonts w:cs="Times New Roman"/>
          <w:sz w:val="21"/>
          <w:szCs w:val="21"/>
        </w:rPr>
        <w:t xml:space="preserve">rea B. The committee was concerned an attachment is needed even </w:t>
      </w:r>
      <w:r w:rsidR="00294E6A">
        <w:rPr>
          <w:rFonts w:cs="Times New Roman"/>
          <w:sz w:val="21"/>
          <w:szCs w:val="21"/>
        </w:rPr>
        <w:t>if</w:t>
      </w:r>
      <w:r w:rsidR="00134FB7">
        <w:rPr>
          <w:rFonts w:cs="Times New Roman"/>
          <w:sz w:val="21"/>
          <w:szCs w:val="21"/>
        </w:rPr>
        <w:t xml:space="preserve"> it is </w:t>
      </w:r>
      <w:r w:rsidR="00134FB7">
        <w:rPr>
          <w:rFonts w:cs="Times New Roman"/>
          <w:sz w:val="21"/>
          <w:szCs w:val="21"/>
        </w:rPr>
        <w:t>a university wide requirement</w:t>
      </w:r>
      <w:r w:rsidR="00134FB7">
        <w:rPr>
          <w:rFonts w:cs="Times New Roman"/>
          <w:sz w:val="21"/>
          <w:szCs w:val="21"/>
        </w:rPr>
        <w:t xml:space="preserve">. </w:t>
      </w:r>
    </w:p>
    <w:p w14:paraId="2E632836" w14:textId="51650AA5" w:rsidR="00B50F91" w:rsidRPr="0036185B" w:rsidRDefault="0045555B" w:rsidP="00371028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 w:val="21"/>
          <w:szCs w:val="21"/>
          <w:u w:val="single"/>
        </w:rPr>
      </w:pPr>
      <w:r w:rsidRPr="0036185B">
        <w:rPr>
          <w:rFonts w:cs="Times New Roman"/>
          <w:b/>
          <w:sz w:val="21"/>
          <w:szCs w:val="21"/>
          <w:u w:val="single"/>
        </w:rPr>
        <w:t>Programs</w:t>
      </w:r>
    </w:p>
    <w:p w14:paraId="1AD034CD" w14:textId="0BDF03E6" w:rsidR="002630B4" w:rsidRPr="0036185B" w:rsidRDefault="0045555B" w:rsidP="00371028">
      <w:pPr>
        <w:spacing w:after="0" w:line="240" w:lineRule="auto"/>
        <w:ind w:firstLine="360"/>
        <w:rPr>
          <w:rFonts w:cs="Times New Roman"/>
          <w:b/>
          <w:sz w:val="21"/>
          <w:szCs w:val="21"/>
        </w:rPr>
      </w:pPr>
      <w:r w:rsidRPr="0036185B">
        <w:rPr>
          <w:rFonts w:cs="Times New Roman"/>
          <w:b/>
          <w:sz w:val="21"/>
          <w:szCs w:val="21"/>
        </w:rPr>
        <w:t xml:space="preserve">ADT Political Science </w:t>
      </w:r>
    </w:p>
    <w:p w14:paraId="69C071EB" w14:textId="4344E339" w:rsidR="00CE4D57" w:rsidRPr="0036185B" w:rsidRDefault="00CE4D57" w:rsidP="00CE4D57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36185B">
        <w:rPr>
          <w:rFonts w:cs="Times New Roman"/>
          <w:b/>
          <w:sz w:val="21"/>
          <w:szCs w:val="21"/>
        </w:rPr>
        <w:t>Action:</w:t>
      </w:r>
      <w:r w:rsidRPr="0036185B">
        <w:rPr>
          <w:rFonts w:cs="Times New Roman"/>
          <w:sz w:val="21"/>
          <w:szCs w:val="21"/>
        </w:rPr>
        <w:t xml:space="preserve"> Approved </w:t>
      </w:r>
      <w:r w:rsidR="0045555B" w:rsidRPr="0036185B">
        <w:rPr>
          <w:rFonts w:cs="Times New Roman"/>
          <w:sz w:val="21"/>
          <w:szCs w:val="21"/>
        </w:rPr>
        <w:t xml:space="preserve">with changes </w:t>
      </w:r>
      <w:r w:rsidRPr="0036185B">
        <w:rPr>
          <w:rFonts w:cs="Times New Roman"/>
          <w:sz w:val="21"/>
          <w:szCs w:val="21"/>
        </w:rPr>
        <w:t xml:space="preserve">(M/S: </w:t>
      </w:r>
      <w:r w:rsidR="00FB3B6F" w:rsidRPr="0036185B">
        <w:rPr>
          <w:rFonts w:cs="Times New Roman"/>
          <w:sz w:val="21"/>
          <w:szCs w:val="21"/>
        </w:rPr>
        <w:t>Lynn</w:t>
      </w:r>
      <w:r w:rsidRPr="0036185B">
        <w:rPr>
          <w:rFonts w:cs="Times New Roman"/>
          <w:sz w:val="21"/>
          <w:szCs w:val="21"/>
        </w:rPr>
        <w:t>/</w:t>
      </w:r>
      <w:r w:rsidR="00FB3B6F" w:rsidRPr="0036185B">
        <w:rPr>
          <w:rFonts w:cs="Times New Roman"/>
          <w:sz w:val="21"/>
          <w:szCs w:val="21"/>
        </w:rPr>
        <w:t>Mack</w:t>
      </w:r>
      <w:r w:rsidRPr="0036185B">
        <w:rPr>
          <w:rFonts w:cs="Times New Roman"/>
          <w:sz w:val="21"/>
          <w:szCs w:val="21"/>
        </w:rPr>
        <w:t>); unanimous</w:t>
      </w:r>
    </w:p>
    <w:p w14:paraId="0CA2E313" w14:textId="77777777" w:rsidR="00371028" w:rsidRPr="0036185B" w:rsidRDefault="00371028" w:rsidP="00371028">
      <w:pPr>
        <w:spacing w:after="0" w:line="240" w:lineRule="auto"/>
        <w:ind w:left="360"/>
        <w:rPr>
          <w:rFonts w:cs="Times New Roman"/>
          <w:sz w:val="21"/>
          <w:szCs w:val="21"/>
        </w:rPr>
      </w:pPr>
      <w:r w:rsidRPr="0036185B">
        <w:rPr>
          <w:rFonts w:cs="Times New Roman"/>
          <w:sz w:val="21"/>
          <w:szCs w:val="21"/>
        </w:rPr>
        <w:t>Committee Discussion:</w:t>
      </w:r>
    </w:p>
    <w:p w14:paraId="45FC4E3A" w14:textId="3C7CE64D" w:rsidR="00FB3B6F" w:rsidRPr="0036185B" w:rsidRDefault="0045555B" w:rsidP="00371028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sz w:val="21"/>
          <w:szCs w:val="21"/>
        </w:rPr>
      </w:pPr>
      <w:r w:rsidRPr="0036185B">
        <w:rPr>
          <w:rFonts w:cs="Times New Roman"/>
          <w:sz w:val="21"/>
          <w:szCs w:val="21"/>
        </w:rPr>
        <w:t>Page 2 change 123 to 12</w:t>
      </w:r>
    </w:p>
    <w:p w14:paraId="1E9BF69C" w14:textId="6F3E928D" w:rsidR="00FB3B6F" w:rsidRPr="0036185B" w:rsidRDefault="00FB3B6F" w:rsidP="00371028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sz w:val="21"/>
          <w:szCs w:val="21"/>
        </w:rPr>
      </w:pPr>
      <w:r w:rsidRPr="0036185B">
        <w:rPr>
          <w:rFonts w:cs="Times New Roman"/>
          <w:sz w:val="21"/>
          <w:szCs w:val="21"/>
        </w:rPr>
        <w:t xml:space="preserve">Add </w:t>
      </w:r>
      <w:r w:rsidR="00A20A2F" w:rsidRPr="0036185B">
        <w:rPr>
          <w:rFonts w:cs="Times New Roman"/>
          <w:sz w:val="21"/>
          <w:szCs w:val="21"/>
        </w:rPr>
        <w:t xml:space="preserve">additional </w:t>
      </w:r>
      <w:r w:rsidRPr="0036185B">
        <w:rPr>
          <w:rFonts w:cs="Times New Roman"/>
          <w:sz w:val="21"/>
          <w:szCs w:val="21"/>
        </w:rPr>
        <w:t>course</w:t>
      </w:r>
      <w:r w:rsidR="00A20A2F" w:rsidRPr="0036185B">
        <w:rPr>
          <w:rFonts w:cs="Times New Roman"/>
          <w:sz w:val="21"/>
          <w:szCs w:val="21"/>
        </w:rPr>
        <w:t>s to list B that are CSUGE/IGETC Assist approved</w:t>
      </w:r>
    </w:p>
    <w:p w14:paraId="0AE622C1" w14:textId="021F2699" w:rsidR="0041343D" w:rsidRPr="0036185B" w:rsidRDefault="0045555B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  <w:u w:val="single"/>
        </w:rPr>
      </w:pPr>
      <w:r w:rsidRPr="0036185B">
        <w:rPr>
          <w:rFonts w:cs="Times New Roman"/>
          <w:b/>
          <w:sz w:val="21"/>
          <w:szCs w:val="21"/>
          <w:u w:val="single"/>
        </w:rPr>
        <w:t>Curriculum Committee Forms</w:t>
      </w:r>
    </w:p>
    <w:p w14:paraId="16DF3B5C" w14:textId="3D505044" w:rsidR="00CE4D57" w:rsidRPr="0036185B" w:rsidRDefault="005D2579" w:rsidP="00CE4D57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36185B">
        <w:rPr>
          <w:rFonts w:cs="Times New Roman"/>
          <w:sz w:val="21"/>
          <w:szCs w:val="21"/>
        </w:rPr>
        <w:t>Tabled</w:t>
      </w:r>
    </w:p>
    <w:p w14:paraId="2647F529" w14:textId="4C20F79E" w:rsidR="00B50F91" w:rsidRPr="0036185B" w:rsidRDefault="00FB3B6F" w:rsidP="00B50F91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1"/>
          <w:szCs w:val="21"/>
        </w:rPr>
      </w:pPr>
      <w:r w:rsidRPr="0036185B">
        <w:rPr>
          <w:rFonts w:cs="Times New Roman"/>
          <w:b/>
          <w:sz w:val="21"/>
          <w:szCs w:val="21"/>
          <w:u w:val="single"/>
        </w:rPr>
        <w:t>New Time for Curriculum Committee</w:t>
      </w:r>
    </w:p>
    <w:p w14:paraId="2D9A0ABE" w14:textId="6E49689E" w:rsidR="00CE4D57" w:rsidRPr="0036185B" w:rsidRDefault="005D2579" w:rsidP="00CE4D57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36185B">
        <w:rPr>
          <w:rFonts w:cs="Times New Roman"/>
          <w:sz w:val="21"/>
          <w:szCs w:val="21"/>
        </w:rPr>
        <w:t>Tabled</w:t>
      </w:r>
    </w:p>
    <w:p w14:paraId="45C12136" w14:textId="0440EA0B" w:rsidR="002630B4" w:rsidRPr="0036185B" w:rsidRDefault="002630B4" w:rsidP="002630B4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</w:rPr>
      </w:pPr>
      <w:r w:rsidRPr="0036185B">
        <w:rPr>
          <w:rFonts w:cs="Times New Roman"/>
          <w:b/>
          <w:sz w:val="21"/>
          <w:szCs w:val="21"/>
        </w:rPr>
        <w:t>Composition of Curriculum Committee</w:t>
      </w:r>
    </w:p>
    <w:p w14:paraId="75F2B4D6" w14:textId="44CB94EF" w:rsidR="00952CB6" w:rsidRDefault="005D2579" w:rsidP="00952CB6">
      <w:pPr>
        <w:spacing w:after="0" w:line="240" w:lineRule="auto"/>
        <w:ind w:left="360"/>
        <w:rPr>
          <w:rFonts w:cs="Times New Roman"/>
          <w:sz w:val="21"/>
          <w:szCs w:val="21"/>
        </w:rPr>
      </w:pPr>
      <w:r w:rsidRPr="0036185B">
        <w:rPr>
          <w:rFonts w:cs="Times New Roman"/>
          <w:sz w:val="21"/>
          <w:szCs w:val="21"/>
        </w:rPr>
        <w:t xml:space="preserve">The committee discussed </w:t>
      </w:r>
      <w:r w:rsidR="0036185B">
        <w:rPr>
          <w:rFonts w:cs="Times New Roman"/>
          <w:sz w:val="21"/>
          <w:szCs w:val="21"/>
        </w:rPr>
        <w:t xml:space="preserve">the </w:t>
      </w:r>
      <w:r w:rsidR="00A20A2F" w:rsidRPr="0036185B">
        <w:rPr>
          <w:rFonts w:cs="Times New Roman"/>
          <w:sz w:val="21"/>
          <w:szCs w:val="21"/>
        </w:rPr>
        <w:t xml:space="preserve">Academic Senate </w:t>
      </w:r>
      <w:r w:rsidRPr="0036185B">
        <w:rPr>
          <w:rFonts w:cs="Times New Roman"/>
          <w:sz w:val="21"/>
          <w:szCs w:val="21"/>
        </w:rPr>
        <w:t xml:space="preserve">changes to the </w:t>
      </w:r>
      <w:r w:rsidR="0036185B">
        <w:rPr>
          <w:rFonts w:cs="Times New Roman"/>
          <w:sz w:val="21"/>
          <w:szCs w:val="21"/>
        </w:rPr>
        <w:t xml:space="preserve">curriculum </w:t>
      </w:r>
      <w:r w:rsidRPr="0036185B">
        <w:rPr>
          <w:rFonts w:cs="Times New Roman"/>
          <w:sz w:val="21"/>
          <w:szCs w:val="21"/>
        </w:rPr>
        <w:t>position paper</w:t>
      </w:r>
      <w:r w:rsidR="008F6238">
        <w:rPr>
          <w:rFonts w:cs="Times New Roman"/>
          <w:sz w:val="21"/>
          <w:szCs w:val="21"/>
        </w:rPr>
        <w:t xml:space="preserve">. The revision </w:t>
      </w:r>
      <w:r w:rsidR="0036185B">
        <w:rPr>
          <w:rFonts w:cs="Times New Roman"/>
          <w:sz w:val="21"/>
          <w:szCs w:val="21"/>
        </w:rPr>
        <w:t>include curriculum committee value statement</w:t>
      </w:r>
      <w:r w:rsidR="003B7FFB">
        <w:rPr>
          <w:rFonts w:cs="Times New Roman"/>
          <w:sz w:val="21"/>
          <w:szCs w:val="21"/>
        </w:rPr>
        <w:t xml:space="preserve">, membership, discussion about </w:t>
      </w:r>
      <w:r w:rsidR="00952CB6">
        <w:rPr>
          <w:rFonts w:cs="Times New Roman"/>
          <w:sz w:val="21"/>
          <w:szCs w:val="21"/>
        </w:rPr>
        <w:t xml:space="preserve">one </w:t>
      </w:r>
      <w:r w:rsidR="0077570F">
        <w:rPr>
          <w:rFonts w:cs="Times New Roman"/>
          <w:sz w:val="21"/>
          <w:szCs w:val="21"/>
        </w:rPr>
        <w:t>voting member</w:t>
      </w:r>
      <w:r w:rsidR="00952CB6">
        <w:rPr>
          <w:rFonts w:cs="Times New Roman"/>
          <w:sz w:val="21"/>
          <w:szCs w:val="21"/>
        </w:rPr>
        <w:t xml:space="preserve"> </w:t>
      </w:r>
      <w:r w:rsidR="0077570F">
        <w:rPr>
          <w:rFonts w:cs="Times New Roman"/>
          <w:sz w:val="21"/>
          <w:szCs w:val="21"/>
        </w:rPr>
        <w:t xml:space="preserve">receives </w:t>
      </w:r>
      <w:r w:rsidR="00952CB6">
        <w:rPr>
          <w:rFonts w:cs="Times New Roman"/>
          <w:sz w:val="21"/>
          <w:szCs w:val="21"/>
        </w:rPr>
        <w:t xml:space="preserve">ethnorelative training </w:t>
      </w:r>
      <w:r w:rsidR="003B7FFB">
        <w:rPr>
          <w:rFonts w:cs="Times New Roman"/>
          <w:sz w:val="21"/>
          <w:szCs w:val="21"/>
        </w:rPr>
        <w:t xml:space="preserve">and </w:t>
      </w:r>
      <w:r w:rsidR="00952CB6">
        <w:rPr>
          <w:rFonts w:cs="Times New Roman"/>
          <w:sz w:val="21"/>
          <w:szCs w:val="21"/>
        </w:rPr>
        <w:t>beco</w:t>
      </w:r>
      <w:r w:rsidR="0077570F">
        <w:rPr>
          <w:rFonts w:cs="Times New Roman"/>
          <w:sz w:val="21"/>
          <w:szCs w:val="21"/>
        </w:rPr>
        <w:t>mes</w:t>
      </w:r>
      <w:r w:rsidR="003B7FFB">
        <w:rPr>
          <w:rFonts w:cs="Times New Roman"/>
          <w:sz w:val="21"/>
          <w:szCs w:val="21"/>
        </w:rPr>
        <w:t xml:space="preserve"> the </w:t>
      </w:r>
      <w:r w:rsidR="00952CB6">
        <w:rPr>
          <w:rFonts w:cs="Times New Roman"/>
          <w:sz w:val="21"/>
          <w:szCs w:val="21"/>
        </w:rPr>
        <w:t>coach to assist those writing course outlines</w:t>
      </w:r>
      <w:r w:rsidR="003B7FFB">
        <w:rPr>
          <w:rFonts w:cs="Times New Roman"/>
          <w:sz w:val="21"/>
          <w:szCs w:val="21"/>
        </w:rPr>
        <w:t xml:space="preserve"> to include</w:t>
      </w:r>
      <w:r w:rsidR="00952CB6">
        <w:rPr>
          <w:rFonts w:cs="Times New Roman"/>
          <w:sz w:val="21"/>
          <w:szCs w:val="21"/>
        </w:rPr>
        <w:t xml:space="preserve"> </w:t>
      </w:r>
      <w:r w:rsidR="003B7FFB">
        <w:rPr>
          <w:rFonts w:cs="Times New Roman"/>
          <w:sz w:val="21"/>
          <w:szCs w:val="21"/>
        </w:rPr>
        <w:t xml:space="preserve">an </w:t>
      </w:r>
      <w:r w:rsidR="0036185B">
        <w:rPr>
          <w:rFonts w:cs="Times New Roman"/>
          <w:sz w:val="21"/>
          <w:szCs w:val="21"/>
        </w:rPr>
        <w:t>ethnorelative</w:t>
      </w:r>
      <w:r w:rsidR="003B7FFB">
        <w:rPr>
          <w:rFonts w:cs="Times New Roman"/>
          <w:sz w:val="21"/>
          <w:szCs w:val="21"/>
        </w:rPr>
        <w:t xml:space="preserve"> component, and adding a ethnorelative checkbox to the COOR and question</w:t>
      </w:r>
      <w:r w:rsidR="00952CB6">
        <w:rPr>
          <w:rFonts w:cs="Times New Roman"/>
          <w:sz w:val="21"/>
          <w:szCs w:val="21"/>
        </w:rPr>
        <w:t xml:space="preserve"> asking </w:t>
      </w:r>
      <w:r w:rsidR="00952CB6" w:rsidRPr="0036185B">
        <w:rPr>
          <w:rFonts w:cs="Times New Roman"/>
          <w:sz w:val="21"/>
          <w:szCs w:val="21"/>
        </w:rPr>
        <w:t xml:space="preserve">what </w:t>
      </w:r>
      <w:r w:rsidR="00952CB6">
        <w:rPr>
          <w:rFonts w:cs="Times New Roman"/>
          <w:sz w:val="21"/>
          <w:szCs w:val="21"/>
        </w:rPr>
        <w:t xml:space="preserve">was </w:t>
      </w:r>
      <w:r w:rsidR="00952CB6" w:rsidRPr="0036185B">
        <w:rPr>
          <w:rFonts w:cs="Times New Roman"/>
          <w:sz w:val="21"/>
          <w:szCs w:val="21"/>
        </w:rPr>
        <w:t>done to make the course ethnorelative</w:t>
      </w:r>
      <w:r w:rsidR="00571540">
        <w:rPr>
          <w:rFonts w:cs="Times New Roman"/>
          <w:sz w:val="21"/>
          <w:szCs w:val="21"/>
        </w:rPr>
        <w:t>, e.g. books</w:t>
      </w:r>
      <w:r w:rsidR="00725B12">
        <w:rPr>
          <w:rFonts w:cs="Times New Roman"/>
          <w:sz w:val="21"/>
          <w:szCs w:val="21"/>
        </w:rPr>
        <w:t xml:space="preserve">/document materials </w:t>
      </w:r>
      <w:r w:rsidR="00571540">
        <w:rPr>
          <w:rFonts w:cs="Times New Roman"/>
          <w:sz w:val="21"/>
          <w:szCs w:val="21"/>
        </w:rPr>
        <w:t xml:space="preserve">that represents </w:t>
      </w:r>
      <w:r w:rsidR="0077570F">
        <w:rPr>
          <w:rFonts w:cs="Times New Roman"/>
          <w:sz w:val="21"/>
          <w:szCs w:val="21"/>
        </w:rPr>
        <w:t>the</w:t>
      </w:r>
      <w:r w:rsidR="00571540">
        <w:rPr>
          <w:rFonts w:cs="Times New Roman"/>
          <w:sz w:val="21"/>
          <w:szCs w:val="21"/>
        </w:rPr>
        <w:t xml:space="preserve"> cultural dynamics at LMC</w:t>
      </w:r>
      <w:r w:rsidR="0036185B">
        <w:rPr>
          <w:rFonts w:cs="Times New Roman"/>
          <w:sz w:val="21"/>
          <w:szCs w:val="21"/>
        </w:rPr>
        <w:t xml:space="preserve">. </w:t>
      </w:r>
    </w:p>
    <w:p w14:paraId="1EE899D5" w14:textId="5BE86F2B" w:rsidR="005D2579" w:rsidRPr="00AE6051" w:rsidRDefault="00952CB6" w:rsidP="005D2579">
      <w:pPr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AE6051">
        <w:rPr>
          <w:rFonts w:cs="Times New Roman"/>
          <w:b/>
          <w:sz w:val="21"/>
          <w:szCs w:val="21"/>
        </w:rPr>
        <w:t>Committee Concerns</w:t>
      </w:r>
    </w:p>
    <w:p w14:paraId="2BD1E667" w14:textId="70CC65B2" w:rsidR="004529E4" w:rsidRPr="00E21A57" w:rsidRDefault="004529E4" w:rsidP="003B7FFB">
      <w:pPr>
        <w:pStyle w:val="ListParagraph"/>
        <w:numPr>
          <w:ilvl w:val="0"/>
          <w:numId w:val="15"/>
        </w:numPr>
        <w:spacing w:after="0" w:line="240" w:lineRule="auto"/>
        <w:rPr>
          <w:rFonts w:cs="Times New Roman"/>
          <w:sz w:val="21"/>
          <w:szCs w:val="21"/>
          <w:u w:val="single"/>
        </w:rPr>
      </w:pPr>
      <w:r>
        <w:rPr>
          <w:rFonts w:cs="Times New Roman"/>
          <w:sz w:val="21"/>
          <w:szCs w:val="21"/>
        </w:rPr>
        <w:t xml:space="preserve">The </w:t>
      </w:r>
      <w:r w:rsidR="00E21A57">
        <w:rPr>
          <w:rFonts w:cs="Times New Roman"/>
          <w:sz w:val="21"/>
          <w:szCs w:val="21"/>
        </w:rPr>
        <w:t>e</w:t>
      </w:r>
      <w:r>
        <w:rPr>
          <w:rFonts w:cs="Times New Roman"/>
          <w:sz w:val="21"/>
          <w:szCs w:val="21"/>
        </w:rPr>
        <w:t xml:space="preserve">thnorelative </w:t>
      </w:r>
      <w:r w:rsidR="00E21A57">
        <w:rPr>
          <w:rFonts w:cs="Times New Roman"/>
          <w:sz w:val="21"/>
          <w:szCs w:val="21"/>
        </w:rPr>
        <w:t xml:space="preserve">information would be housed on the COOR, </w:t>
      </w:r>
      <w:r w:rsidR="00725B12">
        <w:rPr>
          <w:rFonts w:cs="Times New Roman"/>
          <w:sz w:val="21"/>
          <w:szCs w:val="21"/>
        </w:rPr>
        <w:t xml:space="preserve">as </w:t>
      </w:r>
      <w:r w:rsidR="00E21A57">
        <w:rPr>
          <w:rFonts w:cs="Times New Roman"/>
          <w:sz w:val="21"/>
          <w:szCs w:val="21"/>
        </w:rPr>
        <w:t xml:space="preserve">no action required. </w:t>
      </w:r>
    </w:p>
    <w:p w14:paraId="6041B2E9" w14:textId="1F408059" w:rsidR="00E21A57" w:rsidRPr="004529E4" w:rsidRDefault="00E21A57" w:rsidP="00E21A57">
      <w:pPr>
        <w:pStyle w:val="ListParagraph"/>
        <w:numPr>
          <w:ilvl w:val="0"/>
          <w:numId w:val="15"/>
        </w:numPr>
        <w:spacing w:after="0" w:line="240" w:lineRule="auto"/>
        <w:rPr>
          <w:rFonts w:cs="Times New Roman"/>
          <w:sz w:val="21"/>
          <w:szCs w:val="21"/>
          <w:u w:val="single"/>
        </w:rPr>
      </w:pPr>
      <w:r>
        <w:rPr>
          <w:rFonts w:cs="Times New Roman"/>
          <w:sz w:val="21"/>
          <w:szCs w:val="21"/>
        </w:rPr>
        <w:t>Add the ethnorelative as part of the TLC assessment or Guided Pathways process</w:t>
      </w:r>
      <w:r w:rsidR="00725B12">
        <w:rPr>
          <w:rFonts w:cs="Times New Roman"/>
          <w:sz w:val="21"/>
          <w:szCs w:val="21"/>
        </w:rPr>
        <w:t>, instead of the COOR.</w:t>
      </w:r>
    </w:p>
    <w:p w14:paraId="6D0B2971" w14:textId="2E8B1224" w:rsidR="00E21A57" w:rsidRPr="00E21A57" w:rsidRDefault="00E21A57" w:rsidP="003B7FFB">
      <w:pPr>
        <w:pStyle w:val="ListParagraph"/>
        <w:numPr>
          <w:ilvl w:val="0"/>
          <w:numId w:val="15"/>
        </w:numPr>
        <w:spacing w:after="0" w:line="240" w:lineRule="auto"/>
        <w:rPr>
          <w:rFonts w:cs="Times New Roman"/>
          <w:sz w:val="21"/>
          <w:szCs w:val="21"/>
        </w:rPr>
      </w:pPr>
      <w:r w:rsidRPr="00E21A57">
        <w:rPr>
          <w:rFonts w:cs="Times New Roman"/>
          <w:sz w:val="21"/>
          <w:szCs w:val="21"/>
        </w:rPr>
        <w:t xml:space="preserve">If the information is omitted </w:t>
      </w:r>
      <w:r>
        <w:rPr>
          <w:rFonts w:cs="Times New Roman"/>
          <w:sz w:val="21"/>
          <w:szCs w:val="21"/>
        </w:rPr>
        <w:t>from</w:t>
      </w:r>
      <w:r w:rsidRPr="00E21A57">
        <w:rPr>
          <w:rFonts w:cs="Times New Roman"/>
          <w:sz w:val="21"/>
          <w:szCs w:val="21"/>
        </w:rPr>
        <w:t xml:space="preserve"> the COOR, </w:t>
      </w:r>
      <w:r>
        <w:rPr>
          <w:rFonts w:cs="Times New Roman"/>
          <w:sz w:val="21"/>
          <w:szCs w:val="21"/>
        </w:rPr>
        <w:t xml:space="preserve">even though </w:t>
      </w:r>
      <w:r w:rsidRPr="00E21A57">
        <w:rPr>
          <w:rFonts w:cs="Times New Roman"/>
          <w:sz w:val="21"/>
          <w:szCs w:val="21"/>
        </w:rPr>
        <w:t>ethnorelative teaching may occur</w:t>
      </w:r>
      <w:r>
        <w:rPr>
          <w:rFonts w:cs="Times New Roman"/>
          <w:sz w:val="21"/>
          <w:szCs w:val="21"/>
        </w:rPr>
        <w:t xml:space="preserve"> in class</w:t>
      </w:r>
      <w:r w:rsidRPr="00E21A57">
        <w:rPr>
          <w:rFonts w:cs="Times New Roman"/>
          <w:sz w:val="21"/>
          <w:szCs w:val="21"/>
        </w:rPr>
        <w:t xml:space="preserve">. </w:t>
      </w:r>
    </w:p>
    <w:p w14:paraId="703FADDE" w14:textId="45B0DB3B" w:rsidR="00E21A57" w:rsidRDefault="00E21A57" w:rsidP="003B7FFB">
      <w:pPr>
        <w:pStyle w:val="ListParagraph"/>
        <w:numPr>
          <w:ilvl w:val="0"/>
          <w:numId w:val="15"/>
        </w:numPr>
        <w:spacing w:after="0" w:line="240" w:lineRule="auto"/>
        <w:rPr>
          <w:rFonts w:cs="Times New Roman"/>
          <w:sz w:val="21"/>
          <w:szCs w:val="21"/>
        </w:rPr>
      </w:pPr>
      <w:r w:rsidRPr="00E21A57">
        <w:rPr>
          <w:rFonts w:cs="Times New Roman"/>
          <w:sz w:val="21"/>
          <w:szCs w:val="21"/>
        </w:rPr>
        <w:t xml:space="preserve">Difficult to uphold </w:t>
      </w:r>
      <w:r w:rsidR="00287F68">
        <w:rPr>
          <w:rFonts w:cs="Times New Roman"/>
          <w:sz w:val="21"/>
          <w:szCs w:val="21"/>
        </w:rPr>
        <w:t xml:space="preserve">various </w:t>
      </w:r>
      <w:r w:rsidRPr="00E21A57">
        <w:rPr>
          <w:rFonts w:cs="Times New Roman"/>
          <w:sz w:val="21"/>
          <w:szCs w:val="21"/>
        </w:rPr>
        <w:t xml:space="preserve">faculty </w:t>
      </w:r>
      <w:r w:rsidR="00287F68">
        <w:rPr>
          <w:rFonts w:cs="Times New Roman"/>
          <w:sz w:val="21"/>
          <w:szCs w:val="21"/>
        </w:rPr>
        <w:t xml:space="preserve">that teach a section </w:t>
      </w:r>
      <w:r w:rsidRPr="00E21A57">
        <w:rPr>
          <w:rFonts w:cs="Times New Roman"/>
          <w:sz w:val="21"/>
          <w:szCs w:val="21"/>
        </w:rPr>
        <w:t xml:space="preserve">to </w:t>
      </w:r>
      <w:r w:rsidR="00287F68">
        <w:rPr>
          <w:rFonts w:cs="Times New Roman"/>
          <w:sz w:val="21"/>
          <w:szCs w:val="21"/>
        </w:rPr>
        <w:t xml:space="preserve">the COOR ethnorelative requirements </w:t>
      </w:r>
      <w:r w:rsidRPr="00E21A57">
        <w:rPr>
          <w:rFonts w:cs="Times New Roman"/>
          <w:sz w:val="21"/>
          <w:szCs w:val="21"/>
        </w:rPr>
        <w:t>when they have different teaching styles</w:t>
      </w:r>
      <w:r w:rsidR="00287F68">
        <w:rPr>
          <w:rFonts w:cs="Times New Roman"/>
          <w:sz w:val="21"/>
          <w:szCs w:val="21"/>
        </w:rPr>
        <w:t xml:space="preserve"> for each section</w:t>
      </w:r>
      <w:r w:rsidRPr="00E21A57">
        <w:rPr>
          <w:rFonts w:cs="Times New Roman"/>
          <w:sz w:val="21"/>
          <w:szCs w:val="21"/>
        </w:rPr>
        <w:t xml:space="preserve">. </w:t>
      </w:r>
    </w:p>
    <w:p w14:paraId="6F59ACDB" w14:textId="77777777" w:rsidR="006A2D65" w:rsidRDefault="00E21A57" w:rsidP="00287F68">
      <w:pPr>
        <w:pStyle w:val="ListParagraph"/>
        <w:numPr>
          <w:ilvl w:val="0"/>
          <w:numId w:val="15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GE Chair, Josh expressed faculty and students are wanting ethnorelative </w:t>
      </w:r>
      <w:r w:rsidR="006A2D65">
        <w:rPr>
          <w:rFonts w:cs="Times New Roman"/>
          <w:sz w:val="21"/>
          <w:szCs w:val="21"/>
        </w:rPr>
        <w:t>pedagogy</w:t>
      </w:r>
      <w:r>
        <w:rPr>
          <w:rFonts w:cs="Times New Roman"/>
          <w:sz w:val="21"/>
          <w:szCs w:val="21"/>
        </w:rPr>
        <w:t>.</w:t>
      </w:r>
      <w:r w:rsidR="00287F68">
        <w:rPr>
          <w:rFonts w:cs="Times New Roman"/>
          <w:sz w:val="21"/>
          <w:szCs w:val="21"/>
        </w:rPr>
        <w:t xml:space="preserve"> </w:t>
      </w:r>
    </w:p>
    <w:p w14:paraId="3121D03F" w14:textId="5E4933D6" w:rsidR="00E21A57" w:rsidRPr="00287F68" w:rsidRDefault="00287F68" w:rsidP="00287F68">
      <w:pPr>
        <w:pStyle w:val="ListParagraph"/>
        <w:numPr>
          <w:ilvl w:val="0"/>
          <w:numId w:val="15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TLC and GE is a subcommittee of curriculum that supports different teaching modalities.</w:t>
      </w:r>
    </w:p>
    <w:p w14:paraId="5FFF736B" w14:textId="77777777" w:rsidR="00A21AA3" w:rsidRPr="00E21A57" w:rsidRDefault="00A21AA3" w:rsidP="00B50F91">
      <w:pPr>
        <w:spacing w:after="0" w:line="240" w:lineRule="auto"/>
        <w:rPr>
          <w:rFonts w:cs="Times New Roman"/>
          <w:sz w:val="21"/>
          <w:szCs w:val="21"/>
        </w:rPr>
      </w:pPr>
    </w:p>
    <w:p w14:paraId="3301435A" w14:textId="0DA9D563" w:rsidR="0036185B" w:rsidRPr="00725B12" w:rsidRDefault="00B50F91" w:rsidP="00B50F91">
      <w:pPr>
        <w:spacing w:after="0" w:line="240" w:lineRule="auto"/>
        <w:rPr>
          <w:rFonts w:cs="Times New Roman"/>
          <w:b/>
          <w:sz w:val="21"/>
          <w:szCs w:val="21"/>
          <w:u w:val="single"/>
        </w:rPr>
        <w:sectPr w:rsidR="0036185B" w:rsidRPr="00725B12" w:rsidSect="00C9090A">
          <w:headerReference w:type="default" r:id="rId8"/>
          <w:footerReference w:type="default" r:id="rId9"/>
          <w:type w:val="continuous"/>
          <w:pgSz w:w="12240" w:h="15840"/>
          <w:pgMar w:top="720" w:right="1152" w:bottom="720" w:left="1152" w:header="576" w:footer="432" w:gutter="0"/>
          <w:cols w:space="720"/>
          <w:docGrid w:linePitch="360"/>
        </w:sectPr>
      </w:pPr>
      <w:r w:rsidRPr="00725B12">
        <w:rPr>
          <w:rFonts w:cs="Times New Roman"/>
          <w:b/>
          <w:sz w:val="21"/>
          <w:szCs w:val="21"/>
          <w:u w:val="single"/>
        </w:rPr>
        <w:t>Standing Meetings</w:t>
      </w:r>
      <w:r w:rsidR="00725B12" w:rsidRPr="00725B12">
        <w:rPr>
          <w:rFonts w:cs="Times New Roman"/>
          <w:b/>
          <w:sz w:val="21"/>
          <w:szCs w:val="21"/>
          <w:u w:val="single"/>
        </w:rPr>
        <w:t>-Tabled</w:t>
      </w:r>
    </w:p>
    <w:p w14:paraId="5132D98F" w14:textId="282F2092" w:rsidR="00B50F91" w:rsidRPr="0036185B" w:rsidRDefault="00B50F91" w:rsidP="0036185B">
      <w:pPr>
        <w:pStyle w:val="ListParagraph"/>
        <w:numPr>
          <w:ilvl w:val="0"/>
          <w:numId w:val="14"/>
        </w:numPr>
        <w:spacing w:after="0" w:line="240" w:lineRule="auto"/>
        <w:rPr>
          <w:rFonts w:cs="Times New Roman"/>
          <w:sz w:val="21"/>
          <w:szCs w:val="21"/>
          <w:u w:val="single"/>
        </w:rPr>
      </w:pPr>
      <w:r w:rsidRPr="0036185B">
        <w:rPr>
          <w:rFonts w:cs="Times New Roman"/>
          <w:sz w:val="21"/>
          <w:szCs w:val="21"/>
          <w:u w:val="single"/>
        </w:rPr>
        <w:lastRenderedPageBreak/>
        <w:t>SGC</w:t>
      </w:r>
    </w:p>
    <w:p w14:paraId="416F4A5B" w14:textId="53E2C517" w:rsidR="00B50F91" w:rsidRPr="0036185B" w:rsidRDefault="00B50F91" w:rsidP="0036185B">
      <w:pPr>
        <w:pStyle w:val="ListParagraph"/>
        <w:numPr>
          <w:ilvl w:val="0"/>
          <w:numId w:val="14"/>
        </w:numPr>
        <w:spacing w:after="0" w:line="240" w:lineRule="auto"/>
        <w:rPr>
          <w:rFonts w:cs="Times New Roman"/>
          <w:sz w:val="21"/>
          <w:szCs w:val="21"/>
          <w:u w:val="single"/>
        </w:rPr>
      </w:pPr>
      <w:r w:rsidRPr="0036185B">
        <w:rPr>
          <w:rFonts w:cs="Times New Roman"/>
          <w:sz w:val="21"/>
          <w:szCs w:val="21"/>
          <w:u w:val="single"/>
        </w:rPr>
        <w:t>ARTICULATION</w:t>
      </w:r>
      <w:bookmarkStart w:id="0" w:name="_GoBack"/>
      <w:bookmarkEnd w:id="0"/>
    </w:p>
    <w:p w14:paraId="1F2E7247" w14:textId="663CCC60" w:rsidR="00B50F91" w:rsidRPr="0036185B" w:rsidRDefault="00B50F91" w:rsidP="0036185B">
      <w:pPr>
        <w:pStyle w:val="ListParagraph"/>
        <w:numPr>
          <w:ilvl w:val="0"/>
          <w:numId w:val="14"/>
        </w:numPr>
        <w:spacing w:after="0" w:line="240" w:lineRule="auto"/>
        <w:rPr>
          <w:rFonts w:cs="Times New Roman"/>
          <w:sz w:val="21"/>
          <w:szCs w:val="21"/>
          <w:u w:val="single"/>
        </w:rPr>
      </w:pPr>
      <w:r w:rsidRPr="0036185B">
        <w:rPr>
          <w:rFonts w:cs="Times New Roman"/>
          <w:sz w:val="21"/>
          <w:szCs w:val="21"/>
          <w:u w:val="single"/>
        </w:rPr>
        <w:lastRenderedPageBreak/>
        <w:t>T</w:t>
      </w:r>
      <w:r w:rsidR="00952CB6">
        <w:rPr>
          <w:rFonts w:cs="Times New Roman"/>
          <w:sz w:val="21"/>
          <w:szCs w:val="21"/>
          <w:u w:val="single"/>
        </w:rPr>
        <w:t>L</w:t>
      </w:r>
      <w:r w:rsidRPr="0036185B">
        <w:rPr>
          <w:rFonts w:cs="Times New Roman"/>
          <w:sz w:val="21"/>
          <w:szCs w:val="21"/>
          <w:u w:val="single"/>
        </w:rPr>
        <w:t>C</w:t>
      </w:r>
    </w:p>
    <w:p w14:paraId="3DAFDF25" w14:textId="03FB3FF1" w:rsidR="00B50F91" w:rsidRPr="0036185B" w:rsidRDefault="00B50F91" w:rsidP="0036185B">
      <w:pPr>
        <w:pStyle w:val="ListParagraph"/>
        <w:numPr>
          <w:ilvl w:val="0"/>
          <w:numId w:val="14"/>
        </w:numPr>
        <w:spacing w:after="0" w:line="240" w:lineRule="auto"/>
        <w:rPr>
          <w:rFonts w:cs="Times New Roman"/>
          <w:sz w:val="21"/>
          <w:szCs w:val="21"/>
          <w:u w:val="single"/>
        </w:rPr>
      </w:pPr>
      <w:r w:rsidRPr="0036185B">
        <w:rPr>
          <w:rFonts w:cs="Times New Roman"/>
          <w:sz w:val="21"/>
          <w:szCs w:val="21"/>
          <w:u w:val="single"/>
        </w:rPr>
        <w:t>AS</w:t>
      </w:r>
    </w:p>
    <w:p w14:paraId="527E22DD" w14:textId="77777777" w:rsidR="0036185B" w:rsidRDefault="0036185B" w:rsidP="00B50F91">
      <w:pPr>
        <w:spacing w:after="0" w:line="240" w:lineRule="auto"/>
        <w:rPr>
          <w:rFonts w:cs="Times New Roman"/>
          <w:sz w:val="21"/>
          <w:szCs w:val="21"/>
          <w:u w:val="single"/>
        </w:rPr>
        <w:sectPr w:rsidR="0036185B" w:rsidSect="0036185B">
          <w:type w:val="continuous"/>
          <w:pgSz w:w="12240" w:h="15840"/>
          <w:pgMar w:top="720" w:right="1152" w:bottom="720" w:left="1152" w:header="576" w:footer="432" w:gutter="0"/>
          <w:cols w:num="2" w:space="720"/>
          <w:docGrid w:linePitch="360"/>
        </w:sectPr>
      </w:pPr>
    </w:p>
    <w:p w14:paraId="375B2E18" w14:textId="77777777" w:rsidR="003B7FFB" w:rsidRDefault="003B7FFB" w:rsidP="00B50F91">
      <w:pPr>
        <w:spacing w:after="0" w:line="240" w:lineRule="auto"/>
        <w:rPr>
          <w:rFonts w:cs="Times New Roman"/>
          <w:sz w:val="21"/>
          <w:szCs w:val="21"/>
          <w:u w:val="single"/>
        </w:rPr>
      </w:pPr>
    </w:p>
    <w:p w14:paraId="2649122D" w14:textId="55B12AC9" w:rsidR="003F0F07" w:rsidRPr="0036185B" w:rsidRDefault="003A78B8" w:rsidP="00B50F91">
      <w:pPr>
        <w:spacing w:after="0" w:line="240" w:lineRule="auto"/>
        <w:rPr>
          <w:rFonts w:cs="Times New Roman"/>
          <w:sz w:val="21"/>
          <w:szCs w:val="21"/>
        </w:rPr>
      </w:pPr>
      <w:r w:rsidRPr="0036185B">
        <w:rPr>
          <w:rFonts w:cs="Times New Roman"/>
          <w:sz w:val="21"/>
          <w:szCs w:val="21"/>
          <w:u w:val="single"/>
        </w:rPr>
        <w:t xml:space="preserve">Meeting </w:t>
      </w:r>
      <w:r w:rsidR="00855F01" w:rsidRPr="0036185B">
        <w:rPr>
          <w:rFonts w:cs="Times New Roman"/>
          <w:sz w:val="21"/>
          <w:szCs w:val="21"/>
          <w:u w:val="single"/>
        </w:rPr>
        <w:t>adjourned</w:t>
      </w:r>
      <w:r w:rsidR="00624986" w:rsidRPr="0036185B">
        <w:rPr>
          <w:rFonts w:cs="Times New Roman"/>
          <w:sz w:val="21"/>
          <w:szCs w:val="21"/>
        </w:rPr>
        <w:t xml:space="preserve">: </w:t>
      </w:r>
      <w:r w:rsidR="009108CB" w:rsidRPr="0036185B">
        <w:rPr>
          <w:rFonts w:cs="Times New Roman"/>
          <w:sz w:val="21"/>
          <w:szCs w:val="21"/>
        </w:rPr>
        <w:t xml:space="preserve">3:05 </w:t>
      </w:r>
      <w:r w:rsidR="00F376C5" w:rsidRPr="0036185B">
        <w:rPr>
          <w:rFonts w:cs="Times New Roman"/>
          <w:sz w:val="21"/>
          <w:szCs w:val="21"/>
        </w:rPr>
        <w:t>pm</w:t>
      </w:r>
    </w:p>
    <w:p w14:paraId="346184F3" w14:textId="4911F831" w:rsidR="00E36C78" w:rsidRPr="0036185B" w:rsidRDefault="003C0A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sz w:val="21"/>
          <w:szCs w:val="21"/>
        </w:rPr>
      </w:pPr>
      <w:r w:rsidRPr="0036185B">
        <w:rPr>
          <w:rFonts w:cs="Times New Roman"/>
          <w:sz w:val="21"/>
          <w:szCs w:val="21"/>
          <w:u w:val="single"/>
        </w:rPr>
        <w:t>Meeting Dates</w:t>
      </w:r>
      <w:r w:rsidR="0036185B">
        <w:rPr>
          <w:rFonts w:cs="Times New Roman"/>
          <w:sz w:val="21"/>
          <w:szCs w:val="21"/>
          <w:u w:val="single"/>
        </w:rPr>
        <w:t>:</w:t>
      </w:r>
      <w:r w:rsidR="00E36C78" w:rsidRPr="0036185B">
        <w:rPr>
          <w:rFonts w:cs="Times New Roman"/>
          <w:sz w:val="21"/>
          <w:szCs w:val="21"/>
        </w:rPr>
        <w:tab/>
        <w:t xml:space="preserve">Spring 2018: </w:t>
      </w:r>
      <w:r w:rsidR="0036185B">
        <w:rPr>
          <w:rFonts w:cs="Times New Roman"/>
          <w:sz w:val="21"/>
          <w:szCs w:val="21"/>
        </w:rPr>
        <w:t xml:space="preserve">May </w:t>
      </w:r>
      <w:r w:rsidR="00E36C78" w:rsidRPr="0036185B">
        <w:rPr>
          <w:rFonts w:cs="Times New Roman"/>
          <w:sz w:val="21"/>
          <w:szCs w:val="21"/>
        </w:rPr>
        <w:t>16</w:t>
      </w:r>
    </w:p>
    <w:p w14:paraId="13DD5BFA" w14:textId="13ACF24A" w:rsidR="008F2635" w:rsidRPr="0036185B" w:rsidRDefault="003C0A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sz w:val="21"/>
          <w:szCs w:val="21"/>
        </w:rPr>
      </w:pPr>
      <w:r w:rsidRPr="0036185B">
        <w:rPr>
          <w:rFonts w:cs="Times New Roman"/>
          <w:sz w:val="21"/>
          <w:szCs w:val="21"/>
          <w:u w:val="single"/>
        </w:rPr>
        <w:t>Location and T</w:t>
      </w:r>
      <w:r w:rsidR="00552CEE" w:rsidRPr="0036185B">
        <w:rPr>
          <w:rFonts w:cs="Times New Roman"/>
          <w:sz w:val="21"/>
          <w:szCs w:val="21"/>
          <w:u w:val="single"/>
        </w:rPr>
        <w:t>ime</w:t>
      </w:r>
      <w:r w:rsidR="00552CEE" w:rsidRPr="0036185B">
        <w:rPr>
          <w:rFonts w:cs="Times New Roman"/>
          <w:sz w:val="21"/>
          <w:szCs w:val="21"/>
        </w:rPr>
        <w:t xml:space="preserve">: </w:t>
      </w:r>
      <w:r w:rsidR="008F2635" w:rsidRPr="0036185B">
        <w:rPr>
          <w:rFonts w:cs="Times New Roman"/>
          <w:sz w:val="21"/>
          <w:szCs w:val="21"/>
        </w:rPr>
        <w:t>CO-420</w:t>
      </w:r>
      <w:r w:rsidR="00552CEE" w:rsidRPr="0036185B">
        <w:rPr>
          <w:rFonts w:cs="Times New Roman"/>
          <w:sz w:val="21"/>
          <w:szCs w:val="21"/>
        </w:rPr>
        <w:t xml:space="preserve"> / </w:t>
      </w:r>
      <w:r w:rsidR="008F2635" w:rsidRPr="0036185B">
        <w:rPr>
          <w:rFonts w:cs="Times New Roman"/>
          <w:sz w:val="21"/>
          <w:szCs w:val="21"/>
        </w:rPr>
        <w:t>1-3pm</w:t>
      </w:r>
    </w:p>
    <w:sectPr w:rsidR="008F2635" w:rsidRPr="0036185B" w:rsidSect="00C9090A">
      <w:type w:val="continuous"/>
      <w:pgSz w:w="12240" w:h="15840"/>
      <w:pgMar w:top="720" w:right="1152" w:bottom="720" w:left="1152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A2D19" w14:textId="77777777" w:rsidR="00D506F9" w:rsidRDefault="00D506F9" w:rsidP="00824B11">
      <w:pPr>
        <w:spacing w:after="0" w:line="240" w:lineRule="auto"/>
      </w:pPr>
      <w:r>
        <w:separator/>
      </w:r>
    </w:p>
  </w:endnote>
  <w:endnote w:type="continuationSeparator" w:id="0">
    <w:p w14:paraId="162154B9" w14:textId="77777777" w:rsidR="00D506F9" w:rsidRDefault="00D506F9" w:rsidP="0082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41A13" w14:textId="69927155" w:rsidR="00D506F9" w:rsidRDefault="00725B12" w:rsidP="00824B11">
    <w:pPr>
      <w:pStyle w:val="Footer"/>
    </w:pPr>
    <w:sdt>
      <w:sdtPr>
        <w:id w:val="1275287307"/>
        <w:docPartObj>
          <w:docPartGallery w:val="Page Numbers (Bottom of Page)"/>
          <w:docPartUnique/>
        </w:docPartObj>
      </w:sdtPr>
      <w:sdtEndPr/>
      <w:sdtContent>
        <w:sdt>
          <w:sdtPr>
            <w:id w:val="-1643580799"/>
            <w:docPartObj>
              <w:docPartGallery w:val="Page Numbers (Top of Page)"/>
              <w:docPartUnique/>
            </w:docPartObj>
          </w:sdtPr>
          <w:sdtEndPr/>
          <w:sdtContent>
            <w:r w:rsidR="00D506F9">
              <w:t xml:space="preserve">Page </w:t>
            </w:r>
            <w:r w:rsidR="00D506F9">
              <w:rPr>
                <w:b/>
                <w:bCs/>
                <w:sz w:val="24"/>
                <w:szCs w:val="24"/>
              </w:rPr>
              <w:fldChar w:fldCharType="begin"/>
            </w:r>
            <w:r w:rsidR="00D506F9">
              <w:rPr>
                <w:b/>
                <w:bCs/>
              </w:rPr>
              <w:instrText xml:space="preserve"> PAGE </w:instrText>
            </w:r>
            <w:r w:rsidR="00D506F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D506F9">
              <w:rPr>
                <w:b/>
                <w:bCs/>
                <w:sz w:val="24"/>
                <w:szCs w:val="24"/>
              </w:rPr>
              <w:fldChar w:fldCharType="end"/>
            </w:r>
            <w:r w:rsidR="00D506F9">
              <w:t xml:space="preserve"> of </w:t>
            </w:r>
            <w:r w:rsidR="00D506F9">
              <w:rPr>
                <w:b/>
                <w:bCs/>
                <w:sz w:val="24"/>
                <w:szCs w:val="24"/>
              </w:rPr>
              <w:fldChar w:fldCharType="begin"/>
            </w:r>
            <w:r w:rsidR="00D506F9">
              <w:rPr>
                <w:b/>
                <w:bCs/>
              </w:rPr>
              <w:instrText xml:space="preserve"> NUMPAGES  </w:instrText>
            </w:r>
            <w:r w:rsidR="00D506F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D506F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3094B41" w14:textId="77777777" w:rsidR="00D506F9" w:rsidRDefault="00D506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E528C" w14:textId="77777777" w:rsidR="00D506F9" w:rsidRDefault="00D506F9" w:rsidP="00824B11">
      <w:pPr>
        <w:spacing w:after="0" w:line="240" w:lineRule="auto"/>
      </w:pPr>
      <w:r>
        <w:separator/>
      </w:r>
    </w:p>
  </w:footnote>
  <w:footnote w:type="continuationSeparator" w:id="0">
    <w:p w14:paraId="42420AB3" w14:textId="77777777" w:rsidR="00D506F9" w:rsidRDefault="00D506F9" w:rsidP="0082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D04BB" w14:textId="23DDA869" w:rsidR="00D506F9" w:rsidRDefault="00D506F9" w:rsidP="0088752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36"/>
      </w:tabs>
    </w:pPr>
    <w:r w:rsidRPr="00824B11">
      <w:rPr>
        <w:b/>
      </w:rPr>
      <w:t>Lo</w:t>
    </w:r>
    <w:r>
      <w:rPr>
        <w:b/>
      </w:rPr>
      <w:t xml:space="preserve">s Medanos Curriculum Committee - </w:t>
    </w:r>
    <w:r w:rsidRPr="00824B11">
      <w:rPr>
        <w:b/>
      </w:rPr>
      <w:t>Minutes</w:t>
    </w:r>
    <w:r w:rsidRPr="00824B11">
      <w:rPr>
        <w:b/>
      </w:rPr>
      <w:tab/>
    </w:r>
    <w:r>
      <w:tab/>
    </w:r>
    <w:r>
      <w:tab/>
    </w:r>
    <w:r>
      <w:tab/>
    </w:r>
    <w:r>
      <w:tab/>
    </w:r>
    <w:r w:rsidR="000A36CF">
      <w:t>May 2,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21ECF"/>
    <w:multiLevelType w:val="hybridMultilevel"/>
    <w:tmpl w:val="680E5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BB4C7D"/>
    <w:multiLevelType w:val="hybridMultilevel"/>
    <w:tmpl w:val="43EC1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2234EF"/>
    <w:multiLevelType w:val="hybridMultilevel"/>
    <w:tmpl w:val="DCF6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F30AF8"/>
    <w:multiLevelType w:val="hybridMultilevel"/>
    <w:tmpl w:val="F5D805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FA38F8"/>
    <w:multiLevelType w:val="hybridMultilevel"/>
    <w:tmpl w:val="2A1CD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8B6E31"/>
    <w:multiLevelType w:val="hybridMultilevel"/>
    <w:tmpl w:val="55B0AB50"/>
    <w:lvl w:ilvl="0" w:tplc="F9A02A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3D6BDF"/>
    <w:multiLevelType w:val="hybridMultilevel"/>
    <w:tmpl w:val="3B8833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2E398B"/>
    <w:multiLevelType w:val="hybridMultilevel"/>
    <w:tmpl w:val="B096DA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26227C"/>
    <w:multiLevelType w:val="hybridMultilevel"/>
    <w:tmpl w:val="42ECB8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6A1E98"/>
    <w:multiLevelType w:val="hybridMultilevel"/>
    <w:tmpl w:val="B0DA5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B6E95"/>
    <w:multiLevelType w:val="hybridMultilevel"/>
    <w:tmpl w:val="163662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AC454D"/>
    <w:multiLevelType w:val="hybridMultilevel"/>
    <w:tmpl w:val="AEC687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AA7304"/>
    <w:multiLevelType w:val="hybridMultilevel"/>
    <w:tmpl w:val="F1002D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434BEA"/>
    <w:multiLevelType w:val="hybridMultilevel"/>
    <w:tmpl w:val="18DE6E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7849F0"/>
    <w:multiLevelType w:val="hybridMultilevel"/>
    <w:tmpl w:val="042A0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14"/>
  </w:num>
  <w:num w:numId="8">
    <w:abstractNumId w:val="3"/>
  </w:num>
  <w:num w:numId="9">
    <w:abstractNumId w:val="2"/>
  </w:num>
  <w:num w:numId="10">
    <w:abstractNumId w:val="13"/>
  </w:num>
  <w:num w:numId="11">
    <w:abstractNumId w:val="10"/>
  </w:num>
  <w:num w:numId="12">
    <w:abstractNumId w:val="11"/>
  </w:num>
  <w:num w:numId="13">
    <w:abstractNumId w:val="12"/>
  </w:num>
  <w:num w:numId="14">
    <w:abstractNumId w:val="9"/>
  </w:num>
  <w:num w:numId="1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C"/>
    <w:rsid w:val="0000265E"/>
    <w:rsid w:val="000055C9"/>
    <w:rsid w:val="0001039B"/>
    <w:rsid w:val="0001274E"/>
    <w:rsid w:val="00015FD4"/>
    <w:rsid w:val="00027498"/>
    <w:rsid w:val="00027EE9"/>
    <w:rsid w:val="00031AD3"/>
    <w:rsid w:val="000322D7"/>
    <w:rsid w:val="00032D83"/>
    <w:rsid w:val="000369A6"/>
    <w:rsid w:val="00036C2E"/>
    <w:rsid w:val="00041007"/>
    <w:rsid w:val="00041157"/>
    <w:rsid w:val="000460A3"/>
    <w:rsid w:val="000560A6"/>
    <w:rsid w:val="00056957"/>
    <w:rsid w:val="0006188D"/>
    <w:rsid w:val="00063B3B"/>
    <w:rsid w:val="00063E33"/>
    <w:rsid w:val="0006665B"/>
    <w:rsid w:val="00067268"/>
    <w:rsid w:val="0007448B"/>
    <w:rsid w:val="000775E3"/>
    <w:rsid w:val="00080B34"/>
    <w:rsid w:val="00081E66"/>
    <w:rsid w:val="00082C0B"/>
    <w:rsid w:val="000834FF"/>
    <w:rsid w:val="00084799"/>
    <w:rsid w:val="00084C9C"/>
    <w:rsid w:val="00085CD3"/>
    <w:rsid w:val="00092BFD"/>
    <w:rsid w:val="000971CF"/>
    <w:rsid w:val="000A0BD5"/>
    <w:rsid w:val="000A1D39"/>
    <w:rsid w:val="000A2228"/>
    <w:rsid w:val="000A268D"/>
    <w:rsid w:val="000A3334"/>
    <w:rsid w:val="000A36CF"/>
    <w:rsid w:val="000A39C7"/>
    <w:rsid w:val="000A4A23"/>
    <w:rsid w:val="000A6E3E"/>
    <w:rsid w:val="000B0DD7"/>
    <w:rsid w:val="000B24B9"/>
    <w:rsid w:val="000B46B9"/>
    <w:rsid w:val="000B549B"/>
    <w:rsid w:val="000B73FD"/>
    <w:rsid w:val="000C088D"/>
    <w:rsid w:val="000C3BB2"/>
    <w:rsid w:val="000C40CE"/>
    <w:rsid w:val="000C590F"/>
    <w:rsid w:val="000C6965"/>
    <w:rsid w:val="000C6ABB"/>
    <w:rsid w:val="000C6D06"/>
    <w:rsid w:val="000D2E8D"/>
    <w:rsid w:val="000D344C"/>
    <w:rsid w:val="000D3A1D"/>
    <w:rsid w:val="000E0853"/>
    <w:rsid w:val="000E1FC5"/>
    <w:rsid w:val="000E29B7"/>
    <w:rsid w:val="000E33F5"/>
    <w:rsid w:val="000E37C6"/>
    <w:rsid w:val="000E3B89"/>
    <w:rsid w:val="000E4A4D"/>
    <w:rsid w:val="000E5B69"/>
    <w:rsid w:val="000E5C9E"/>
    <w:rsid w:val="000F7351"/>
    <w:rsid w:val="0010197E"/>
    <w:rsid w:val="001027F4"/>
    <w:rsid w:val="0010313A"/>
    <w:rsid w:val="00104F64"/>
    <w:rsid w:val="001056C1"/>
    <w:rsid w:val="001100D3"/>
    <w:rsid w:val="00110489"/>
    <w:rsid w:val="001115D2"/>
    <w:rsid w:val="0011297D"/>
    <w:rsid w:val="00115ED3"/>
    <w:rsid w:val="00123536"/>
    <w:rsid w:val="00125BAD"/>
    <w:rsid w:val="001264B7"/>
    <w:rsid w:val="00126ED6"/>
    <w:rsid w:val="0012730D"/>
    <w:rsid w:val="00132D75"/>
    <w:rsid w:val="00133653"/>
    <w:rsid w:val="00133999"/>
    <w:rsid w:val="00134CF3"/>
    <w:rsid w:val="00134FB7"/>
    <w:rsid w:val="00140486"/>
    <w:rsid w:val="001408C1"/>
    <w:rsid w:val="00141264"/>
    <w:rsid w:val="001475C4"/>
    <w:rsid w:val="00147B10"/>
    <w:rsid w:val="00151ADA"/>
    <w:rsid w:val="0015200C"/>
    <w:rsid w:val="00152583"/>
    <w:rsid w:val="001542C5"/>
    <w:rsid w:val="00155DDF"/>
    <w:rsid w:val="001569AF"/>
    <w:rsid w:val="00156FA5"/>
    <w:rsid w:val="00157ED2"/>
    <w:rsid w:val="001602C4"/>
    <w:rsid w:val="00164C31"/>
    <w:rsid w:val="001657A5"/>
    <w:rsid w:val="00167A8E"/>
    <w:rsid w:val="0017040B"/>
    <w:rsid w:val="0017276D"/>
    <w:rsid w:val="0017388A"/>
    <w:rsid w:val="00176193"/>
    <w:rsid w:val="00177F91"/>
    <w:rsid w:val="0018215D"/>
    <w:rsid w:val="001827FF"/>
    <w:rsid w:val="00183C63"/>
    <w:rsid w:val="00184946"/>
    <w:rsid w:val="00185F71"/>
    <w:rsid w:val="00186A2B"/>
    <w:rsid w:val="00193240"/>
    <w:rsid w:val="001952BF"/>
    <w:rsid w:val="00197EF5"/>
    <w:rsid w:val="001A1901"/>
    <w:rsid w:val="001A2024"/>
    <w:rsid w:val="001A402A"/>
    <w:rsid w:val="001B2F46"/>
    <w:rsid w:val="001B5E80"/>
    <w:rsid w:val="001B620B"/>
    <w:rsid w:val="001B66D8"/>
    <w:rsid w:val="001B6A89"/>
    <w:rsid w:val="001B74A8"/>
    <w:rsid w:val="001C454F"/>
    <w:rsid w:val="001C512A"/>
    <w:rsid w:val="001C63C2"/>
    <w:rsid w:val="001D0824"/>
    <w:rsid w:val="001D09B8"/>
    <w:rsid w:val="001D1FCE"/>
    <w:rsid w:val="001E07B7"/>
    <w:rsid w:val="001E442D"/>
    <w:rsid w:val="001E558C"/>
    <w:rsid w:val="001E6981"/>
    <w:rsid w:val="001E7A59"/>
    <w:rsid w:val="001F0F86"/>
    <w:rsid w:val="001F0FDA"/>
    <w:rsid w:val="001F4691"/>
    <w:rsid w:val="001F7FBC"/>
    <w:rsid w:val="00202F5F"/>
    <w:rsid w:val="002045FC"/>
    <w:rsid w:val="00206D7C"/>
    <w:rsid w:val="0021323D"/>
    <w:rsid w:val="00213757"/>
    <w:rsid w:val="0021432C"/>
    <w:rsid w:val="00221BB6"/>
    <w:rsid w:val="002226D4"/>
    <w:rsid w:val="0022283E"/>
    <w:rsid w:val="00222846"/>
    <w:rsid w:val="0022407D"/>
    <w:rsid w:val="0022516F"/>
    <w:rsid w:val="00225B4D"/>
    <w:rsid w:val="002346EE"/>
    <w:rsid w:val="002368E4"/>
    <w:rsid w:val="0023713B"/>
    <w:rsid w:val="00243884"/>
    <w:rsid w:val="00245530"/>
    <w:rsid w:val="002500BD"/>
    <w:rsid w:val="002528E8"/>
    <w:rsid w:val="00256079"/>
    <w:rsid w:val="00260AF3"/>
    <w:rsid w:val="002630B4"/>
    <w:rsid w:val="00267170"/>
    <w:rsid w:val="0027119C"/>
    <w:rsid w:val="002755EE"/>
    <w:rsid w:val="002763EE"/>
    <w:rsid w:val="00280B85"/>
    <w:rsid w:val="00281349"/>
    <w:rsid w:val="00283A12"/>
    <w:rsid w:val="00286C22"/>
    <w:rsid w:val="00287F68"/>
    <w:rsid w:val="00290F99"/>
    <w:rsid w:val="00291FBB"/>
    <w:rsid w:val="00292784"/>
    <w:rsid w:val="002931CE"/>
    <w:rsid w:val="00294E6A"/>
    <w:rsid w:val="00294F2B"/>
    <w:rsid w:val="00296A13"/>
    <w:rsid w:val="002A2B22"/>
    <w:rsid w:val="002A330D"/>
    <w:rsid w:val="002A7823"/>
    <w:rsid w:val="002A7C11"/>
    <w:rsid w:val="002B17A2"/>
    <w:rsid w:val="002B342C"/>
    <w:rsid w:val="002B5848"/>
    <w:rsid w:val="002C1686"/>
    <w:rsid w:val="002C328F"/>
    <w:rsid w:val="002C5461"/>
    <w:rsid w:val="002D1EE8"/>
    <w:rsid w:val="002D2FBA"/>
    <w:rsid w:val="002D3686"/>
    <w:rsid w:val="002D543A"/>
    <w:rsid w:val="002D6289"/>
    <w:rsid w:val="002D69A6"/>
    <w:rsid w:val="002E0DCC"/>
    <w:rsid w:val="002E1A16"/>
    <w:rsid w:val="002E1A6B"/>
    <w:rsid w:val="002E3AB5"/>
    <w:rsid w:val="002E4408"/>
    <w:rsid w:val="002E65E3"/>
    <w:rsid w:val="002E79D4"/>
    <w:rsid w:val="002F045B"/>
    <w:rsid w:val="002F12E6"/>
    <w:rsid w:val="002F1EC3"/>
    <w:rsid w:val="002F2112"/>
    <w:rsid w:val="002F38A4"/>
    <w:rsid w:val="002F409D"/>
    <w:rsid w:val="002F58BD"/>
    <w:rsid w:val="002F5B56"/>
    <w:rsid w:val="002F5CCD"/>
    <w:rsid w:val="002F6F45"/>
    <w:rsid w:val="0030003B"/>
    <w:rsid w:val="00303CB4"/>
    <w:rsid w:val="00304151"/>
    <w:rsid w:val="003071B6"/>
    <w:rsid w:val="00313858"/>
    <w:rsid w:val="00322AC3"/>
    <w:rsid w:val="003256FA"/>
    <w:rsid w:val="003303FA"/>
    <w:rsid w:val="003323E8"/>
    <w:rsid w:val="003350E0"/>
    <w:rsid w:val="00335ADA"/>
    <w:rsid w:val="00342A07"/>
    <w:rsid w:val="00344E4C"/>
    <w:rsid w:val="003462A9"/>
    <w:rsid w:val="0034652A"/>
    <w:rsid w:val="0034660F"/>
    <w:rsid w:val="003468D5"/>
    <w:rsid w:val="0035044E"/>
    <w:rsid w:val="003532A6"/>
    <w:rsid w:val="0035537C"/>
    <w:rsid w:val="0035707B"/>
    <w:rsid w:val="00357D99"/>
    <w:rsid w:val="00357E9F"/>
    <w:rsid w:val="0036185B"/>
    <w:rsid w:val="00361A53"/>
    <w:rsid w:val="003623A6"/>
    <w:rsid w:val="003627F7"/>
    <w:rsid w:val="00365B63"/>
    <w:rsid w:val="00365B91"/>
    <w:rsid w:val="00371028"/>
    <w:rsid w:val="00372E38"/>
    <w:rsid w:val="00374A6A"/>
    <w:rsid w:val="003774C0"/>
    <w:rsid w:val="003819BA"/>
    <w:rsid w:val="00381F16"/>
    <w:rsid w:val="00383DBD"/>
    <w:rsid w:val="00392A6A"/>
    <w:rsid w:val="003A16AE"/>
    <w:rsid w:val="003A2B1B"/>
    <w:rsid w:val="003A3658"/>
    <w:rsid w:val="003A78B8"/>
    <w:rsid w:val="003B69ED"/>
    <w:rsid w:val="003B7FFB"/>
    <w:rsid w:val="003C0A78"/>
    <w:rsid w:val="003C1C0B"/>
    <w:rsid w:val="003C2966"/>
    <w:rsid w:val="003C29FD"/>
    <w:rsid w:val="003C2A36"/>
    <w:rsid w:val="003C45E7"/>
    <w:rsid w:val="003C5980"/>
    <w:rsid w:val="003D1169"/>
    <w:rsid w:val="003D3A78"/>
    <w:rsid w:val="003D6F4E"/>
    <w:rsid w:val="003E7DDC"/>
    <w:rsid w:val="003F0F07"/>
    <w:rsid w:val="003F2CD3"/>
    <w:rsid w:val="003F5FBD"/>
    <w:rsid w:val="003F62B5"/>
    <w:rsid w:val="0040049C"/>
    <w:rsid w:val="00401C56"/>
    <w:rsid w:val="00407A61"/>
    <w:rsid w:val="00410860"/>
    <w:rsid w:val="004108CA"/>
    <w:rsid w:val="00411D76"/>
    <w:rsid w:val="0041343D"/>
    <w:rsid w:val="00414999"/>
    <w:rsid w:val="00415A08"/>
    <w:rsid w:val="00415D56"/>
    <w:rsid w:val="00417729"/>
    <w:rsid w:val="00417DF5"/>
    <w:rsid w:val="00421E39"/>
    <w:rsid w:val="00423F54"/>
    <w:rsid w:val="00425AAE"/>
    <w:rsid w:val="004271BC"/>
    <w:rsid w:val="0042749C"/>
    <w:rsid w:val="00427E8F"/>
    <w:rsid w:val="0043073F"/>
    <w:rsid w:val="00433BCD"/>
    <w:rsid w:val="00433CC1"/>
    <w:rsid w:val="00434561"/>
    <w:rsid w:val="0043461A"/>
    <w:rsid w:val="00437FCD"/>
    <w:rsid w:val="0044074D"/>
    <w:rsid w:val="0044228B"/>
    <w:rsid w:val="00445DAB"/>
    <w:rsid w:val="004464A0"/>
    <w:rsid w:val="00447611"/>
    <w:rsid w:val="00450CAC"/>
    <w:rsid w:val="004529E4"/>
    <w:rsid w:val="0045555B"/>
    <w:rsid w:val="00460BE5"/>
    <w:rsid w:val="00467D5B"/>
    <w:rsid w:val="00471349"/>
    <w:rsid w:val="004734B3"/>
    <w:rsid w:val="0047619A"/>
    <w:rsid w:val="0047796A"/>
    <w:rsid w:val="004814D1"/>
    <w:rsid w:val="0048424A"/>
    <w:rsid w:val="00485A4F"/>
    <w:rsid w:val="00486123"/>
    <w:rsid w:val="00486758"/>
    <w:rsid w:val="0048776D"/>
    <w:rsid w:val="004949AC"/>
    <w:rsid w:val="00497EDB"/>
    <w:rsid w:val="004A33CA"/>
    <w:rsid w:val="004A4BB0"/>
    <w:rsid w:val="004A618B"/>
    <w:rsid w:val="004A658F"/>
    <w:rsid w:val="004B19EB"/>
    <w:rsid w:val="004B3F98"/>
    <w:rsid w:val="004B7EEB"/>
    <w:rsid w:val="004C10A8"/>
    <w:rsid w:val="004C17FA"/>
    <w:rsid w:val="004C4ED5"/>
    <w:rsid w:val="004E1EAD"/>
    <w:rsid w:val="004E66A7"/>
    <w:rsid w:val="004F45C9"/>
    <w:rsid w:val="004F6ECC"/>
    <w:rsid w:val="00500A0F"/>
    <w:rsid w:val="00501A23"/>
    <w:rsid w:val="00501CB8"/>
    <w:rsid w:val="0050214E"/>
    <w:rsid w:val="00503279"/>
    <w:rsid w:val="00505277"/>
    <w:rsid w:val="00505C1F"/>
    <w:rsid w:val="00510355"/>
    <w:rsid w:val="00510569"/>
    <w:rsid w:val="005126C3"/>
    <w:rsid w:val="0052582C"/>
    <w:rsid w:val="005272AD"/>
    <w:rsid w:val="005300AA"/>
    <w:rsid w:val="005330F6"/>
    <w:rsid w:val="00534693"/>
    <w:rsid w:val="005357D7"/>
    <w:rsid w:val="005376E0"/>
    <w:rsid w:val="00541744"/>
    <w:rsid w:val="00541CFA"/>
    <w:rsid w:val="00542573"/>
    <w:rsid w:val="005431FF"/>
    <w:rsid w:val="00546BA8"/>
    <w:rsid w:val="00551286"/>
    <w:rsid w:val="00551DDB"/>
    <w:rsid w:val="00552659"/>
    <w:rsid w:val="00552CEE"/>
    <w:rsid w:val="005537BE"/>
    <w:rsid w:val="005557D2"/>
    <w:rsid w:val="00560C19"/>
    <w:rsid w:val="00561AD7"/>
    <w:rsid w:val="00562430"/>
    <w:rsid w:val="0056273F"/>
    <w:rsid w:val="00565144"/>
    <w:rsid w:val="005669E1"/>
    <w:rsid w:val="00567679"/>
    <w:rsid w:val="00570CF6"/>
    <w:rsid w:val="00571540"/>
    <w:rsid w:val="005721DF"/>
    <w:rsid w:val="00572370"/>
    <w:rsid w:val="00574C63"/>
    <w:rsid w:val="00577537"/>
    <w:rsid w:val="00581D69"/>
    <w:rsid w:val="00583458"/>
    <w:rsid w:val="00584BDE"/>
    <w:rsid w:val="00587847"/>
    <w:rsid w:val="00591AAF"/>
    <w:rsid w:val="005920B4"/>
    <w:rsid w:val="00594060"/>
    <w:rsid w:val="00596D3D"/>
    <w:rsid w:val="005A0A9C"/>
    <w:rsid w:val="005A32F9"/>
    <w:rsid w:val="005A60A6"/>
    <w:rsid w:val="005A730D"/>
    <w:rsid w:val="005B03D0"/>
    <w:rsid w:val="005B165C"/>
    <w:rsid w:val="005B25FE"/>
    <w:rsid w:val="005B2E82"/>
    <w:rsid w:val="005B5D56"/>
    <w:rsid w:val="005B6A0A"/>
    <w:rsid w:val="005B6FC5"/>
    <w:rsid w:val="005C17CD"/>
    <w:rsid w:val="005C2C71"/>
    <w:rsid w:val="005C65DB"/>
    <w:rsid w:val="005C6CF8"/>
    <w:rsid w:val="005D0372"/>
    <w:rsid w:val="005D16FC"/>
    <w:rsid w:val="005D2579"/>
    <w:rsid w:val="005D49EB"/>
    <w:rsid w:val="005D72C6"/>
    <w:rsid w:val="005D74BE"/>
    <w:rsid w:val="005E14F4"/>
    <w:rsid w:val="005E4C55"/>
    <w:rsid w:val="005E4CA3"/>
    <w:rsid w:val="005F4CA8"/>
    <w:rsid w:val="005F6BFD"/>
    <w:rsid w:val="005F6D7C"/>
    <w:rsid w:val="00600860"/>
    <w:rsid w:val="00605CFD"/>
    <w:rsid w:val="00605FBE"/>
    <w:rsid w:val="0060741C"/>
    <w:rsid w:val="00611367"/>
    <w:rsid w:val="00611E71"/>
    <w:rsid w:val="00611F50"/>
    <w:rsid w:val="00613A61"/>
    <w:rsid w:val="00617377"/>
    <w:rsid w:val="00624655"/>
    <w:rsid w:val="00624986"/>
    <w:rsid w:val="00624C89"/>
    <w:rsid w:val="006271B0"/>
    <w:rsid w:val="006300AC"/>
    <w:rsid w:val="0063362B"/>
    <w:rsid w:val="00635421"/>
    <w:rsid w:val="0064109C"/>
    <w:rsid w:val="00643387"/>
    <w:rsid w:val="00645583"/>
    <w:rsid w:val="0064708E"/>
    <w:rsid w:val="00652097"/>
    <w:rsid w:val="00652E47"/>
    <w:rsid w:val="00652FC8"/>
    <w:rsid w:val="00654086"/>
    <w:rsid w:val="006542A6"/>
    <w:rsid w:val="00655454"/>
    <w:rsid w:val="0066025C"/>
    <w:rsid w:val="00662013"/>
    <w:rsid w:val="00662B08"/>
    <w:rsid w:val="00664CA3"/>
    <w:rsid w:val="00665CEA"/>
    <w:rsid w:val="0066742C"/>
    <w:rsid w:val="00667545"/>
    <w:rsid w:val="00672487"/>
    <w:rsid w:val="00682AF3"/>
    <w:rsid w:val="00686E92"/>
    <w:rsid w:val="006913A3"/>
    <w:rsid w:val="00691DBD"/>
    <w:rsid w:val="006939D1"/>
    <w:rsid w:val="0069498F"/>
    <w:rsid w:val="0069718E"/>
    <w:rsid w:val="006A2D65"/>
    <w:rsid w:val="006A68A9"/>
    <w:rsid w:val="006B16E8"/>
    <w:rsid w:val="006B28CC"/>
    <w:rsid w:val="006B7C31"/>
    <w:rsid w:val="006C066C"/>
    <w:rsid w:val="006C0A8A"/>
    <w:rsid w:val="006C0DAA"/>
    <w:rsid w:val="006C1630"/>
    <w:rsid w:val="006C1C40"/>
    <w:rsid w:val="006C282A"/>
    <w:rsid w:val="006C4734"/>
    <w:rsid w:val="006C4EC8"/>
    <w:rsid w:val="006C4EEF"/>
    <w:rsid w:val="006D10D4"/>
    <w:rsid w:val="006D38B0"/>
    <w:rsid w:val="006D5AF7"/>
    <w:rsid w:val="006E250F"/>
    <w:rsid w:val="006E26CD"/>
    <w:rsid w:val="006E291B"/>
    <w:rsid w:val="006E4A7C"/>
    <w:rsid w:val="006E5097"/>
    <w:rsid w:val="006E51F2"/>
    <w:rsid w:val="006F244B"/>
    <w:rsid w:val="006F335B"/>
    <w:rsid w:val="006F36D1"/>
    <w:rsid w:val="00700783"/>
    <w:rsid w:val="00706EEC"/>
    <w:rsid w:val="00714023"/>
    <w:rsid w:val="00714116"/>
    <w:rsid w:val="00714CD3"/>
    <w:rsid w:val="00714D5A"/>
    <w:rsid w:val="00714E1C"/>
    <w:rsid w:val="00715283"/>
    <w:rsid w:val="00716308"/>
    <w:rsid w:val="00716ECA"/>
    <w:rsid w:val="00716F43"/>
    <w:rsid w:val="007211B7"/>
    <w:rsid w:val="0072349A"/>
    <w:rsid w:val="00723756"/>
    <w:rsid w:val="00724745"/>
    <w:rsid w:val="00725B12"/>
    <w:rsid w:val="007338DE"/>
    <w:rsid w:val="00734232"/>
    <w:rsid w:val="007428BF"/>
    <w:rsid w:val="007475B3"/>
    <w:rsid w:val="0075202A"/>
    <w:rsid w:val="00752CA4"/>
    <w:rsid w:val="00753DFB"/>
    <w:rsid w:val="00754FA0"/>
    <w:rsid w:val="00761C56"/>
    <w:rsid w:val="00763D92"/>
    <w:rsid w:val="007660C6"/>
    <w:rsid w:val="007675CE"/>
    <w:rsid w:val="00771600"/>
    <w:rsid w:val="00772095"/>
    <w:rsid w:val="007726EC"/>
    <w:rsid w:val="00772DD8"/>
    <w:rsid w:val="00775129"/>
    <w:rsid w:val="0077536C"/>
    <w:rsid w:val="0077570F"/>
    <w:rsid w:val="007771CE"/>
    <w:rsid w:val="007817A7"/>
    <w:rsid w:val="00781DD8"/>
    <w:rsid w:val="00782112"/>
    <w:rsid w:val="00787AF3"/>
    <w:rsid w:val="00787D26"/>
    <w:rsid w:val="007915C3"/>
    <w:rsid w:val="00795893"/>
    <w:rsid w:val="00795C3C"/>
    <w:rsid w:val="00796C46"/>
    <w:rsid w:val="007A6DCA"/>
    <w:rsid w:val="007B1626"/>
    <w:rsid w:val="007C031F"/>
    <w:rsid w:val="007C1A07"/>
    <w:rsid w:val="007C34D1"/>
    <w:rsid w:val="007C496F"/>
    <w:rsid w:val="007C5760"/>
    <w:rsid w:val="007C5952"/>
    <w:rsid w:val="007D2DFC"/>
    <w:rsid w:val="007D38DB"/>
    <w:rsid w:val="007D5775"/>
    <w:rsid w:val="007D5D0E"/>
    <w:rsid w:val="007D710F"/>
    <w:rsid w:val="007E431F"/>
    <w:rsid w:val="007E4673"/>
    <w:rsid w:val="007E7BA1"/>
    <w:rsid w:val="007F05CC"/>
    <w:rsid w:val="008019B6"/>
    <w:rsid w:val="00805C85"/>
    <w:rsid w:val="00805E1E"/>
    <w:rsid w:val="00806B9D"/>
    <w:rsid w:val="00812ED5"/>
    <w:rsid w:val="008150CF"/>
    <w:rsid w:val="0081513E"/>
    <w:rsid w:val="008175B2"/>
    <w:rsid w:val="00824B11"/>
    <w:rsid w:val="00832B3B"/>
    <w:rsid w:val="00833F49"/>
    <w:rsid w:val="00836E22"/>
    <w:rsid w:val="00842180"/>
    <w:rsid w:val="008430D9"/>
    <w:rsid w:val="00843510"/>
    <w:rsid w:val="008472EE"/>
    <w:rsid w:val="00851151"/>
    <w:rsid w:val="00852F82"/>
    <w:rsid w:val="008551A0"/>
    <w:rsid w:val="00855F01"/>
    <w:rsid w:val="00860F5E"/>
    <w:rsid w:val="00863AC9"/>
    <w:rsid w:val="0086644D"/>
    <w:rsid w:val="00867620"/>
    <w:rsid w:val="00867E2F"/>
    <w:rsid w:val="00870D5C"/>
    <w:rsid w:val="00871830"/>
    <w:rsid w:val="0087647E"/>
    <w:rsid w:val="00876C18"/>
    <w:rsid w:val="00876D1A"/>
    <w:rsid w:val="00877F50"/>
    <w:rsid w:val="00884466"/>
    <w:rsid w:val="00884946"/>
    <w:rsid w:val="00885039"/>
    <w:rsid w:val="00885FD1"/>
    <w:rsid w:val="00887527"/>
    <w:rsid w:val="00887A21"/>
    <w:rsid w:val="00891488"/>
    <w:rsid w:val="0089236F"/>
    <w:rsid w:val="00892436"/>
    <w:rsid w:val="00894354"/>
    <w:rsid w:val="008A3C3D"/>
    <w:rsid w:val="008A7F69"/>
    <w:rsid w:val="008B1FEA"/>
    <w:rsid w:val="008B4FA2"/>
    <w:rsid w:val="008C256D"/>
    <w:rsid w:val="008C4476"/>
    <w:rsid w:val="008C449A"/>
    <w:rsid w:val="008C5F70"/>
    <w:rsid w:val="008C6E1C"/>
    <w:rsid w:val="008D0986"/>
    <w:rsid w:val="008D3A93"/>
    <w:rsid w:val="008D5BB2"/>
    <w:rsid w:val="008D6F55"/>
    <w:rsid w:val="008E246F"/>
    <w:rsid w:val="008E2E52"/>
    <w:rsid w:val="008E4EE3"/>
    <w:rsid w:val="008F0604"/>
    <w:rsid w:val="008F1751"/>
    <w:rsid w:val="008F22E1"/>
    <w:rsid w:val="008F2635"/>
    <w:rsid w:val="008F2B7D"/>
    <w:rsid w:val="008F6238"/>
    <w:rsid w:val="008F73A1"/>
    <w:rsid w:val="00900390"/>
    <w:rsid w:val="00900CB6"/>
    <w:rsid w:val="00901D98"/>
    <w:rsid w:val="0090452D"/>
    <w:rsid w:val="0090755F"/>
    <w:rsid w:val="009108CB"/>
    <w:rsid w:val="00911C12"/>
    <w:rsid w:val="00912893"/>
    <w:rsid w:val="009129ED"/>
    <w:rsid w:val="00914E6A"/>
    <w:rsid w:val="00914F8C"/>
    <w:rsid w:val="00916761"/>
    <w:rsid w:val="00921DAC"/>
    <w:rsid w:val="00921EB0"/>
    <w:rsid w:val="009273F3"/>
    <w:rsid w:val="009311B5"/>
    <w:rsid w:val="00933CAB"/>
    <w:rsid w:val="009347FF"/>
    <w:rsid w:val="00934D59"/>
    <w:rsid w:val="00937F63"/>
    <w:rsid w:val="009418FE"/>
    <w:rsid w:val="00946B6D"/>
    <w:rsid w:val="009477C4"/>
    <w:rsid w:val="00947D82"/>
    <w:rsid w:val="00951317"/>
    <w:rsid w:val="009520A1"/>
    <w:rsid w:val="00952CB6"/>
    <w:rsid w:val="00952FA6"/>
    <w:rsid w:val="00954F24"/>
    <w:rsid w:val="00956792"/>
    <w:rsid w:val="00957168"/>
    <w:rsid w:val="0096518B"/>
    <w:rsid w:val="009654E5"/>
    <w:rsid w:val="00987648"/>
    <w:rsid w:val="00990EE8"/>
    <w:rsid w:val="009A03AB"/>
    <w:rsid w:val="009A21B4"/>
    <w:rsid w:val="009A29CE"/>
    <w:rsid w:val="009A3925"/>
    <w:rsid w:val="009A494A"/>
    <w:rsid w:val="009A5637"/>
    <w:rsid w:val="009A6F60"/>
    <w:rsid w:val="009A72AC"/>
    <w:rsid w:val="009B1BF2"/>
    <w:rsid w:val="009B4DB0"/>
    <w:rsid w:val="009B6229"/>
    <w:rsid w:val="009C60B8"/>
    <w:rsid w:val="009C62F9"/>
    <w:rsid w:val="009D354D"/>
    <w:rsid w:val="009D4637"/>
    <w:rsid w:val="009D5C5C"/>
    <w:rsid w:val="009E1372"/>
    <w:rsid w:val="009E50D5"/>
    <w:rsid w:val="009F0474"/>
    <w:rsid w:val="009F3592"/>
    <w:rsid w:val="009F384F"/>
    <w:rsid w:val="009F3B33"/>
    <w:rsid w:val="009F4157"/>
    <w:rsid w:val="009F49AB"/>
    <w:rsid w:val="00A036D8"/>
    <w:rsid w:val="00A03A8C"/>
    <w:rsid w:val="00A03CB4"/>
    <w:rsid w:val="00A07609"/>
    <w:rsid w:val="00A10208"/>
    <w:rsid w:val="00A11477"/>
    <w:rsid w:val="00A12EB3"/>
    <w:rsid w:val="00A1674F"/>
    <w:rsid w:val="00A1742B"/>
    <w:rsid w:val="00A1743A"/>
    <w:rsid w:val="00A20A2F"/>
    <w:rsid w:val="00A21AA3"/>
    <w:rsid w:val="00A22D28"/>
    <w:rsid w:val="00A2317B"/>
    <w:rsid w:val="00A27CCB"/>
    <w:rsid w:val="00A30C40"/>
    <w:rsid w:val="00A327FB"/>
    <w:rsid w:val="00A33393"/>
    <w:rsid w:val="00A357B2"/>
    <w:rsid w:val="00A454DA"/>
    <w:rsid w:val="00A4651F"/>
    <w:rsid w:val="00A52697"/>
    <w:rsid w:val="00A559A8"/>
    <w:rsid w:val="00A60BB5"/>
    <w:rsid w:val="00A619C6"/>
    <w:rsid w:val="00A70FAD"/>
    <w:rsid w:val="00A72DD7"/>
    <w:rsid w:val="00A741A9"/>
    <w:rsid w:val="00A7729D"/>
    <w:rsid w:val="00A77A2E"/>
    <w:rsid w:val="00A83A1C"/>
    <w:rsid w:val="00A85972"/>
    <w:rsid w:val="00A85EF3"/>
    <w:rsid w:val="00A9033B"/>
    <w:rsid w:val="00A97471"/>
    <w:rsid w:val="00A9774A"/>
    <w:rsid w:val="00A97AAD"/>
    <w:rsid w:val="00AA0D28"/>
    <w:rsid w:val="00AA1806"/>
    <w:rsid w:val="00AA690C"/>
    <w:rsid w:val="00AB1D72"/>
    <w:rsid w:val="00AB1DF8"/>
    <w:rsid w:val="00AB2D80"/>
    <w:rsid w:val="00AB49B3"/>
    <w:rsid w:val="00AB6D8E"/>
    <w:rsid w:val="00AB7DFD"/>
    <w:rsid w:val="00AC151A"/>
    <w:rsid w:val="00AC4958"/>
    <w:rsid w:val="00AC4D56"/>
    <w:rsid w:val="00AC592F"/>
    <w:rsid w:val="00AD0628"/>
    <w:rsid w:val="00AD2273"/>
    <w:rsid w:val="00AD64DE"/>
    <w:rsid w:val="00AD65F2"/>
    <w:rsid w:val="00AE180E"/>
    <w:rsid w:val="00AE4F28"/>
    <w:rsid w:val="00AE6051"/>
    <w:rsid w:val="00AE653B"/>
    <w:rsid w:val="00AF03FF"/>
    <w:rsid w:val="00AF295B"/>
    <w:rsid w:val="00AF49BF"/>
    <w:rsid w:val="00AF61AB"/>
    <w:rsid w:val="00AF6F66"/>
    <w:rsid w:val="00B032C1"/>
    <w:rsid w:val="00B04C41"/>
    <w:rsid w:val="00B10E08"/>
    <w:rsid w:val="00B11D13"/>
    <w:rsid w:val="00B130B3"/>
    <w:rsid w:val="00B13D93"/>
    <w:rsid w:val="00B13F17"/>
    <w:rsid w:val="00B205C2"/>
    <w:rsid w:val="00B223F0"/>
    <w:rsid w:val="00B23F0B"/>
    <w:rsid w:val="00B27000"/>
    <w:rsid w:val="00B31934"/>
    <w:rsid w:val="00B32572"/>
    <w:rsid w:val="00B3276F"/>
    <w:rsid w:val="00B328AA"/>
    <w:rsid w:val="00B32FD9"/>
    <w:rsid w:val="00B4189B"/>
    <w:rsid w:val="00B41D3B"/>
    <w:rsid w:val="00B42B3B"/>
    <w:rsid w:val="00B446C3"/>
    <w:rsid w:val="00B45B76"/>
    <w:rsid w:val="00B45B79"/>
    <w:rsid w:val="00B47CC2"/>
    <w:rsid w:val="00B50F91"/>
    <w:rsid w:val="00B512EE"/>
    <w:rsid w:val="00B51728"/>
    <w:rsid w:val="00B565B0"/>
    <w:rsid w:val="00B612CD"/>
    <w:rsid w:val="00B65537"/>
    <w:rsid w:val="00B65F1B"/>
    <w:rsid w:val="00B6602D"/>
    <w:rsid w:val="00B70040"/>
    <w:rsid w:val="00B708F8"/>
    <w:rsid w:val="00B716FD"/>
    <w:rsid w:val="00B71E59"/>
    <w:rsid w:val="00B72DD8"/>
    <w:rsid w:val="00B733E2"/>
    <w:rsid w:val="00B74737"/>
    <w:rsid w:val="00B747F0"/>
    <w:rsid w:val="00B748F0"/>
    <w:rsid w:val="00B74F7E"/>
    <w:rsid w:val="00B75292"/>
    <w:rsid w:val="00B809CB"/>
    <w:rsid w:val="00B82C15"/>
    <w:rsid w:val="00B84B47"/>
    <w:rsid w:val="00B9137C"/>
    <w:rsid w:val="00B94658"/>
    <w:rsid w:val="00BA0860"/>
    <w:rsid w:val="00BA52B7"/>
    <w:rsid w:val="00BA6030"/>
    <w:rsid w:val="00BA66B4"/>
    <w:rsid w:val="00BA75F3"/>
    <w:rsid w:val="00BB04A5"/>
    <w:rsid w:val="00BB09BB"/>
    <w:rsid w:val="00BB1E8F"/>
    <w:rsid w:val="00BB2906"/>
    <w:rsid w:val="00BB435E"/>
    <w:rsid w:val="00BD0913"/>
    <w:rsid w:val="00BD0E69"/>
    <w:rsid w:val="00BD2535"/>
    <w:rsid w:val="00BD43B3"/>
    <w:rsid w:val="00BD6C7E"/>
    <w:rsid w:val="00BE0E11"/>
    <w:rsid w:val="00BE129B"/>
    <w:rsid w:val="00BE2574"/>
    <w:rsid w:val="00BE29CD"/>
    <w:rsid w:val="00BE42C5"/>
    <w:rsid w:val="00BE5450"/>
    <w:rsid w:val="00BE7D5D"/>
    <w:rsid w:val="00BF2341"/>
    <w:rsid w:val="00BF39FA"/>
    <w:rsid w:val="00C00890"/>
    <w:rsid w:val="00C015E9"/>
    <w:rsid w:val="00C01BEF"/>
    <w:rsid w:val="00C05542"/>
    <w:rsid w:val="00C1038D"/>
    <w:rsid w:val="00C105AB"/>
    <w:rsid w:val="00C11409"/>
    <w:rsid w:val="00C13267"/>
    <w:rsid w:val="00C136D8"/>
    <w:rsid w:val="00C13812"/>
    <w:rsid w:val="00C142EC"/>
    <w:rsid w:val="00C16554"/>
    <w:rsid w:val="00C16848"/>
    <w:rsid w:val="00C17529"/>
    <w:rsid w:val="00C17CDF"/>
    <w:rsid w:val="00C20A1D"/>
    <w:rsid w:val="00C213A6"/>
    <w:rsid w:val="00C22CF2"/>
    <w:rsid w:val="00C25D97"/>
    <w:rsid w:val="00C26818"/>
    <w:rsid w:val="00C26EB7"/>
    <w:rsid w:val="00C30227"/>
    <w:rsid w:val="00C30540"/>
    <w:rsid w:val="00C30585"/>
    <w:rsid w:val="00C3114A"/>
    <w:rsid w:val="00C32083"/>
    <w:rsid w:val="00C32CF5"/>
    <w:rsid w:val="00C34E79"/>
    <w:rsid w:val="00C3753D"/>
    <w:rsid w:val="00C40E81"/>
    <w:rsid w:val="00C40F4A"/>
    <w:rsid w:val="00C469FC"/>
    <w:rsid w:val="00C5065E"/>
    <w:rsid w:val="00C50BEC"/>
    <w:rsid w:val="00C51706"/>
    <w:rsid w:val="00C5236D"/>
    <w:rsid w:val="00C54036"/>
    <w:rsid w:val="00C637B3"/>
    <w:rsid w:val="00C7796F"/>
    <w:rsid w:val="00C80FB3"/>
    <w:rsid w:val="00C820E0"/>
    <w:rsid w:val="00C86987"/>
    <w:rsid w:val="00C9090A"/>
    <w:rsid w:val="00C90C1C"/>
    <w:rsid w:val="00C90C35"/>
    <w:rsid w:val="00C91CF5"/>
    <w:rsid w:val="00C94D0B"/>
    <w:rsid w:val="00C95FB3"/>
    <w:rsid w:val="00CA2962"/>
    <w:rsid w:val="00CA6981"/>
    <w:rsid w:val="00CB3D4E"/>
    <w:rsid w:val="00CB625F"/>
    <w:rsid w:val="00CB7407"/>
    <w:rsid w:val="00CC3226"/>
    <w:rsid w:val="00CC46D7"/>
    <w:rsid w:val="00CC4DC4"/>
    <w:rsid w:val="00CC6DCE"/>
    <w:rsid w:val="00CD0C91"/>
    <w:rsid w:val="00CD5D0F"/>
    <w:rsid w:val="00CE2167"/>
    <w:rsid w:val="00CE3915"/>
    <w:rsid w:val="00CE3C58"/>
    <w:rsid w:val="00CE4D57"/>
    <w:rsid w:val="00CE6A85"/>
    <w:rsid w:val="00CF0869"/>
    <w:rsid w:val="00CF14E2"/>
    <w:rsid w:val="00CF3672"/>
    <w:rsid w:val="00CF41EE"/>
    <w:rsid w:val="00D02AFB"/>
    <w:rsid w:val="00D03C5C"/>
    <w:rsid w:val="00D047C8"/>
    <w:rsid w:val="00D102BE"/>
    <w:rsid w:val="00D12325"/>
    <w:rsid w:val="00D1314E"/>
    <w:rsid w:val="00D132B2"/>
    <w:rsid w:val="00D14384"/>
    <w:rsid w:val="00D2067C"/>
    <w:rsid w:val="00D2080B"/>
    <w:rsid w:val="00D21298"/>
    <w:rsid w:val="00D22843"/>
    <w:rsid w:val="00D268D5"/>
    <w:rsid w:val="00D309B7"/>
    <w:rsid w:val="00D32A2D"/>
    <w:rsid w:val="00D32F6E"/>
    <w:rsid w:val="00D343F5"/>
    <w:rsid w:val="00D42399"/>
    <w:rsid w:val="00D506F9"/>
    <w:rsid w:val="00D51A64"/>
    <w:rsid w:val="00D5740A"/>
    <w:rsid w:val="00D57B6E"/>
    <w:rsid w:val="00D57E39"/>
    <w:rsid w:val="00D620A2"/>
    <w:rsid w:val="00D62D45"/>
    <w:rsid w:val="00D6427C"/>
    <w:rsid w:val="00D673BC"/>
    <w:rsid w:val="00D712E0"/>
    <w:rsid w:val="00D73404"/>
    <w:rsid w:val="00D800D4"/>
    <w:rsid w:val="00D81D97"/>
    <w:rsid w:val="00D836B4"/>
    <w:rsid w:val="00D8495F"/>
    <w:rsid w:val="00D906A5"/>
    <w:rsid w:val="00D9083C"/>
    <w:rsid w:val="00D909F5"/>
    <w:rsid w:val="00D93E7C"/>
    <w:rsid w:val="00DB04F9"/>
    <w:rsid w:val="00DB1DFF"/>
    <w:rsid w:val="00DB267B"/>
    <w:rsid w:val="00DB2AC0"/>
    <w:rsid w:val="00DB737F"/>
    <w:rsid w:val="00DB7B7D"/>
    <w:rsid w:val="00DC1116"/>
    <w:rsid w:val="00DC2AF5"/>
    <w:rsid w:val="00DC6754"/>
    <w:rsid w:val="00DC6A0A"/>
    <w:rsid w:val="00DC75A7"/>
    <w:rsid w:val="00DD105F"/>
    <w:rsid w:val="00DD1D55"/>
    <w:rsid w:val="00DD1D98"/>
    <w:rsid w:val="00DD2E79"/>
    <w:rsid w:val="00DD3161"/>
    <w:rsid w:val="00DD31A0"/>
    <w:rsid w:val="00DD4558"/>
    <w:rsid w:val="00DD5261"/>
    <w:rsid w:val="00DD7736"/>
    <w:rsid w:val="00DE39FC"/>
    <w:rsid w:val="00DE6489"/>
    <w:rsid w:val="00DF0AEF"/>
    <w:rsid w:val="00DF160C"/>
    <w:rsid w:val="00DF185B"/>
    <w:rsid w:val="00DF2877"/>
    <w:rsid w:val="00DF2DB7"/>
    <w:rsid w:val="00DF3C31"/>
    <w:rsid w:val="00DF53F0"/>
    <w:rsid w:val="00E008BD"/>
    <w:rsid w:val="00E00CC1"/>
    <w:rsid w:val="00E01D05"/>
    <w:rsid w:val="00E02C64"/>
    <w:rsid w:val="00E0439C"/>
    <w:rsid w:val="00E04CCD"/>
    <w:rsid w:val="00E05630"/>
    <w:rsid w:val="00E05ECA"/>
    <w:rsid w:val="00E067D9"/>
    <w:rsid w:val="00E076CB"/>
    <w:rsid w:val="00E13A60"/>
    <w:rsid w:val="00E14A08"/>
    <w:rsid w:val="00E15F17"/>
    <w:rsid w:val="00E16291"/>
    <w:rsid w:val="00E162E5"/>
    <w:rsid w:val="00E201EE"/>
    <w:rsid w:val="00E2087F"/>
    <w:rsid w:val="00E2092E"/>
    <w:rsid w:val="00E20F1A"/>
    <w:rsid w:val="00E21A57"/>
    <w:rsid w:val="00E244FC"/>
    <w:rsid w:val="00E255BC"/>
    <w:rsid w:val="00E32989"/>
    <w:rsid w:val="00E32D91"/>
    <w:rsid w:val="00E36C78"/>
    <w:rsid w:val="00E37AEB"/>
    <w:rsid w:val="00E412D9"/>
    <w:rsid w:val="00E41C76"/>
    <w:rsid w:val="00E4223E"/>
    <w:rsid w:val="00E43218"/>
    <w:rsid w:val="00E452EC"/>
    <w:rsid w:val="00E51C06"/>
    <w:rsid w:val="00E53E7B"/>
    <w:rsid w:val="00E6707C"/>
    <w:rsid w:val="00E71A0D"/>
    <w:rsid w:val="00E72C3B"/>
    <w:rsid w:val="00E72FE0"/>
    <w:rsid w:val="00E750C7"/>
    <w:rsid w:val="00E8194B"/>
    <w:rsid w:val="00E81F01"/>
    <w:rsid w:val="00E84D62"/>
    <w:rsid w:val="00E870BA"/>
    <w:rsid w:val="00E93A64"/>
    <w:rsid w:val="00E969B4"/>
    <w:rsid w:val="00E977BA"/>
    <w:rsid w:val="00EA06DF"/>
    <w:rsid w:val="00EA255D"/>
    <w:rsid w:val="00EA5782"/>
    <w:rsid w:val="00EA7B69"/>
    <w:rsid w:val="00EB0A16"/>
    <w:rsid w:val="00EB680A"/>
    <w:rsid w:val="00EB697C"/>
    <w:rsid w:val="00EC2217"/>
    <w:rsid w:val="00EC22DF"/>
    <w:rsid w:val="00EC3DEA"/>
    <w:rsid w:val="00EC4FE3"/>
    <w:rsid w:val="00EC5EF9"/>
    <w:rsid w:val="00EC5FC3"/>
    <w:rsid w:val="00EC6B4D"/>
    <w:rsid w:val="00ED008E"/>
    <w:rsid w:val="00ED185B"/>
    <w:rsid w:val="00ED3C55"/>
    <w:rsid w:val="00ED52D5"/>
    <w:rsid w:val="00ED6133"/>
    <w:rsid w:val="00ED68CE"/>
    <w:rsid w:val="00EE02EE"/>
    <w:rsid w:val="00EE05AC"/>
    <w:rsid w:val="00EE1C0E"/>
    <w:rsid w:val="00EE1C40"/>
    <w:rsid w:val="00EE2F4A"/>
    <w:rsid w:val="00EE338E"/>
    <w:rsid w:val="00EF0333"/>
    <w:rsid w:val="00EF0F4A"/>
    <w:rsid w:val="00EF283B"/>
    <w:rsid w:val="00EF3732"/>
    <w:rsid w:val="00EF527A"/>
    <w:rsid w:val="00EF7013"/>
    <w:rsid w:val="00F01399"/>
    <w:rsid w:val="00F07E67"/>
    <w:rsid w:val="00F16565"/>
    <w:rsid w:val="00F16FB7"/>
    <w:rsid w:val="00F17A26"/>
    <w:rsid w:val="00F23C2B"/>
    <w:rsid w:val="00F2580D"/>
    <w:rsid w:val="00F26B9E"/>
    <w:rsid w:val="00F26D90"/>
    <w:rsid w:val="00F303B7"/>
    <w:rsid w:val="00F30F55"/>
    <w:rsid w:val="00F33B53"/>
    <w:rsid w:val="00F34579"/>
    <w:rsid w:val="00F36410"/>
    <w:rsid w:val="00F36E54"/>
    <w:rsid w:val="00F376C5"/>
    <w:rsid w:val="00F37C06"/>
    <w:rsid w:val="00F402B0"/>
    <w:rsid w:val="00F413D0"/>
    <w:rsid w:val="00F44E58"/>
    <w:rsid w:val="00F459F5"/>
    <w:rsid w:val="00F465D3"/>
    <w:rsid w:val="00F5163D"/>
    <w:rsid w:val="00F51FFB"/>
    <w:rsid w:val="00F5261C"/>
    <w:rsid w:val="00F5286C"/>
    <w:rsid w:val="00F53210"/>
    <w:rsid w:val="00F535ED"/>
    <w:rsid w:val="00F57FAB"/>
    <w:rsid w:val="00F6183F"/>
    <w:rsid w:val="00F618D5"/>
    <w:rsid w:val="00F65A40"/>
    <w:rsid w:val="00F65B34"/>
    <w:rsid w:val="00F6651D"/>
    <w:rsid w:val="00F7481B"/>
    <w:rsid w:val="00F81118"/>
    <w:rsid w:val="00F81535"/>
    <w:rsid w:val="00F82B71"/>
    <w:rsid w:val="00F83204"/>
    <w:rsid w:val="00F847CD"/>
    <w:rsid w:val="00F85BFE"/>
    <w:rsid w:val="00F87AB7"/>
    <w:rsid w:val="00F87B7F"/>
    <w:rsid w:val="00F910CA"/>
    <w:rsid w:val="00F919B5"/>
    <w:rsid w:val="00F93ACA"/>
    <w:rsid w:val="00F93F25"/>
    <w:rsid w:val="00F947B2"/>
    <w:rsid w:val="00F957C0"/>
    <w:rsid w:val="00FA033F"/>
    <w:rsid w:val="00FA08EA"/>
    <w:rsid w:val="00FA0E3D"/>
    <w:rsid w:val="00FA1B26"/>
    <w:rsid w:val="00FA43C8"/>
    <w:rsid w:val="00FA6D86"/>
    <w:rsid w:val="00FA7306"/>
    <w:rsid w:val="00FB07AA"/>
    <w:rsid w:val="00FB3A21"/>
    <w:rsid w:val="00FB3B6F"/>
    <w:rsid w:val="00FB575D"/>
    <w:rsid w:val="00FB7FF7"/>
    <w:rsid w:val="00FC7B46"/>
    <w:rsid w:val="00FD0638"/>
    <w:rsid w:val="00FD3616"/>
    <w:rsid w:val="00FD39B6"/>
    <w:rsid w:val="00FD3EE9"/>
    <w:rsid w:val="00FD40BF"/>
    <w:rsid w:val="00FD4579"/>
    <w:rsid w:val="00FD51C7"/>
    <w:rsid w:val="00FD56D2"/>
    <w:rsid w:val="00FD5C51"/>
    <w:rsid w:val="00FE21C9"/>
    <w:rsid w:val="00FE2AA5"/>
    <w:rsid w:val="00FE2FBC"/>
    <w:rsid w:val="00FE3219"/>
    <w:rsid w:val="00FE6FE8"/>
    <w:rsid w:val="00FF12C3"/>
    <w:rsid w:val="00FF19BD"/>
    <w:rsid w:val="00FF1EED"/>
    <w:rsid w:val="00FF20AC"/>
    <w:rsid w:val="00FF2AF9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1907BAF"/>
  <w15:docId w15:val="{DBF222D9-50A7-42F8-9AD5-34731193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9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6F3DC-ECA6-495D-856A-43BC730B4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Shondra West</cp:lastModifiedBy>
  <cp:revision>4</cp:revision>
  <cp:lastPrinted>2018-05-07T16:09:00Z</cp:lastPrinted>
  <dcterms:created xsi:type="dcterms:W3CDTF">2018-05-07T16:10:00Z</dcterms:created>
  <dcterms:modified xsi:type="dcterms:W3CDTF">2018-05-07T16:48:00Z</dcterms:modified>
</cp:coreProperties>
</file>