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03E224" w14:textId="77777777" w:rsidR="009F0474" w:rsidRDefault="009F0474" w:rsidP="009F0474">
      <w:pPr>
        <w:spacing w:after="0"/>
        <w:rPr>
          <w:rFonts w:cs="Times New Roman"/>
        </w:rPr>
      </w:pPr>
      <w:r w:rsidRPr="008106FC">
        <w:rPr>
          <w:rFonts w:cs="Times New Roman"/>
          <w:b/>
          <w:u w:val="single"/>
        </w:rPr>
        <w:t>Present</w:t>
      </w:r>
      <w:r w:rsidRPr="008106FC">
        <w:rPr>
          <w:rFonts w:cs="Times New Roman"/>
        </w:rPr>
        <w:t xml:space="preserve">:  </w:t>
      </w:r>
      <w:r w:rsidRPr="008106FC">
        <w:rPr>
          <w:rFonts w:cs="Times New Roman"/>
          <w:b/>
          <w:i/>
        </w:rPr>
        <w:t>Louie Giambattista,</w:t>
      </w:r>
      <w:r w:rsidRPr="008106FC">
        <w:rPr>
          <w:rFonts w:cs="Times New Roman"/>
          <w:i/>
        </w:rPr>
        <w:t xml:space="preserve"> </w:t>
      </w:r>
      <w:r w:rsidRPr="008106FC">
        <w:rPr>
          <w:rFonts w:cs="Times New Roman"/>
          <w:b/>
          <w:i/>
        </w:rPr>
        <w:t>Chair</w:t>
      </w:r>
      <w:r w:rsidRPr="008106FC">
        <w:rPr>
          <w:rFonts w:cs="Times New Roman"/>
        </w:rPr>
        <w:t xml:space="preserve">; Tawny Beal, Dann Gesink, </w:t>
      </w:r>
      <w:r>
        <w:rPr>
          <w:rFonts w:cs="Times New Roman"/>
        </w:rPr>
        <w:t xml:space="preserve">Christina Goff, </w:t>
      </w:r>
      <w:r w:rsidRPr="008106FC">
        <w:rPr>
          <w:rFonts w:cs="Times New Roman"/>
        </w:rPr>
        <w:t xml:space="preserve">Rikki </w:t>
      </w:r>
      <w:r w:rsidRPr="009F0474">
        <w:rPr>
          <w:rFonts w:cs="Times New Roman"/>
        </w:rPr>
        <w:t>Hall, Kevin Horan,</w:t>
      </w:r>
      <w:r w:rsidRPr="008106FC">
        <w:rPr>
          <w:rFonts w:cs="Times New Roman"/>
        </w:rPr>
        <w:t xml:space="preserve"> </w:t>
      </w:r>
    </w:p>
    <w:p w14:paraId="17072BAA" w14:textId="38EF7871" w:rsidR="009F0474" w:rsidRDefault="009F0474" w:rsidP="009F0474">
      <w:pPr>
        <w:spacing w:after="0"/>
        <w:rPr>
          <w:rFonts w:cs="Times New Roman"/>
        </w:rPr>
      </w:pPr>
      <w:r w:rsidRPr="008106FC">
        <w:rPr>
          <w:rFonts w:cs="Times New Roman"/>
        </w:rPr>
        <w:t xml:space="preserve">Erich Holtmann, </w:t>
      </w:r>
      <w:r w:rsidRPr="00263AF1">
        <w:rPr>
          <w:rFonts w:cs="Times New Roman"/>
        </w:rPr>
        <w:t>Scott</w:t>
      </w:r>
      <w:r w:rsidRPr="008106FC">
        <w:rPr>
          <w:rFonts w:cs="Times New Roman"/>
        </w:rPr>
        <w:t xml:space="preserve"> Hubbard, </w:t>
      </w:r>
      <w:r w:rsidRPr="00263AF1">
        <w:rPr>
          <w:rFonts w:cs="Times New Roman"/>
        </w:rPr>
        <w:t>Morgan</w:t>
      </w:r>
      <w:r w:rsidRPr="008106FC">
        <w:rPr>
          <w:rFonts w:cs="Times New Roman"/>
        </w:rPr>
        <w:t xml:space="preserve"> Lynn, </w:t>
      </w:r>
      <w:r w:rsidR="00624986" w:rsidRPr="007A6DDA">
        <w:rPr>
          <w:rFonts w:cs="Times New Roman"/>
        </w:rPr>
        <w:t>A’kilah Moore</w:t>
      </w:r>
      <w:r w:rsidR="00624986">
        <w:rPr>
          <w:rFonts w:cs="Times New Roman"/>
        </w:rPr>
        <w:t xml:space="preserve">, </w:t>
      </w:r>
      <w:r w:rsidRPr="008106FC">
        <w:rPr>
          <w:rFonts w:cs="Times New Roman"/>
        </w:rPr>
        <w:t xml:space="preserve">Jancy Rickman, Penny Wilkins, </w:t>
      </w:r>
      <w:r w:rsidRPr="008106FC">
        <w:rPr>
          <w:rFonts w:cs="Times New Roman"/>
        </w:rPr>
        <w:softHyphen/>
        <w:t xml:space="preserve"> Nancy Ybarra, Eileen Valenzuela, Grace Villegas and Shondra West (Note taker) </w:t>
      </w:r>
    </w:p>
    <w:p w14:paraId="0922CF29" w14:textId="78FDFCC0" w:rsidR="009F0474" w:rsidRPr="007A6DDA" w:rsidRDefault="009F0474" w:rsidP="009F0474">
      <w:pPr>
        <w:spacing w:after="0"/>
        <w:rPr>
          <w:rFonts w:cs="Times New Roman"/>
        </w:rPr>
      </w:pPr>
      <w:r w:rsidRPr="00304151">
        <w:rPr>
          <w:rFonts w:cs="Times New Roman"/>
          <w:b/>
          <w:u w:val="single"/>
        </w:rPr>
        <w:t>Absent</w:t>
      </w:r>
      <w:r w:rsidRPr="007A6DDA">
        <w:rPr>
          <w:rFonts w:cs="Times New Roman"/>
        </w:rPr>
        <w:t xml:space="preserve">: </w:t>
      </w:r>
      <w:r w:rsidR="00624986">
        <w:rPr>
          <w:rFonts w:cs="Times New Roman"/>
        </w:rPr>
        <w:t>Natalie Hannum and Michelle Mack</w:t>
      </w:r>
    </w:p>
    <w:p w14:paraId="46D0E2B6" w14:textId="6FD12AB4" w:rsidR="00716ECA" w:rsidRPr="000E3B89" w:rsidRDefault="00716ECA" w:rsidP="00B130B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Guest</w:t>
      </w:r>
      <w:r w:rsidR="00714D5A" w:rsidRPr="000E3B89">
        <w:rPr>
          <w:rFonts w:cs="Times New Roman"/>
          <w:sz w:val="21"/>
          <w:szCs w:val="21"/>
        </w:rPr>
        <w:t>:</w:t>
      </w:r>
      <w:r w:rsidR="00F93F25" w:rsidRPr="000E3B89">
        <w:rPr>
          <w:rFonts w:cs="Times New Roman"/>
          <w:sz w:val="21"/>
          <w:szCs w:val="21"/>
        </w:rPr>
        <w:t xml:space="preserve"> </w:t>
      </w:r>
      <w:r w:rsidR="0010313A">
        <w:rPr>
          <w:rFonts w:cs="Times New Roman"/>
          <w:sz w:val="21"/>
          <w:szCs w:val="21"/>
        </w:rPr>
        <w:t>POLSC</w:t>
      </w:r>
      <w:r w:rsidR="00C86987">
        <w:rPr>
          <w:rFonts w:cs="Times New Roman"/>
          <w:sz w:val="21"/>
          <w:szCs w:val="21"/>
        </w:rPr>
        <w:t xml:space="preserve"> Student</w:t>
      </w:r>
      <w:bookmarkStart w:id="0" w:name="_GoBack"/>
      <w:bookmarkEnd w:id="0"/>
    </w:p>
    <w:p w14:paraId="5696420C" w14:textId="77777777" w:rsidR="00B747F0" w:rsidRPr="000E3B89" w:rsidRDefault="00B747F0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1EBAA8DC" w:rsidR="0043073F" w:rsidRPr="000E3B89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1C512A">
        <w:rPr>
          <w:rFonts w:cs="Times New Roman"/>
          <w:sz w:val="21"/>
          <w:szCs w:val="21"/>
        </w:rPr>
        <w:t>Meeting called to order:</w:t>
      </w:r>
      <w:r w:rsidR="00B72DD8" w:rsidRPr="001C512A">
        <w:rPr>
          <w:rFonts w:cs="Times New Roman"/>
          <w:sz w:val="21"/>
          <w:szCs w:val="21"/>
        </w:rPr>
        <w:t xml:space="preserve"> </w:t>
      </w:r>
      <w:r w:rsidR="0010313A">
        <w:rPr>
          <w:rFonts w:cs="Times New Roman"/>
          <w:sz w:val="21"/>
          <w:szCs w:val="21"/>
        </w:rPr>
        <w:t>1:09</w:t>
      </w:r>
      <w:r w:rsidR="00EE2F4A" w:rsidRPr="001C512A">
        <w:rPr>
          <w:rFonts w:cs="Times New Roman"/>
          <w:sz w:val="21"/>
          <w:szCs w:val="21"/>
        </w:rPr>
        <w:t>pm</w:t>
      </w:r>
      <w:r w:rsidR="00832B3B" w:rsidRPr="001C512A">
        <w:rPr>
          <w:rFonts w:cs="Times New Roman"/>
          <w:sz w:val="21"/>
          <w:szCs w:val="21"/>
        </w:rPr>
        <w:t xml:space="preserve"> Location</w:t>
      </w:r>
      <w:r w:rsidR="006B7C31" w:rsidRPr="001C512A">
        <w:rPr>
          <w:rFonts w:cs="Times New Roman"/>
          <w:sz w:val="21"/>
          <w:szCs w:val="21"/>
        </w:rPr>
        <w:t>: CO-420</w:t>
      </w:r>
      <w:r w:rsidR="0043073F" w:rsidRPr="000E3B89">
        <w:rPr>
          <w:rFonts w:cs="Times New Roman"/>
          <w:sz w:val="21"/>
          <w:szCs w:val="21"/>
        </w:rPr>
        <w:t xml:space="preserve"> </w:t>
      </w:r>
    </w:p>
    <w:p w14:paraId="3A8A918E" w14:textId="77777777" w:rsidR="00460BE5" w:rsidRDefault="00460BE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</w:p>
    <w:p w14:paraId="09849B4A" w14:textId="77777777" w:rsidR="00EA5782" w:rsidRPr="000E3B89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0E3B89">
        <w:rPr>
          <w:rFonts w:cs="Times New Roman"/>
          <w:b/>
          <w:sz w:val="21"/>
          <w:szCs w:val="21"/>
          <w:u w:val="single"/>
        </w:rPr>
        <w:t>:</w:t>
      </w:r>
      <w:r w:rsidR="00E72FE0" w:rsidRPr="000E3B89">
        <w:rPr>
          <w:rFonts w:cs="Times New Roman"/>
          <w:b/>
          <w:sz w:val="21"/>
          <w:szCs w:val="21"/>
        </w:rPr>
        <w:t xml:space="preserve"> </w:t>
      </w:r>
    </w:p>
    <w:p w14:paraId="79ECCDEB" w14:textId="146323E3" w:rsidR="0010313A" w:rsidRPr="0010313A" w:rsidRDefault="0010313A" w:rsidP="0010313A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10313A">
        <w:rPr>
          <w:rFonts w:cs="Times New Roman"/>
          <w:sz w:val="21"/>
          <w:szCs w:val="21"/>
        </w:rPr>
        <w:t>None</w:t>
      </w:r>
    </w:p>
    <w:p w14:paraId="7CF51BE6" w14:textId="77777777" w:rsidR="001C512A" w:rsidRPr="000E3B89" w:rsidRDefault="001C512A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0E3B89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0E3B89">
        <w:rPr>
          <w:rFonts w:cs="Times New Roman"/>
          <w:b/>
          <w:sz w:val="21"/>
          <w:szCs w:val="21"/>
        </w:rPr>
        <w:t xml:space="preserve"> </w:t>
      </w:r>
    </w:p>
    <w:p w14:paraId="2F69257A" w14:textId="0426CF6E" w:rsidR="00572370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C17529" w:rsidRPr="000E3B89">
        <w:rPr>
          <w:rFonts w:cs="Times New Roman"/>
          <w:sz w:val="21"/>
          <w:szCs w:val="21"/>
        </w:rPr>
        <w:t xml:space="preserve"> </w:t>
      </w:r>
      <w:r w:rsidR="009F0474" w:rsidRPr="000E3B89">
        <w:rPr>
          <w:rFonts w:cs="Times New Roman"/>
          <w:sz w:val="21"/>
          <w:szCs w:val="21"/>
        </w:rPr>
        <w:t xml:space="preserve">Approved </w:t>
      </w:r>
      <w:r w:rsidR="009F0474">
        <w:rPr>
          <w:rFonts w:cs="Times New Roman"/>
          <w:sz w:val="21"/>
          <w:szCs w:val="21"/>
        </w:rPr>
        <w:t>with amendment (</w:t>
      </w:r>
      <w:r w:rsidR="002E4408" w:rsidRPr="000E3B89">
        <w:rPr>
          <w:rFonts w:cs="Times New Roman"/>
          <w:sz w:val="21"/>
          <w:szCs w:val="21"/>
        </w:rPr>
        <w:t>M/S:</w:t>
      </w:r>
      <w:r w:rsidR="001B620B" w:rsidRPr="000E3B89">
        <w:rPr>
          <w:rFonts w:cs="Times New Roman"/>
          <w:sz w:val="21"/>
          <w:szCs w:val="21"/>
        </w:rPr>
        <w:t xml:space="preserve"> </w:t>
      </w:r>
      <w:r w:rsidR="009F0474">
        <w:rPr>
          <w:rFonts w:cs="Times New Roman"/>
          <w:sz w:val="21"/>
          <w:szCs w:val="21"/>
        </w:rPr>
        <w:t>Holtmann</w:t>
      </w:r>
      <w:r w:rsidR="001B620B" w:rsidRPr="000E3B89">
        <w:rPr>
          <w:rFonts w:cs="Times New Roman"/>
          <w:sz w:val="21"/>
          <w:szCs w:val="21"/>
        </w:rPr>
        <w:t>/</w:t>
      </w:r>
      <w:r w:rsidR="009F0474">
        <w:rPr>
          <w:rFonts w:cs="Times New Roman"/>
          <w:sz w:val="21"/>
          <w:szCs w:val="21"/>
        </w:rPr>
        <w:t>Beal</w:t>
      </w:r>
      <w:r w:rsidR="002E4408" w:rsidRPr="000E3B89">
        <w:rPr>
          <w:rFonts w:cs="Times New Roman"/>
          <w:sz w:val="21"/>
          <w:szCs w:val="21"/>
        </w:rPr>
        <w:t>)</w:t>
      </w:r>
      <w:r w:rsidR="00C26EB7" w:rsidRPr="000E3B89">
        <w:rPr>
          <w:rFonts w:cs="Times New Roman"/>
          <w:sz w:val="21"/>
          <w:szCs w:val="21"/>
        </w:rPr>
        <w:t xml:space="preserve">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6EDF377C" w14:textId="07E3D511" w:rsidR="009F0474" w:rsidRPr="009F0474" w:rsidRDefault="009F0474" w:rsidP="009F0474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 w:rsidRPr="009F0474">
        <w:rPr>
          <w:rFonts w:cs="Times New Roman"/>
          <w:sz w:val="21"/>
          <w:szCs w:val="21"/>
        </w:rPr>
        <w:t xml:space="preserve">Remove </w:t>
      </w:r>
      <w:r w:rsidRPr="009F0474">
        <w:rPr>
          <w:rFonts w:cs="Times New Roman"/>
          <w:sz w:val="21"/>
          <w:szCs w:val="21"/>
        </w:rPr>
        <w:t>COUNS 037</w:t>
      </w:r>
    </w:p>
    <w:p w14:paraId="5D700C6E" w14:textId="77777777" w:rsidR="0010313A" w:rsidRDefault="0010313A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679F8898" w14:textId="5FBA7D37" w:rsidR="00A97AAD" w:rsidRPr="000E3B89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0E3B89">
        <w:rPr>
          <w:rFonts w:cs="Times New Roman"/>
          <w:b/>
          <w:sz w:val="21"/>
          <w:szCs w:val="21"/>
          <w:u w:val="single"/>
        </w:rPr>
        <w:t xml:space="preserve">Minutes from </w:t>
      </w:r>
      <w:r w:rsidR="0010313A">
        <w:rPr>
          <w:rFonts w:cs="Times New Roman"/>
          <w:b/>
          <w:sz w:val="21"/>
          <w:szCs w:val="21"/>
          <w:u w:val="single"/>
        </w:rPr>
        <w:t>April 19, 2017</w:t>
      </w:r>
    </w:p>
    <w:p w14:paraId="6E482EAC" w14:textId="57E51776" w:rsidR="00486123" w:rsidRPr="000E3B89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E4408" w:rsidRPr="000E3B89">
        <w:rPr>
          <w:rFonts w:cs="Times New Roman"/>
          <w:sz w:val="21"/>
          <w:szCs w:val="21"/>
        </w:rPr>
        <w:t xml:space="preserve"> Approved</w:t>
      </w:r>
      <w:r w:rsidR="00572370">
        <w:rPr>
          <w:rFonts w:cs="Times New Roman"/>
          <w:sz w:val="21"/>
          <w:szCs w:val="21"/>
        </w:rPr>
        <w:t xml:space="preserve"> </w:t>
      </w:r>
      <w:r w:rsidR="002E4408" w:rsidRPr="000E3B89">
        <w:rPr>
          <w:rFonts w:cs="Times New Roman"/>
          <w:sz w:val="21"/>
          <w:szCs w:val="21"/>
        </w:rPr>
        <w:t>(M/S:</w:t>
      </w:r>
      <w:r w:rsidR="0010313A">
        <w:rPr>
          <w:rFonts w:cs="Times New Roman"/>
          <w:sz w:val="21"/>
          <w:szCs w:val="21"/>
        </w:rPr>
        <w:t xml:space="preserve"> </w:t>
      </w:r>
      <w:r w:rsidR="009F0474">
        <w:rPr>
          <w:rFonts w:cs="Times New Roman"/>
          <w:sz w:val="21"/>
          <w:szCs w:val="21"/>
        </w:rPr>
        <w:t>Rickman</w:t>
      </w:r>
      <w:r w:rsidR="00567679" w:rsidRPr="000E3B89">
        <w:rPr>
          <w:rFonts w:cs="Times New Roman"/>
          <w:sz w:val="21"/>
          <w:szCs w:val="21"/>
        </w:rPr>
        <w:t>/</w:t>
      </w:r>
      <w:r w:rsidR="009F0474">
        <w:rPr>
          <w:rFonts w:cs="Times New Roman"/>
          <w:sz w:val="21"/>
          <w:szCs w:val="21"/>
        </w:rPr>
        <w:t>Beal</w:t>
      </w:r>
      <w:r w:rsidR="00486123" w:rsidRPr="000E3B89">
        <w:rPr>
          <w:rFonts w:cs="Times New Roman"/>
          <w:sz w:val="21"/>
          <w:szCs w:val="21"/>
        </w:rPr>
        <w:t>)</w:t>
      </w:r>
      <w:r w:rsidR="00450CAC" w:rsidRPr="000E3B89">
        <w:rPr>
          <w:rFonts w:cs="Times New Roman"/>
          <w:sz w:val="21"/>
          <w:szCs w:val="21"/>
        </w:rPr>
        <w:t xml:space="preserve">; </w:t>
      </w:r>
      <w:r w:rsidR="009F0474">
        <w:rPr>
          <w:rFonts w:cs="Times New Roman"/>
          <w:sz w:val="21"/>
          <w:szCs w:val="21"/>
        </w:rPr>
        <w:t xml:space="preserve">Goff </w:t>
      </w:r>
      <w:r w:rsidR="0010313A">
        <w:rPr>
          <w:rFonts w:cs="Times New Roman"/>
          <w:sz w:val="21"/>
          <w:szCs w:val="21"/>
        </w:rPr>
        <w:t>abstain</w:t>
      </w:r>
    </w:p>
    <w:p w14:paraId="2E99BA31" w14:textId="77777777" w:rsidR="0010313A" w:rsidRDefault="0010313A" w:rsidP="0010313A">
      <w:pPr>
        <w:pStyle w:val="ListParagraph"/>
        <w:spacing w:after="0"/>
        <w:ind w:left="36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0E3B89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0E3B89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0E3B89">
        <w:rPr>
          <w:rFonts w:cs="Times New Roman"/>
          <w:b/>
          <w:sz w:val="21"/>
          <w:szCs w:val="21"/>
          <w:u w:val="single"/>
        </w:rPr>
        <w:t xml:space="preserve"> </w:t>
      </w:r>
    </w:p>
    <w:p w14:paraId="4C86D396" w14:textId="0BF122CA" w:rsidR="0010313A" w:rsidRPr="0010313A" w:rsidRDefault="0010313A" w:rsidP="0010313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10313A">
        <w:rPr>
          <w:rFonts w:cs="Times New Roman"/>
          <w:b/>
          <w:sz w:val="21"/>
          <w:szCs w:val="21"/>
        </w:rPr>
        <w:t>Action:</w:t>
      </w:r>
      <w:r w:rsidRPr="0010313A">
        <w:rPr>
          <w:rFonts w:cs="Times New Roman"/>
          <w:sz w:val="21"/>
          <w:szCs w:val="21"/>
        </w:rPr>
        <w:t xml:space="preserve"> Approved (M/S: </w:t>
      </w:r>
      <w:r w:rsidR="009F0474">
        <w:rPr>
          <w:rFonts w:cs="Times New Roman"/>
          <w:sz w:val="21"/>
          <w:szCs w:val="21"/>
        </w:rPr>
        <w:t>Rickman</w:t>
      </w:r>
      <w:r w:rsidRPr="0010313A">
        <w:rPr>
          <w:rFonts w:cs="Times New Roman"/>
          <w:sz w:val="21"/>
          <w:szCs w:val="21"/>
        </w:rPr>
        <w:t>/</w:t>
      </w:r>
      <w:r w:rsidR="009F0474">
        <w:rPr>
          <w:rFonts w:cs="Times New Roman"/>
          <w:sz w:val="21"/>
          <w:szCs w:val="21"/>
        </w:rPr>
        <w:t>Holtmann</w:t>
      </w:r>
      <w:r w:rsidRPr="0010313A">
        <w:rPr>
          <w:rFonts w:cs="Times New Roman"/>
          <w:sz w:val="21"/>
          <w:szCs w:val="21"/>
        </w:rPr>
        <w:t xml:space="preserve">); </w:t>
      </w:r>
    </w:p>
    <w:p w14:paraId="401A9DE2" w14:textId="10BDE8AF" w:rsidR="00583458" w:rsidRPr="00583458" w:rsidRDefault="0010313A" w:rsidP="009F0474">
      <w:pPr>
        <w:pStyle w:val="ListParagraph"/>
        <w:numPr>
          <w:ilvl w:val="0"/>
          <w:numId w:val="46"/>
        </w:numPr>
        <w:spacing w:after="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ENGL-015</w:t>
      </w:r>
    </w:p>
    <w:p w14:paraId="65AA586B" w14:textId="3CD0618C" w:rsidR="00445DAB" w:rsidRPr="000E3B89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>
        <w:rPr>
          <w:rFonts w:cs="Times New Roman"/>
          <w:b/>
          <w:sz w:val="21"/>
          <w:szCs w:val="21"/>
          <w:u w:val="single"/>
        </w:rPr>
        <w:t>-</w:t>
      </w:r>
      <w:r>
        <w:rPr>
          <w:rFonts w:cs="Times New Roman"/>
          <w:b/>
          <w:sz w:val="21"/>
          <w:szCs w:val="21"/>
          <w:u w:val="single"/>
        </w:rPr>
        <w:t>requisites</w:t>
      </w:r>
    </w:p>
    <w:p w14:paraId="48FE4BA8" w14:textId="213AFA40" w:rsidR="0010313A" w:rsidRDefault="0010313A" w:rsidP="005C6CF8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ANTHR-005</w:t>
      </w:r>
      <w:r w:rsidR="009F0474">
        <w:rPr>
          <w:rFonts w:cs="Times New Roman"/>
          <w:b/>
          <w:sz w:val="21"/>
          <w:szCs w:val="21"/>
        </w:rPr>
        <w:t xml:space="preserve"> General Anthropology</w:t>
      </w:r>
    </w:p>
    <w:p w14:paraId="7EA6AA3B" w14:textId="170D8899" w:rsidR="005357D7" w:rsidRDefault="00445DAB" w:rsidP="005C6CF8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 </w:t>
      </w:r>
      <w:r w:rsidR="0015200C">
        <w:rPr>
          <w:rFonts w:cs="Times New Roman"/>
          <w:sz w:val="21"/>
          <w:szCs w:val="21"/>
        </w:rPr>
        <w:t xml:space="preserve">with changes </w:t>
      </w:r>
      <w:r w:rsidRPr="000E3B89">
        <w:rPr>
          <w:rFonts w:cs="Times New Roman"/>
          <w:sz w:val="21"/>
          <w:szCs w:val="21"/>
        </w:rPr>
        <w:t xml:space="preserve">(M/S: </w:t>
      </w:r>
      <w:r w:rsidR="009F0474">
        <w:rPr>
          <w:rFonts w:cs="Times New Roman"/>
          <w:sz w:val="21"/>
          <w:szCs w:val="21"/>
        </w:rPr>
        <w:t>Holtmann</w:t>
      </w:r>
      <w:r w:rsidRPr="000E3B89">
        <w:rPr>
          <w:rFonts w:cs="Times New Roman"/>
          <w:sz w:val="21"/>
          <w:szCs w:val="21"/>
        </w:rPr>
        <w:t>/</w:t>
      </w:r>
      <w:r w:rsidR="009F0474">
        <w:rPr>
          <w:rFonts w:cs="Times New Roman"/>
          <w:sz w:val="21"/>
          <w:szCs w:val="21"/>
        </w:rPr>
        <w:t>Gesink</w:t>
      </w:r>
      <w:r w:rsidRPr="000E3B89">
        <w:rPr>
          <w:rFonts w:cs="Times New Roman"/>
          <w:sz w:val="21"/>
          <w:szCs w:val="21"/>
        </w:rPr>
        <w:t xml:space="preserve">); </w:t>
      </w:r>
      <w:r w:rsidR="005C6CF8" w:rsidRPr="000E3B89">
        <w:rPr>
          <w:rFonts w:cs="Times New Roman"/>
          <w:sz w:val="21"/>
          <w:szCs w:val="21"/>
        </w:rPr>
        <w:t>unanimous</w:t>
      </w:r>
    </w:p>
    <w:p w14:paraId="32FBC159" w14:textId="42994262" w:rsidR="0010313A" w:rsidRPr="00AA690C" w:rsidRDefault="009F0474" w:rsidP="009F0474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 w:rsidRPr="00AA690C">
        <w:rPr>
          <w:rFonts w:cs="Times New Roman"/>
          <w:sz w:val="21"/>
          <w:szCs w:val="21"/>
        </w:rPr>
        <w:t>Add CID number</w:t>
      </w:r>
    </w:p>
    <w:p w14:paraId="1C7ED842" w14:textId="77777777" w:rsidR="0010313A" w:rsidRDefault="0010313A" w:rsidP="005C6CF8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</w:p>
    <w:p w14:paraId="1E85B236" w14:textId="22FA1230" w:rsidR="0010313A" w:rsidRDefault="009F0474" w:rsidP="005C6CF8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ANTHR-006 Cultural Anthropology</w:t>
      </w:r>
    </w:p>
    <w:p w14:paraId="2024C59F" w14:textId="0A979DFF" w:rsidR="0010313A" w:rsidRDefault="0010313A" w:rsidP="0010313A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Pr="000E3B89">
        <w:rPr>
          <w:rFonts w:cs="Times New Roman"/>
          <w:sz w:val="21"/>
          <w:szCs w:val="21"/>
        </w:rPr>
        <w:t xml:space="preserve"> Approved </w:t>
      </w:r>
      <w:r>
        <w:rPr>
          <w:rFonts w:cs="Times New Roman"/>
          <w:sz w:val="21"/>
          <w:szCs w:val="21"/>
        </w:rPr>
        <w:t xml:space="preserve">with changes </w:t>
      </w:r>
      <w:r w:rsidRPr="000E3B89">
        <w:rPr>
          <w:rFonts w:cs="Times New Roman"/>
          <w:sz w:val="21"/>
          <w:szCs w:val="21"/>
        </w:rPr>
        <w:t>(M/S:</w:t>
      </w:r>
      <w:r w:rsidR="00AA690C">
        <w:rPr>
          <w:rFonts w:cs="Times New Roman"/>
          <w:sz w:val="21"/>
          <w:szCs w:val="21"/>
        </w:rPr>
        <w:t xml:space="preserve"> </w:t>
      </w:r>
      <w:r w:rsidR="009F0474">
        <w:rPr>
          <w:rFonts w:cs="Times New Roman"/>
          <w:sz w:val="21"/>
          <w:szCs w:val="21"/>
        </w:rPr>
        <w:t>Goff</w:t>
      </w:r>
      <w:r w:rsidRPr="000E3B89">
        <w:rPr>
          <w:rFonts w:cs="Times New Roman"/>
          <w:sz w:val="21"/>
          <w:szCs w:val="21"/>
        </w:rPr>
        <w:t>/</w:t>
      </w:r>
      <w:r w:rsidR="009F0474">
        <w:rPr>
          <w:rFonts w:cs="Times New Roman"/>
          <w:sz w:val="21"/>
          <w:szCs w:val="21"/>
        </w:rPr>
        <w:t>Wilkins</w:t>
      </w:r>
      <w:r w:rsidRPr="000E3B89">
        <w:rPr>
          <w:rFonts w:cs="Times New Roman"/>
          <w:sz w:val="21"/>
          <w:szCs w:val="21"/>
        </w:rPr>
        <w:t>); unanimous</w:t>
      </w:r>
    </w:p>
    <w:p w14:paraId="493B301F" w14:textId="1D79C69F" w:rsidR="0010313A" w:rsidRPr="009F0474" w:rsidRDefault="0034652A" w:rsidP="0010313A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Clarification of </w:t>
      </w:r>
      <w:r w:rsidR="00AA690C" w:rsidRPr="009F0474">
        <w:rPr>
          <w:rFonts w:cs="Times New Roman"/>
          <w:sz w:val="21"/>
          <w:szCs w:val="21"/>
        </w:rPr>
        <w:t>the schedule description</w:t>
      </w:r>
      <w:r>
        <w:rPr>
          <w:rFonts w:cs="Times New Roman"/>
          <w:sz w:val="21"/>
          <w:szCs w:val="21"/>
        </w:rPr>
        <w:t xml:space="preserve"> is need; “has anyone ever stepped in your space and face?” </w:t>
      </w:r>
    </w:p>
    <w:p w14:paraId="26D70FF4" w14:textId="77777777" w:rsidR="00AA690C" w:rsidRDefault="00AA690C" w:rsidP="0010313A">
      <w:pPr>
        <w:pStyle w:val="ListParagraph"/>
        <w:spacing w:after="0" w:line="240" w:lineRule="auto"/>
        <w:rPr>
          <w:rFonts w:cs="Times New Roman"/>
          <w:b/>
          <w:sz w:val="21"/>
          <w:szCs w:val="21"/>
        </w:rPr>
      </w:pPr>
    </w:p>
    <w:p w14:paraId="15B17056" w14:textId="02BFB0A9" w:rsidR="0010313A" w:rsidRDefault="0034652A" w:rsidP="0010313A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b/>
          <w:sz w:val="21"/>
          <w:szCs w:val="21"/>
        </w:rPr>
        <w:t>ANTHR-007 - Culture Change and Globalization</w:t>
      </w:r>
    </w:p>
    <w:p w14:paraId="2D130866" w14:textId="0757FE0E" w:rsidR="0010313A" w:rsidRPr="0010313A" w:rsidRDefault="0010313A" w:rsidP="0010313A">
      <w:pPr>
        <w:pStyle w:val="ListParagraph"/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Action:</w:t>
      </w:r>
      <w:r w:rsidR="002F5CCD">
        <w:rPr>
          <w:rFonts w:cs="Times New Roman"/>
          <w:sz w:val="21"/>
          <w:szCs w:val="21"/>
        </w:rPr>
        <w:t xml:space="preserve"> Approved </w:t>
      </w:r>
      <w:r w:rsidRPr="000E3B89">
        <w:rPr>
          <w:rFonts w:cs="Times New Roman"/>
          <w:sz w:val="21"/>
          <w:szCs w:val="21"/>
        </w:rPr>
        <w:t xml:space="preserve">(M/S: </w:t>
      </w:r>
      <w:r w:rsidR="0034652A">
        <w:rPr>
          <w:rFonts w:cs="Times New Roman"/>
          <w:sz w:val="21"/>
          <w:szCs w:val="21"/>
        </w:rPr>
        <w:t>Goff</w:t>
      </w:r>
      <w:r w:rsidRPr="000E3B89">
        <w:rPr>
          <w:rFonts w:cs="Times New Roman"/>
          <w:sz w:val="21"/>
          <w:szCs w:val="21"/>
        </w:rPr>
        <w:t>/</w:t>
      </w:r>
      <w:r w:rsidR="0034652A">
        <w:rPr>
          <w:rFonts w:cs="Times New Roman"/>
          <w:sz w:val="21"/>
          <w:szCs w:val="21"/>
        </w:rPr>
        <w:t>Holtmann</w:t>
      </w:r>
      <w:r w:rsidRPr="000E3B89">
        <w:rPr>
          <w:rFonts w:cs="Times New Roman"/>
          <w:sz w:val="21"/>
          <w:szCs w:val="21"/>
        </w:rPr>
        <w:t>); unanimous</w:t>
      </w:r>
    </w:p>
    <w:p w14:paraId="033EB818" w14:textId="77777777" w:rsidR="00583458" w:rsidRPr="0010313A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491D3B30" w14:textId="77777777" w:rsidR="0010313A" w:rsidRDefault="0010313A" w:rsidP="0010313A">
      <w:pPr>
        <w:pStyle w:val="ListParagraph"/>
        <w:numPr>
          <w:ilvl w:val="0"/>
          <w:numId w:val="1"/>
        </w:numPr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New Courses</w:t>
      </w:r>
    </w:p>
    <w:p w14:paraId="7EB1EE6C" w14:textId="55BA0692" w:rsidR="0010313A" w:rsidRDefault="00AA690C" w:rsidP="0010313A">
      <w:pPr>
        <w:pStyle w:val="ListParagraph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SIGN 052</w:t>
      </w:r>
      <w:r w:rsidR="0034652A">
        <w:rPr>
          <w:rFonts w:cs="Times New Roman"/>
          <w:b/>
          <w:sz w:val="21"/>
          <w:szCs w:val="21"/>
        </w:rPr>
        <w:t xml:space="preserve"> - American Sign Language III</w:t>
      </w:r>
    </w:p>
    <w:p w14:paraId="2BC349EB" w14:textId="4E371349" w:rsidR="005C6CF8" w:rsidRPr="0010313A" w:rsidRDefault="005C6CF8" w:rsidP="0010313A">
      <w:pPr>
        <w:pStyle w:val="ListParagraph"/>
        <w:ind w:left="360"/>
        <w:rPr>
          <w:rFonts w:cs="Times New Roman"/>
          <w:b/>
          <w:sz w:val="21"/>
          <w:szCs w:val="21"/>
          <w:u w:val="single"/>
        </w:rPr>
      </w:pPr>
      <w:r w:rsidRPr="0010313A">
        <w:rPr>
          <w:rFonts w:cs="Times New Roman"/>
          <w:b/>
          <w:sz w:val="21"/>
          <w:szCs w:val="21"/>
        </w:rPr>
        <w:t>Action:</w:t>
      </w:r>
      <w:r w:rsidRPr="0010313A">
        <w:rPr>
          <w:rFonts w:cs="Times New Roman"/>
          <w:sz w:val="21"/>
          <w:szCs w:val="21"/>
        </w:rPr>
        <w:t xml:space="preserve"> Approved</w:t>
      </w:r>
      <w:r w:rsidR="0015200C" w:rsidRPr="0010313A">
        <w:rPr>
          <w:rFonts w:cs="Times New Roman"/>
          <w:sz w:val="21"/>
          <w:szCs w:val="21"/>
        </w:rPr>
        <w:t xml:space="preserve"> with changes</w:t>
      </w:r>
      <w:r w:rsidRPr="0010313A">
        <w:rPr>
          <w:rFonts w:cs="Times New Roman"/>
          <w:sz w:val="21"/>
          <w:szCs w:val="21"/>
        </w:rPr>
        <w:t xml:space="preserve"> (M/S: </w:t>
      </w:r>
      <w:r w:rsidR="0034652A">
        <w:rPr>
          <w:rFonts w:cs="Times New Roman"/>
          <w:sz w:val="21"/>
          <w:szCs w:val="21"/>
        </w:rPr>
        <w:t>Lynn</w:t>
      </w:r>
      <w:r w:rsidRPr="0010313A">
        <w:rPr>
          <w:rFonts w:cs="Times New Roman"/>
          <w:sz w:val="21"/>
          <w:szCs w:val="21"/>
        </w:rPr>
        <w:t>/</w:t>
      </w:r>
      <w:r w:rsidR="0034652A">
        <w:rPr>
          <w:rFonts w:cs="Times New Roman"/>
          <w:sz w:val="21"/>
          <w:szCs w:val="21"/>
        </w:rPr>
        <w:t>Holtmann</w:t>
      </w:r>
      <w:r w:rsidRPr="0010313A">
        <w:rPr>
          <w:rFonts w:cs="Times New Roman"/>
          <w:sz w:val="21"/>
          <w:szCs w:val="21"/>
        </w:rPr>
        <w:t xml:space="preserve">); unanimous </w:t>
      </w:r>
    </w:p>
    <w:p w14:paraId="42461B19" w14:textId="5B39EB94" w:rsidR="0010313A" w:rsidRDefault="00AA690C" w:rsidP="00FD39B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 w:rsidRPr="00AA690C">
        <w:rPr>
          <w:rFonts w:cs="Times New Roman"/>
          <w:sz w:val="21"/>
          <w:szCs w:val="21"/>
        </w:rPr>
        <w:t xml:space="preserve">This course will replace previous SIGN </w:t>
      </w:r>
      <w:r w:rsidR="00FD39B6">
        <w:rPr>
          <w:rFonts w:cs="Times New Roman"/>
          <w:sz w:val="21"/>
          <w:szCs w:val="21"/>
        </w:rPr>
        <w:t>67 course as</w:t>
      </w:r>
      <w:r w:rsidRPr="00AA690C">
        <w:rPr>
          <w:rFonts w:cs="Times New Roman"/>
          <w:sz w:val="21"/>
          <w:szCs w:val="21"/>
        </w:rPr>
        <w:t xml:space="preserve"> an all lecture course.</w:t>
      </w:r>
    </w:p>
    <w:p w14:paraId="5A593556" w14:textId="77777777" w:rsidR="00AA690C" w:rsidRDefault="00AA690C" w:rsidP="00FD39B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Fix typos</w:t>
      </w:r>
    </w:p>
    <w:p w14:paraId="1CE83A33" w14:textId="394FEFDA" w:rsidR="00AA690C" w:rsidRDefault="00AA690C" w:rsidP="00FD39B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Textbooks </w:t>
      </w:r>
      <w:r w:rsidR="00FD39B6">
        <w:rPr>
          <w:rFonts w:cs="Times New Roman"/>
          <w:sz w:val="21"/>
          <w:szCs w:val="21"/>
        </w:rPr>
        <w:t xml:space="preserve">are </w:t>
      </w:r>
      <w:r>
        <w:rPr>
          <w:rFonts w:cs="Times New Roman"/>
          <w:sz w:val="21"/>
          <w:szCs w:val="21"/>
        </w:rPr>
        <w:t>outdated</w:t>
      </w:r>
    </w:p>
    <w:p w14:paraId="5F1C086A" w14:textId="4717657E" w:rsidR="002F5CCD" w:rsidRDefault="002F5CCD" w:rsidP="00FD39B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Change the certificate </w:t>
      </w:r>
      <w:r w:rsidR="00FD39B6">
        <w:rPr>
          <w:rFonts w:cs="Times New Roman"/>
          <w:sz w:val="21"/>
          <w:szCs w:val="21"/>
        </w:rPr>
        <w:t xml:space="preserve">requirements </w:t>
      </w:r>
      <w:r>
        <w:rPr>
          <w:rFonts w:cs="Times New Roman"/>
          <w:sz w:val="21"/>
          <w:szCs w:val="21"/>
        </w:rPr>
        <w:t xml:space="preserve">to </w:t>
      </w:r>
      <w:r w:rsidR="00FD39B6">
        <w:rPr>
          <w:rFonts w:cs="Times New Roman"/>
          <w:sz w:val="21"/>
          <w:szCs w:val="21"/>
        </w:rPr>
        <w:t>reflect course number/unit updates</w:t>
      </w:r>
    </w:p>
    <w:p w14:paraId="61938FA7" w14:textId="7CB9FE34" w:rsidR="002F5CCD" w:rsidRDefault="00FD39B6" w:rsidP="00FD39B6">
      <w:pPr>
        <w:pStyle w:val="ListParagraph"/>
        <w:numPr>
          <w:ilvl w:val="0"/>
          <w:numId w:val="46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“D” on the new course form</w:t>
      </w:r>
    </w:p>
    <w:p w14:paraId="3A80EF0F" w14:textId="77777777" w:rsidR="002F5CCD" w:rsidRDefault="002F5CCD" w:rsidP="0010313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7F5FE218" w14:textId="516573FF" w:rsidR="002F5CCD" w:rsidRDefault="002F5CCD" w:rsidP="0010313A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460BE5">
        <w:rPr>
          <w:rFonts w:cs="Times New Roman"/>
          <w:b/>
          <w:sz w:val="21"/>
          <w:szCs w:val="21"/>
        </w:rPr>
        <w:t>Prerequisite</w:t>
      </w:r>
      <w:r>
        <w:rPr>
          <w:rFonts w:cs="Times New Roman"/>
          <w:sz w:val="21"/>
          <w:szCs w:val="21"/>
        </w:rPr>
        <w:t>:</w:t>
      </w:r>
    </w:p>
    <w:p w14:paraId="3C1FCD36" w14:textId="35079276" w:rsidR="002F5CCD" w:rsidRPr="002F5CCD" w:rsidRDefault="002F5CCD" w:rsidP="002F5CC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2F5CCD">
        <w:rPr>
          <w:rFonts w:cs="Times New Roman"/>
          <w:b/>
          <w:sz w:val="21"/>
          <w:szCs w:val="21"/>
        </w:rPr>
        <w:t>Action:</w:t>
      </w:r>
      <w:r w:rsidR="00FD39B6">
        <w:rPr>
          <w:rFonts w:cs="Times New Roman"/>
          <w:sz w:val="21"/>
          <w:szCs w:val="21"/>
        </w:rPr>
        <w:t xml:space="preserve"> Approved </w:t>
      </w:r>
      <w:r w:rsidRPr="002F5CCD">
        <w:rPr>
          <w:rFonts w:cs="Times New Roman"/>
          <w:sz w:val="21"/>
          <w:szCs w:val="21"/>
        </w:rPr>
        <w:t xml:space="preserve">(M/S: </w:t>
      </w:r>
      <w:r w:rsidR="00FD39B6">
        <w:rPr>
          <w:rFonts w:cs="Times New Roman"/>
          <w:sz w:val="21"/>
          <w:szCs w:val="21"/>
        </w:rPr>
        <w:t>Goff</w:t>
      </w:r>
      <w:r w:rsidRPr="002F5CCD">
        <w:rPr>
          <w:rFonts w:cs="Times New Roman"/>
          <w:sz w:val="21"/>
          <w:szCs w:val="21"/>
        </w:rPr>
        <w:t>/</w:t>
      </w:r>
      <w:r w:rsidR="00FD39B6">
        <w:rPr>
          <w:rFonts w:cs="Times New Roman"/>
          <w:sz w:val="21"/>
          <w:szCs w:val="21"/>
        </w:rPr>
        <w:t>Holtmann</w:t>
      </w:r>
      <w:r w:rsidRPr="002F5CCD">
        <w:rPr>
          <w:rFonts w:cs="Times New Roman"/>
          <w:sz w:val="21"/>
          <w:szCs w:val="21"/>
        </w:rPr>
        <w:t>); unanimous</w:t>
      </w:r>
    </w:p>
    <w:p w14:paraId="54ADE033" w14:textId="77777777" w:rsidR="00AA690C" w:rsidRPr="002F5CCD" w:rsidRDefault="00AA690C" w:rsidP="002F5CCD">
      <w:pPr>
        <w:spacing w:after="0" w:line="240" w:lineRule="auto"/>
        <w:rPr>
          <w:rFonts w:cs="Times New Roman"/>
          <w:sz w:val="21"/>
          <w:szCs w:val="21"/>
        </w:rPr>
      </w:pPr>
    </w:p>
    <w:p w14:paraId="7AA698BD" w14:textId="77777777" w:rsidR="00460BE5" w:rsidRDefault="00460BE5">
      <w:pPr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</w:p>
    <w:p w14:paraId="6E185EB9" w14:textId="70FED10B" w:rsidR="00AA690C" w:rsidRPr="00AA690C" w:rsidRDefault="00AA690C" w:rsidP="0010313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 w:rsidRPr="00AA690C">
        <w:rPr>
          <w:rFonts w:cs="Times New Roman"/>
          <w:b/>
          <w:sz w:val="21"/>
          <w:szCs w:val="21"/>
        </w:rPr>
        <w:lastRenderedPageBreak/>
        <w:t>SIGN 53</w:t>
      </w:r>
      <w:r w:rsidR="00FD39B6">
        <w:rPr>
          <w:rFonts w:cs="Times New Roman"/>
          <w:b/>
          <w:sz w:val="21"/>
          <w:szCs w:val="21"/>
        </w:rPr>
        <w:t xml:space="preserve"> - American Sign Language IV</w:t>
      </w:r>
    </w:p>
    <w:p w14:paraId="38A41EBD" w14:textId="0019B52E" w:rsidR="00AA690C" w:rsidRDefault="00AA690C" w:rsidP="00AA690C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AA690C">
        <w:rPr>
          <w:rFonts w:cs="Times New Roman"/>
          <w:b/>
          <w:sz w:val="21"/>
          <w:szCs w:val="21"/>
        </w:rPr>
        <w:t>Action:</w:t>
      </w:r>
      <w:r w:rsidRPr="00AA690C">
        <w:rPr>
          <w:rFonts w:cs="Times New Roman"/>
          <w:sz w:val="21"/>
          <w:szCs w:val="21"/>
        </w:rPr>
        <w:t xml:space="preserve"> Approved with changes (M/S: </w:t>
      </w:r>
      <w:r w:rsidR="00FD39B6">
        <w:rPr>
          <w:rFonts w:cs="Times New Roman"/>
          <w:sz w:val="21"/>
          <w:szCs w:val="21"/>
        </w:rPr>
        <w:t>Goff</w:t>
      </w:r>
      <w:r w:rsidRPr="00AA690C">
        <w:rPr>
          <w:rFonts w:cs="Times New Roman"/>
          <w:sz w:val="21"/>
          <w:szCs w:val="21"/>
        </w:rPr>
        <w:t>/</w:t>
      </w:r>
      <w:r w:rsidR="00FD39B6">
        <w:rPr>
          <w:rFonts w:cs="Times New Roman"/>
          <w:sz w:val="21"/>
          <w:szCs w:val="21"/>
        </w:rPr>
        <w:t>Wilkins</w:t>
      </w:r>
      <w:r w:rsidRPr="00AA690C">
        <w:rPr>
          <w:rFonts w:cs="Times New Roman"/>
          <w:sz w:val="21"/>
          <w:szCs w:val="21"/>
        </w:rPr>
        <w:t>); unanimous</w:t>
      </w:r>
    </w:p>
    <w:p w14:paraId="28191733" w14:textId="51985172" w:rsidR="00AA690C" w:rsidRDefault="00AA690C" w:rsidP="00AA690C">
      <w:pPr>
        <w:spacing w:after="0" w:line="240" w:lineRule="auto"/>
        <w:ind w:firstLine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This course will replace previous SIGN 68 course.</w:t>
      </w:r>
    </w:p>
    <w:p w14:paraId="0C5DB69F" w14:textId="078BBBA4" w:rsidR="004E1EAD" w:rsidRPr="00FD39B6" w:rsidRDefault="004E1EAD" w:rsidP="00FD39B6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  <w:sz w:val="21"/>
          <w:szCs w:val="21"/>
        </w:rPr>
      </w:pPr>
      <w:r w:rsidRPr="00FD39B6">
        <w:rPr>
          <w:rFonts w:cs="Times New Roman"/>
          <w:sz w:val="21"/>
          <w:szCs w:val="21"/>
        </w:rPr>
        <w:t>Remove</w:t>
      </w:r>
      <w:r w:rsidR="00FD39B6">
        <w:rPr>
          <w:rFonts w:cs="Times New Roman"/>
          <w:sz w:val="21"/>
          <w:szCs w:val="21"/>
        </w:rPr>
        <w:t xml:space="preserve"> the </w:t>
      </w:r>
      <w:r w:rsidRPr="00FD39B6">
        <w:rPr>
          <w:rFonts w:cs="Times New Roman"/>
          <w:sz w:val="21"/>
          <w:szCs w:val="21"/>
        </w:rPr>
        <w:t xml:space="preserve">chapter </w:t>
      </w:r>
      <w:r w:rsidR="00FD39B6">
        <w:rPr>
          <w:rFonts w:cs="Times New Roman"/>
          <w:sz w:val="21"/>
          <w:szCs w:val="21"/>
        </w:rPr>
        <w:t xml:space="preserve">wording and leave the titles; </w:t>
      </w:r>
    </w:p>
    <w:p w14:paraId="0233A35E" w14:textId="5B770FC5" w:rsidR="004E1EAD" w:rsidRPr="00FD39B6" w:rsidRDefault="00FD39B6" w:rsidP="00FD39B6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PSLO</w:t>
      </w:r>
      <w:r w:rsidR="004E1EAD" w:rsidRPr="00FD39B6">
        <w:rPr>
          <w:rFonts w:cs="Times New Roman"/>
          <w:sz w:val="21"/>
          <w:szCs w:val="21"/>
        </w:rPr>
        <w:t xml:space="preserve"> 4</w:t>
      </w:r>
      <w:r>
        <w:rPr>
          <w:rFonts w:cs="Times New Roman"/>
          <w:sz w:val="21"/>
          <w:szCs w:val="21"/>
        </w:rPr>
        <w:t xml:space="preserve"> fix typo</w:t>
      </w:r>
    </w:p>
    <w:p w14:paraId="5864C04B" w14:textId="77777777" w:rsidR="00FD39B6" w:rsidRDefault="00FD39B6" w:rsidP="00FD39B6">
      <w:pPr>
        <w:pStyle w:val="ListParagraph"/>
        <w:numPr>
          <w:ilvl w:val="0"/>
          <w:numId w:val="4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Uncheck “D” on the new course form</w:t>
      </w:r>
    </w:p>
    <w:p w14:paraId="424FDFEF" w14:textId="77777777" w:rsidR="002F5CCD" w:rsidRDefault="002F5CCD" w:rsidP="00AA690C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73DDD937" w14:textId="77777777" w:rsidR="004E1EAD" w:rsidRDefault="004E1EAD" w:rsidP="004E1EAD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460BE5">
        <w:rPr>
          <w:rFonts w:cs="Times New Roman"/>
          <w:b/>
          <w:sz w:val="21"/>
          <w:szCs w:val="21"/>
        </w:rPr>
        <w:t>Prerequisite</w:t>
      </w:r>
      <w:r>
        <w:rPr>
          <w:rFonts w:cs="Times New Roman"/>
          <w:sz w:val="21"/>
          <w:szCs w:val="21"/>
        </w:rPr>
        <w:t>:</w:t>
      </w:r>
    </w:p>
    <w:p w14:paraId="3EC3AD58" w14:textId="151D1E14" w:rsidR="004E1EAD" w:rsidRDefault="004E1EAD" w:rsidP="004E1EAD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2F5CCD">
        <w:rPr>
          <w:rFonts w:cs="Times New Roman"/>
          <w:b/>
          <w:sz w:val="21"/>
          <w:szCs w:val="21"/>
        </w:rPr>
        <w:t>Action:</w:t>
      </w:r>
      <w:r w:rsidR="00FD39B6">
        <w:rPr>
          <w:rFonts w:cs="Times New Roman"/>
          <w:sz w:val="21"/>
          <w:szCs w:val="21"/>
        </w:rPr>
        <w:t xml:space="preserve"> Approved </w:t>
      </w:r>
      <w:r w:rsidRPr="002F5CCD">
        <w:rPr>
          <w:rFonts w:cs="Times New Roman"/>
          <w:sz w:val="21"/>
          <w:szCs w:val="21"/>
        </w:rPr>
        <w:t xml:space="preserve">(M/S: </w:t>
      </w:r>
      <w:r w:rsidR="00FD39B6">
        <w:rPr>
          <w:rFonts w:cs="Times New Roman"/>
          <w:sz w:val="21"/>
          <w:szCs w:val="21"/>
        </w:rPr>
        <w:t>Goff</w:t>
      </w:r>
      <w:r w:rsidRPr="002F5CCD">
        <w:rPr>
          <w:rFonts w:cs="Times New Roman"/>
          <w:sz w:val="21"/>
          <w:szCs w:val="21"/>
        </w:rPr>
        <w:t>/</w:t>
      </w:r>
      <w:r w:rsidR="00FD39B6">
        <w:rPr>
          <w:rFonts w:cs="Times New Roman"/>
          <w:sz w:val="21"/>
          <w:szCs w:val="21"/>
        </w:rPr>
        <w:t>Beal</w:t>
      </w:r>
      <w:r>
        <w:rPr>
          <w:rFonts w:cs="Times New Roman"/>
          <w:sz w:val="21"/>
          <w:szCs w:val="21"/>
        </w:rPr>
        <w:t xml:space="preserve"> </w:t>
      </w:r>
      <w:r w:rsidRPr="002F5CCD">
        <w:rPr>
          <w:rFonts w:cs="Times New Roman"/>
          <w:sz w:val="21"/>
          <w:szCs w:val="21"/>
        </w:rPr>
        <w:t>unanimous</w:t>
      </w:r>
    </w:p>
    <w:p w14:paraId="37F6CC87" w14:textId="77777777" w:rsidR="00AA690C" w:rsidRDefault="00AA690C" w:rsidP="0010313A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01DDDDD1" w14:textId="751ACE92" w:rsidR="00E162E5" w:rsidRPr="000E3B89" w:rsidRDefault="0010313A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Cover Sheet</w:t>
      </w:r>
    </w:p>
    <w:p w14:paraId="3A335F8D" w14:textId="487F918B" w:rsidR="00E201EE" w:rsidRDefault="004E1EAD" w:rsidP="00FD39B6">
      <w:pPr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cover sheet wa</w:t>
      </w:r>
      <w:r w:rsidR="00FD39B6">
        <w:rPr>
          <w:rFonts w:cs="Times New Roman"/>
          <w:sz w:val="21"/>
          <w:szCs w:val="21"/>
        </w:rPr>
        <w:t xml:space="preserve">s presented to Academic Senate; the </w:t>
      </w:r>
      <w:r>
        <w:rPr>
          <w:rFonts w:cs="Times New Roman"/>
          <w:sz w:val="21"/>
          <w:szCs w:val="21"/>
        </w:rPr>
        <w:t>recommendations were:</w:t>
      </w:r>
    </w:p>
    <w:p w14:paraId="6C76B6A4" w14:textId="15A37F27" w:rsidR="00624986" w:rsidRDefault="008F22E1" w:rsidP="00FD39B6">
      <w:pPr>
        <w:pStyle w:val="ListParagraph"/>
        <w:numPr>
          <w:ilvl w:val="0"/>
          <w:numId w:val="48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Include brief explanation of the changes to each area; currently it’s listed in one place</w:t>
      </w:r>
      <w:r w:rsidR="004E1EAD" w:rsidRPr="00FD39B6">
        <w:rPr>
          <w:rFonts w:cs="Times New Roman"/>
          <w:sz w:val="21"/>
          <w:szCs w:val="21"/>
        </w:rPr>
        <w:t xml:space="preserve">. </w:t>
      </w:r>
    </w:p>
    <w:p w14:paraId="1FD4DE68" w14:textId="3C51AF78" w:rsidR="00624986" w:rsidRDefault="004E1EAD" w:rsidP="00FD39B6">
      <w:pPr>
        <w:pStyle w:val="ListParagraph"/>
        <w:numPr>
          <w:ilvl w:val="0"/>
          <w:numId w:val="48"/>
        </w:numPr>
        <w:rPr>
          <w:rFonts w:cs="Times New Roman"/>
          <w:sz w:val="21"/>
          <w:szCs w:val="21"/>
        </w:rPr>
      </w:pPr>
      <w:r w:rsidRPr="00FD39B6">
        <w:rPr>
          <w:rFonts w:cs="Times New Roman"/>
          <w:sz w:val="21"/>
          <w:szCs w:val="21"/>
        </w:rPr>
        <w:t xml:space="preserve">Signature page; is this required? </w:t>
      </w:r>
      <w:r w:rsidR="00624986" w:rsidRPr="00FD39B6">
        <w:rPr>
          <w:rFonts w:cs="Times New Roman"/>
          <w:sz w:val="21"/>
          <w:szCs w:val="21"/>
        </w:rPr>
        <w:t xml:space="preserve">Signatures </w:t>
      </w:r>
      <w:r w:rsidR="008F22E1">
        <w:rPr>
          <w:rFonts w:cs="Times New Roman"/>
          <w:sz w:val="21"/>
          <w:szCs w:val="21"/>
        </w:rPr>
        <w:t xml:space="preserve">are </w:t>
      </w:r>
      <w:r w:rsidR="00624986" w:rsidRPr="00FD39B6">
        <w:rPr>
          <w:rFonts w:cs="Times New Roman"/>
          <w:sz w:val="21"/>
          <w:szCs w:val="21"/>
        </w:rPr>
        <w:t>required for minor</w:t>
      </w:r>
      <w:r w:rsidR="00624986">
        <w:rPr>
          <w:rFonts w:cs="Times New Roman"/>
          <w:sz w:val="21"/>
          <w:szCs w:val="21"/>
        </w:rPr>
        <w:t xml:space="preserve"> changes</w:t>
      </w:r>
      <w:r w:rsidR="00624986" w:rsidRPr="00FD39B6">
        <w:rPr>
          <w:rFonts w:cs="Times New Roman"/>
          <w:sz w:val="21"/>
          <w:szCs w:val="21"/>
        </w:rPr>
        <w:t>/inactivation.</w:t>
      </w:r>
    </w:p>
    <w:p w14:paraId="392E945C" w14:textId="43080A39" w:rsidR="00624986" w:rsidRDefault="008F22E1" w:rsidP="00FD39B6">
      <w:pPr>
        <w:pStyle w:val="ListParagraph"/>
        <w:numPr>
          <w:ilvl w:val="0"/>
          <w:numId w:val="48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Advisory</w:t>
      </w:r>
      <w:r w:rsidR="00624986">
        <w:rPr>
          <w:rFonts w:cs="Times New Roman"/>
          <w:sz w:val="21"/>
          <w:szCs w:val="21"/>
        </w:rPr>
        <w:t xml:space="preserve"> was listed in substantive changes; m</w:t>
      </w:r>
      <w:r w:rsidR="004E1EAD" w:rsidRPr="00FD39B6">
        <w:rPr>
          <w:rFonts w:cs="Times New Roman"/>
          <w:sz w:val="21"/>
          <w:szCs w:val="21"/>
        </w:rPr>
        <w:t xml:space="preserve">ove to consent agenda. </w:t>
      </w:r>
    </w:p>
    <w:p w14:paraId="389D992D" w14:textId="7AB4DA18" w:rsidR="00624986" w:rsidRDefault="00624986" w:rsidP="00FD39B6">
      <w:pPr>
        <w:pStyle w:val="ListParagraph"/>
        <w:numPr>
          <w:ilvl w:val="0"/>
          <w:numId w:val="48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Break</w:t>
      </w:r>
      <w:r w:rsidR="004E1EAD" w:rsidRPr="00FD39B6">
        <w:rPr>
          <w:rFonts w:cs="Times New Roman"/>
          <w:sz w:val="21"/>
          <w:szCs w:val="21"/>
        </w:rPr>
        <w:t xml:space="preserve"> up units and hours; keep </w:t>
      </w:r>
      <w:r>
        <w:rPr>
          <w:rFonts w:cs="Times New Roman"/>
          <w:sz w:val="21"/>
          <w:szCs w:val="21"/>
        </w:rPr>
        <w:t>units in substantive</w:t>
      </w:r>
      <w:r w:rsidR="008F22E1">
        <w:rPr>
          <w:rFonts w:cs="Times New Roman"/>
          <w:sz w:val="21"/>
          <w:szCs w:val="21"/>
        </w:rPr>
        <w:t xml:space="preserve"> changes </w:t>
      </w:r>
      <w:r w:rsidR="004E1EAD" w:rsidRPr="00FD39B6">
        <w:rPr>
          <w:rFonts w:cs="Times New Roman"/>
          <w:sz w:val="21"/>
          <w:szCs w:val="21"/>
        </w:rPr>
        <w:t>and move hours</w:t>
      </w:r>
      <w:r>
        <w:rPr>
          <w:rFonts w:cs="Times New Roman"/>
          <w:sz w:val="21"/>
          <w:szCs w:val="21"/>
        </w:rPr>
        <w:t xml:space="preserve"> to minor change</w:t>
      </w:r>
      <w:r w:rsidR="008F22E1">
        <w:rPr>
          <w:rFonts w:cs="Times New Roman"/>
          <w:sz w:val="21"/>
          <w:szCs w:val="21"/>
        </w:rPr>
        <w:t>s</w:t>
      </w:r>
      <w:r w:rsidR="004E1EAD" w:rsidRPr="00FD39B6">
        <w:rPr>
          <w:rFonts w:cs="Times New Roman"/>
          <w:sz w:val="21"/>
          <w:szCs w:val="21"/>
        </w:rPr>
        <w:t>.</w:t>
      </w:r>
    </w:p>
    <w:p w14:paraId="6DA99040" w14:textId="24518777" w:rsidR="006C4EC8" w:rsidRDefault="00624986" w:rsidP="00624986">
      <w:pPr>
        <w:pStyle w:val="ListParagraph"/>
        <w:numPr>
          <w:ilvl w:val="0"/>
          <w:numId w:val="48"/>
        </w:numPr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Add </w:t>
      </w:r>
      <w:r w:rsidR="004E1EAD" w:rsidRPr="00FD39B6">
        <w:rPr>
          <w:rFonts w:cs="Times New Roman"/>
          <w:sz w:val="21"/>
          <w:szCs w:val="21"/>
        </w:rPr>
        <w:t>GE</w:t>
      </w:r>
      <w:r>
        <w:rPr>
          <w:rFonts w:cs="Times New Roman"/>
          <w:sz w:val="21"/>
          <w:szCs w:val="21"/>
        </w:rPr>
        <w:t>SLOS to the SLO</w:t>
      </w:r>
      <w:r w:rsidR="004E1EAD" w:rsidRPr="00FD39B6">
        <w:rPr>
          <w:rFonts w:cs="Times New Roman"/>
          <w:sz w:val="21"/>
          <w:szCs w:val="21"/>
        </w:rPr>
        <w:t xml:space="preserve"> list</w:t>
      </w:r>
      <w:r>
        <w:rPr>
          <w:rFonts w:cs="Times New Roman"/>
          <w:sz w:val="21"/>
          <w:szCs w:val="21"/>
        </w:rPr>
        <w:t xml:space="preserve">s </w:t>
      </w:r>
      <w:r w:rsidR="008F22E1">
        <w:rPr>
          <w:rFonts w:cs="Times New Roman"/>
          <w:sz w:val="21"/>
          <w:szCs w:val="21"/>
        </w:rPr>
        <w:t xml:space="preserve">in substantive changes </w:t>
      </w:r>
      <w:r>
        <w:rPr>
          <w:rFonts w:cs="Times New Roman"/>
          <w:sz w:val="21"/>
          <w:szCs w:val="21"/>
        </w:rPr>
        <w:t xml:space="preserve">and remove add/drop from GE list from minor changes </w:t>
      </w:r>
      <w:r w:rsidR="006C4EC8" w:rsidRPr="00FD39B6">
        <w:rPr>
          <w:rFonts w:cs="Times New Roman"/>
          <w:sz w:val="21"/>
          <w:szCs w:val="21"/>
        </w:rPr>
        <w:t>(confusing to be in both places)</w:t>
      </w:r>
      <w:r>
        <w:rPr>
          <w:rFonts w:cs="Times New Roman"/>
          <w:sz w:val="21"/>
          <w:szCs w:val="21"/>
        </w:rPr>
        <w:t xml:space="preserve">. </w:t>
      </w:r>
    </w:p>
    <w:p w14:paraId="071FB20C" w14:textId="77777777" w:rsidR="008F22E1" w:rsidRPr="00624986" w:rsidRDefault="008F22E1" w:rsidP="008F22E1">
      <w:pPr>
        <w:pStyle w:val="ListParagraph"/>
        <w:ind w:left="1080"/>
        <w:rPr>
          <w:rFonts w:cs="Times New Roman"/>
          <w:sz w:val="21"/>
          <w:szCs w:val="21"/>
        </w:rPr>
      </w:pPr>
    </w:p>
    <w:p w14:paraId="132C4E85" w14:textId="10C2A8DD" w:rsidR="006C4EEF" w:rsidRDefault="0010313A" w:rsidP="004C17FA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>
        <w:rPr>
          <w:rFonts w:cs="Times New Roman"/>
          <w:b/>
          <w:sz w:val="21"/>
          <w:szCs w:val="21"/>
          <w:u w:val="single"/>
        </w:rPr>
        <w:t>Curriculum Committee Position paper</w:t>
      </w:r>
    </w:p>
    <w:p w14:paraId="1A7B33F1" w14:textId="5C213A98" w:rsidR="00714116" w:rsidRDefault="00624986" w:rsidP="0071411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The committee reviewed the curriculum committee position paper to address a recommendation made by a s</w:t>
      </w:r>
      <w:r w:rsidR="00714116" w:rsidRPr="00714116">
        <w:rPr>
          <w:rFonts w:cs="Times New Roman"/>
          <w:sz w:val="21"/>
          <w:szCs w:val="21"/>
        </w:rPr>
        <w:t xml:space="preserve">tudent </w:t>
      </w:r>
      <w:r>
        <w:rPr>
          <w:rFonts w:cs="Times New Roman"/>
          <w:sz w:val="21"/>
          <w:szCs w:val="21"/>
        </w:rPr>
        <w:t xml:space="preserve">to </w:t>
      </w:r>
      <w:r w:rsidR="00714116" w:rsidRPr="00714116">
        <w:rPr>
          <w:rFonts w:cs="Times New Roman"/>
          <w:sz w:val="21"/>
          <w:szCs w:val="21"/>
        </w:rPr>
        <w:t xml:space="preserve">consider </w:t>
      </w:r>
      <w:r>
        <w:rPr>
          <w:rFonts w:cs="Times New Roman"/>
          <w:sz w:val="21"/>
          <w:szCs w:val="21"/>
        </w:rPr>
        <w:t xml:space="preserve">offering </w:t>
      </w:r>
      <w:r w:rsidR="00714116" w:rsidRPr="00714116">
        <w:rPr>
          <w:rFonts w:cs="Times New Roman"/>
          <w:sz w:val="21"/>
          <w:szCs w:val="21"/>
        </w:rPr>
        <w:t xml:space="preserve">bachelor’s degree </w:t>
      </w:r>
      <w:r>
        <w:rPr>
          <w:rFonts w:cs="Times New Roman"/>
          <w:sz w:val="21"/>
          <w:szCs w:val="21"/>
        </w:rPr>
        <w:t xml:space="preserve">at LMC. The committee shared that the state determines which </w:t>
      </w:r>
      <w:r w:rsidR="008F22E1">
        <w:rPr>
          <w:rFonts w:cs="Times New Roman"/>
          <w:sz w:val="21"/>
          <w:szCs w:val="21"/>
        </w:rPr>
        <w:t xml:space="preserve">community </w:t>
      </w:r>
      <w:r>
        <w:rPr>
          <w:rFonts w:cs="Times New Roman"/>
          <w:sz w:val="21"/>
          <w:szCs w:val="21"/>
        </w:rPr>
        <w:t xml:space="preserve">colleges </w:t>
      </w:r>
      <w:r w:rsidR="008F22E1">
        <w:rPr>
          <w:rFonts w:cs="Times New Roman"/>
          <w:sz w:val="21"/>
          <w:szCs w:val="21"/>
        </w:rPr>
        <w:t xml:space="preserve">are </w:t>
      </w:r>
      <w:r>
        <w:rPr>
          <w:rFonts w:cs="Times New Roman"/>
          <w:sz w:val="21"/>
          <w:szCs w:val="21"/>
        </w:rPr>
        <w:t>approved to offer bachelor’s degree and the type.  The</w:t>
      </w:r>
      <w:r w:rsidR="008F22E1">
        <w:rPr>
          <w:rFonts w:cs="Times New Roman"/>
          <w:sz w:val="21"/>
          <w:szCs w:val="21"/>
        </w:rPr>
        <w:t xml:space="preserve"> state has approved </w:t>
      </w:r>
      <w:r>
        <w:rPr>
          <w:rFonts w:cs="Times New Roman"/>
          <w:sz w:val="21"/>
          <w:szCs w:val="21"/>
        </w:rPr>
        <w:t>some community colleges state to offer bachelorette degrees</w:t>
      </w:r>
      <w:r w:rsidR="008F22E1">
        <w:rPr>
          <w:rFonts w:cs="Times New Roman"/>
          <w:sz w:val="21"/>
          <w:szCs w:val="21"/>
        </w:rPr>
        <w:t xml:space="preserve"> in Nursing</w:t>
      </w:r>
      <w:r>
        <w:rPr>
          <w:rFonts w:cs="Times New Roman"/>
          <w:sz w:val="21"/>
          <w:szCs w:val="21"/>
        </w:rPr>
        <w:t xml:space="preserve">, LMC is not one. </w:t>
      </w:r>
    </w:p>
    <w:p w14:paraId="7C59691F" w14:textId="77777777" w:rsidR="00624986" w:rsidRDefault="00624986" w:rsidP="0071411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4387C204" w14:textId="6F48ECEB" w:rsidR="00714116" w:rsidRPr="00714116" w:rsidRDefault="00624986" w:rsidP="0071411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The committee briefly discussed </w:t>
      </w:r>
      <w:r w:rsidR="008F22E1">
        <w:rPr>
          <w:rFonts w:cs="Times New Roman"/>
          <w:sz w:val="21"/>
          <w:szCs w:val="21"/>
        </w:rPr>
        <w:t>voting membership</w:t>
      </w:r>
      <w:r>
        <w:rPr>
          <w:rFonts w:cs="Times New Roman"/>
          <w:sz w:val="21"/>
          <w:szCs w:val="21"/>
        </w:rPr>
        <w:t xml:space="preserve">; more information is needed to determine how </w:t>
      </w:r>
      <w:r w:rsidR="008F22E1">
        <w:rPr>
          <w:rFonts w:cs="Times New Roman"/>
          <w:sz w:val="21"/>
          <w:szCs w:val="21"/>
        </w:rPr>
        <w:t xml:space="preserve">voting </w:t>
      </w:r>
      <w:r>
        <w:rPr>
          <w:rFonts w:cs="Times New Roman"/>
          <w:sz w:val="21"/>
          <w:szCs w:val="21"/>
        </w:rPr>
        <w:t>membership is noted in Title V language.</w:t>
      </w:r>
    </w:p>
    <w:p w14:paraId="7A008C52" w14:textId="77777777" w:rsidR="00E201EE" w:rsidRPr="00E201EE" w:rsidRDefault="00E201EE" w:rsidP="00E201EE">
      <w:pPr>
        <w:spacing w:after="0" w:line="240" w:lineRule="auto"/>
        <w:rPr>
          <w:rFonts w:cs="Times New Roman"/>
          <w:b/>
          <w:sz w:val="21"/>
          <w:szCs w:val="21"/>
          <w:u w:val="single"/>
        </w:rPr>
      </w:pPr>
    </w:p>
    <w:p w14:paraId="5FE5687C" w14:textId="77777777" w:rsidR="00E201EE" w:rsidRPr="000E3B89" w:rsidRDefault="00E201EE" w:rsidP="00E201EE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68A8BBF3" w14:textId="77777777" w:rsidR="008C4476" w:rsidRPr="000E3B89" w:rsidRDefault="008C4476" w:rsidP="00032D83">
      <w:pPr>
        <w:pStyle w:val="ListParagraph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ind w:left="360"/>
        <w:jc w:val="center"/>
        <w:rPr>
          <w:rFonts w:cs="Times New Roman"/>
          <w:b/>
          <w:sz w:val="21"/>
          <w:szCs w:val="21"/>
        </w:rPr>
      </w:pPr>
      <w:r w:rsidRPr="000E3B89">
        <w:rPr>
          <w:rFonts w:cs="Times New Roman"/>
          <w:b/>
          <w:sz w:val="21"/>
          <w:szCs w:val="21"/>
        </w:rPr>
        <w:t>Standing Items</w:t>
      </w:r>
    </w:p>
    <w:p w14:paraId="2C3F39B6" w14:textId="77777777" w:rsidR="004A33CA" w:rsidRPr="000E3B89" w:rsidRDefault="004A33CA" w:rsidP="000E3B89">
      <w:pPr>
        <w:pStyle w:val="ListParagraph"/>
        <w:numPr>
          <w:ilvl w:val="0"/>
          <w:numId w:val="4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sz w:val="21"/>
          <w:szCs w:val="21"/>
        </w:rPr>
        <w:sectPr w:rsidR="004A33CA" w:rsidRPr="000E3B89" w:rsidSect="00C5065E">
          <w:headerReference w:type="default" r:id="rId8"/>
          <w:footerReference w:type="default" r:id="rId9"/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0214307C" w14:textId="77777777" w:rsidR="00E201EE" w:rsidRPr="00E201EE" w:rsidRDefault="00E201EE" w:rsidP="00E201EE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1D3F73C5" w14:textId="77777777" w:rsidR="00F57FAB" w:rsidRPr="000E3B89" w:rsidRDefault="00F57FAB" w:rsidP="008C447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  <w:sectPr w:rsidR="00F57FAB" w:rsidRPr="000E3B89" w:rsidSect="00C5065E">
          <w:type w:val="continuous"/>
          <w:pgSz w:w="12240" w:h="15840"/>
          <w:pgMar w:top="1008" w:right="1152" w:bottom="1008" w:left="1152" w:header="576" w:footer="432" w:gutter="0"/>
          <w:cols w:space="720"/>
          <w:docGrid w:linePitch="360"/>
        </w:sectPr>
      </w:pPr>
    </w:p>
    <w:p w14:paraId="2649122D" w14:textId="4E4749E8" w:rsidR="003F0F07" w:rsidRPr="000E3B89" w:rsidRDefault="003A78B8" w:rsidP="00176193">
      <w:pP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lastRenderedPageBreak/>
        <w:t xml:space="preserve">Meeting </w:t>
      </w:r>
      <w:r w:rsidR="00855F01" w:rsidRPr="000E3B89">
        <w:rPr>
          <w:rFonts w:cs="Times New Roman"/>
          <w:sz w:val="21"/>
          <w:szCs w:val="21"/>
          <w:u w:val="single"/>
        </w:rPr>
        <w:t>adjourned</w:t>
      </w:r>
      <w:r w:rsidR="00624986">
        <w:rPr>
          <w:rFonts w:cs="Times New Roman"/>
          <w:sz w:val="21"/>
          <w:szCs w:val="21"/>
        </w:rPr>
        <w:t xml:space="preserve">: </w:t>
      </w:r>
      <w:r w:rsidR="00E36C78">
        <w:rPr>
          <w:rFonts w:cs="Times New Roman"/>
          <w:sz w:val="21"/>
          <w:szCs w:val="21"/>
        </w:rPr>
        <w:t>2</w:t>
      </w:r>
      <w:r w:rsidR="00624986">
        <w:rPr>
          <w:rFonts w:cs="Times New Roman"/>
          <w:sz w:val="21"/>
          <w:szCs w:val="21"/>
        </w:rPr>
        <w:t>:53</w:t>
      </w:r>
    </w:p>
    <w:p w14:paraId="5C4B185F" w14:textId="77777777" w:rsidR="009347FF" w:rsidRPr="000E3B89" w:rsidRDefault="009347FF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  <w:u w:val="single"/>
        </w:rPr>
      </w:pPr>
    </w:p>
    <w:p w14:paraId="47F2CE0D" w14:textId="487A767C" w:rsidR="00552CEE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Meeting Dates</w:t>
      </w:r>
      <w:r w:rsidR="00C40F4A" w:rsidRPr="000E3B89">
        <w:rPr>
          <w:rFonts w:cs="Times New Roman"/>
          <w:sz w:val="21"/>
          <w:szCs w:val="21"/>
        </w:rPr>
        <w:t>:</w:t>
      </w:r>
      <w:r w:rsidR="00552CEE" w:rsidRPr="000E3B89">
        <w:rPr>
          <w:rFonts w:cs="Times New Roman"/>
          <w:sz w:val="21"/>
          <w:szCs w:val="21"/>
        </w:rPr>
        <w:t xml:space="preserve"> </w:t>
      </w:r>
      <w:r w:rsidR="008C4476" w:rsidRPr="000E3B89">
        <w:rPr>
          <w:rFonts w:cs="Times New Roman"/>
          <w:sz w:val="21"/>
          <w:szCs w:val="21"/>
        </w:rPr>
        <w:t xml:space="preserve"> </w:t>
      </w:r>
      <w:r w:rsidR="00E36C78">
        <w:rPr>
          <w:rFonts w:cs="Times New Roman"/>
          <w:sz w:val="21"/>
          <w:szCs w:val="21"/>
        </w:rPr>
        <w:tab/>
        <w:t>Fall 2017: September 6, 20, October 4, 18, November 1, 15 December 6</w:t>
      </w:r>
    </w:p>
    <w:p w14:paraId="346184F3" w14:textId="1D32FF57" w:rsidR="00E36C78" w:rsidRPr="000E3B89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ab/>
      </w:r>
      <w:r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48D7A4E2" w14:textId="77777777" w:rsidR="00C40F4A" w:rsidRPr="000E3B89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0E3B89">
        <w:rPr>
          <w:rFonts w:cs="Times New Roman"/>
          <w:sz w:val="21"/>
          <w:szCs w:val="21"/>
          <w:u w:val="single"/>
        </w:rPr>
        <w:t>Location and T</w:t>
      </w:r>
      <w:r w:rsidR="00552CEE" w:rsidRPr="000E3B89">
        <w:rPr>
          <w:rFonts w:cs="Times New Roman"/>
          <w:sz w:val="21"/>
          <w:szCs w:val="21"/>
          <w:u w:val="single"/>
        </w:rPr>
        <w:t>ime</w:t>
      </w:r>
      <w:r w:rsidR="00552CEE" w:rsidRPr="000E3B89">
        <w:rPr>
          <w:rFonts w:cs="Times New Roman"/>
          <w:sz w:val="21"/>
          <w:szCs w:val="21"/>
        </w:rPr>
        <w:t xml:space="preserve">: </w:t>
      </w:r>
      <w:r w:rsidR="008F2635" w:rsidRPr="000E3B89">
        <w:rPr>
          <w:rFonts w:cs="Times New Roman"/>
          <w:sz w:val="21"/>
          <w:szCs w:val="21"/>
        </w:rPr>
        <w:t>CO-420</w:t>
      </w:r>
      <w:r w:rsidR="00552CEE" w:rsidRPr="000E3B89">
        <w:rPr>
          <w:rFonts w:cs="Times New Roman"/>
          <w:sz w:val="21"/>
          <w:szCs w:val="21"/>
        </w:rPr>
        <w:t xml:space="preserve"> / </w:t>
      </w:r>
      <w:r w:rsidR="008F2635" w:rsidRPr="000E3B89">
        <w:rPr>
          <w:rFonts w:cs="Times New Roman"/>
          <w:sz w:val="21"/>
          <w:szCs w:val="21"/>
        </w:rPr>
        <w:t>1-3pm</w:t>
      </w:r>
    </w:p>
    <w:p w14:paraId="13DD5BFA" w14:textId="77777777" w:rsidR="008F2635" w:rsidRPr="000E3B89" w:rsidRDefault="008F2635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</w:p>
    <w:sectPr w:rsidR="008F2635" w:rsidRPr="000E3B89" w:rsidSect="00C5065E"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A2D19" w14:textId="77777777" w:rsidR="00714116" w:rsidRDefault="00714116" w:rsidP="00824B11">
      <w:pPr>
        <w:spacing w:after="0" w:line="240" w:lineRule="auto"/>
      </w:pPr>
      <w:r>
        <w:separator/>
      </w:r>
    </w:p>
  </w:endnote>
  <w:endnote w:type="continuationSeparator" w:id="0">
    <w:p w14:paraId="162154B9" w14:textId="77777777" w:rsidR="00714116" w:rsidRDefault="00714116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77777777" w:rsidR="00714116" w:rsidRDefault="00C86987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1E528C" w14:textId="77777777" w:rsidR="00714116" w:rsidRDefault="00714116" w:rsidP="00824B11">
      <w:pPr>
        <w:spacing w:after="0" w:line="240" w:lineRule="auto"/>
      </w:pPr>
      <w:r>
        <w:separator/>
      </w:r>
    </w:p>
  </w:footnote>
  <w:footnote w:type="continuationSeparator" w:id="0">
    <w:p w14:paraId="42420AB3" w14:textId="77777777" w:rsidR="00714116" w:rsidRDefault="00714116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7287C3D1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May 1,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22C07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3634B1"/>
    <w:multiLevelType w:val="hybridMultilevel"/>
    <w:tmpl w:val="7460E7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E234E3"/>
    <w:multiLevelType w:val="hybridMultilevel"/>
    <w:tmpl w:val="414EBAD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2EE74E1"/>
    <w:multiLevelType w:val="hybridMultilevel"/>
    <w:tmpl w:val="F2F08B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40E09"/>
    <w:multiLevelType w:val="hybridMultilevel"/>
    <w:tmpl w:val="5302C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F5EDC"/>
    <w:multiLevelType w:val="hybridMultilevel"/>
    <w:tmpl w:val="F6D84F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A6A0BE3"/>
    <w:multiLevelType w:val="hybridMultilevel"/>
    <w:tmpl w:val="C1046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1239A0"/>
    <w:multiLevelType w:val="hybridMultilevel"/>
    <w:tmpl w:val="DA9E68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F872A93"/>
    <w:multiLevelType w:val="hybridMultilevel"/>
    <w:tmpl w:val="8AC2B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0F04577"/>
    <w:multiLevelType w:val="hybridMultilevel"/>
    <w:tmpl w:val="39606B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12A7C94"/>
    <w:multiLevelType w:val="hybridMultilevel"/>
    <w:tmpl w:val="32869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5F87"/>
    <w:multiLevelType w:val="hybridMultilevel"/>
    <w:tmpl w:val="2884C2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247B4E50"/>
    <w:multiLevelType w:val="hybridMultilevel"/>
    <w:tmpl w:val="3D786FEE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D338EE"/>
    <w:multiLevelType w:val="hybridMultilevel"/>
    <w:tmpl w:val="8AEA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25A6E"/>
    <w:multiLevelType w:val="hybridMultilevel"/>
    <w:tmpl w:val="B0DC937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3C60D8"/>
    <w:multiLevelType w:val="hybridMultilevel"/>
    <w:tmpl w:val="103636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5123887"/>
    <w:multiLevelType w:val="hybridMultilevel"/>
    <w:tmpl w:val="AD2AC4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7E268F"/>
    <w:multiLevelType w:val="hybridMultilevel"/>
    <w:tmpl w:val="FB326EC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3BDD51D8"/>
    <w:multiLevelType w:val="hybridMultilevel"/>
    <w:tmpl w:val="8140F2E2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0F1AC6"/>
    <w:multiLevelType w:val="hybridMultilevel"/>
    <w:tmpl w:val="95C29E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7583630"/>
    <w:multiLevelType w:val="hybridMultilevel"/>
    <w:tmpl w:val="D9AE6B6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2" w15:restartNumberingAfterBreak="0">
    <w:nsid w:val="487E458A"/>
    <w:multiLevelType w:val="hybridMultilevel"/>
    <w:tmpl w:val="FB56B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672935"/>
    <w:multiLevelType w:val="hybridMultilevel"/>
    <w:tmpl w:val="07581D7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A71044C"/>
    <w:multiLevelType w:val="hybridMultilevel"/>
    <w:tmpl w:val="D520A4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E10031A"/>
    <w:multiLevelType w:val="hybridMultilevel"/>
    <w:tmpl w:val="CE4A7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4A3F32"/>
    <w:multiLevelType w:val="hybridMultilevel"/>
    <w:tmpl w:val="3E0CDF9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31D34A9"/>
    <w:multiLevelType w:val="hybridMultilevel"/>
    <w:tmpl w:val="895877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66F1D0F"/>
    <w:multiLevelType w:val="hybridMultilevel"/>
    <w:tmpl w:val="E1CC0B5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9" w15:restartNumberingAfterBreak="0">
    <w:nsid w:val="5A2C002F"/>
    <w:multiLevelType w:val="hybridMultilevel"/>
    <w:tmpl w:val="993AAAE2"/>
    <w:lvl w:ilvl="0" w:tplc="4210CC6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C236562"/>
    <w:multiLevelType w:val="hybridMultilevel"/>
    <w:tmpl w:val="595690F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8F249D"/>
    <w:multiLevelType w:val="hybridMultilevel"/>
    <w:tmpl w:val="ACEA2D3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D1669B8"/>
    <w:multiLevelType w:val="hybridMultilevel"/>
    <w:tmpl w:val="E30CCC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EB63E3A"/>
    <w:multiLevelType w:val="hybridMultilevel"/>
    <w:tmpl w:val="0CC6464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05B45F6"/>
    <w:multiLevelType w:val="hybridMultilevel"/>
    <w:tmpl w:val="4BFC53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0FE3DE6"/>
    <w:multiLevelType w:val="hybridMultilevel"/>
    <w:tmpl w:val="D3C4B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2551748"/>
    <w:multiLevelType w:val="hybridMultilevel"/>
    <w:tmpl w:val="74CE914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3556D6A"/>
    <w:multiLevelType w:val="hybridMultilevel"/>
    <w:tmpl w:val="B69AC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873F39"/>
    <w:multiLevelType w:val="hybridMultilevel"/>
    <w:tmpl w:val="83B64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6B334B9"/>
    <w:multiLevelType w:val="hybridMultilevel"/>
    <w:tmpl w:val="22E03E4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55946"/>
    <w:multiLevelType w:val="hybridMultilevel"/>
    <w:tmpl w:val="214E389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53785D"/>
    <w:multiLevelType w:val="hybridMultilevel"/>
    <w:tmpl w:val="C3F625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855BBD"/>
    <w:multiLevelType w:val="hybridMultilevel"/>
    <w:tmpl w:val="D8025E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5383DFF"/>
    <w:multiLevelType w:val="multilevel"/>
    <w:tmpl w:val="55B0AB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547719D"/>
    <w:multiLevelType w:val="hybridMultilevel"/>
    <w:tmpl w:val="B8DC5A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70129FD"/>
    <w:multiLevelType w:val="hybridMultilevel"/>
    <w:tmpl w:val="2766DDCC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6" w15:restartNumberingAfterBreak="0">
    <w:nsid w:val="795A50E7"/>
    <w:multiLevelType w:val="hybridMultilevel"/>
    <w:tmpl w:val="F1E8D70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9AA3D2F"/>
    <w:multiLevelType w:val="hybridMultilevel"/>
    <w:tmpl w:val="E45EA62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32"/>
  </w:num>
  <w:num w:numId="5">
    <w:abstractNumId w:val="45"/>
  </w:num>
  <w:num w:numId="6">
    <w:abstractNumId w:val="2"/>
  </w:num>
  <w:num w:numId="7">
    <w:abstractNumId w:val="18"/>
  </w:num>
  <w:num w:numId="8">
    <w:abstractNumId w:val="28"/>
  </w:num>
  <w:num w:numId="9">
    <w:abstractNumId w:val="31"/>
  </w:num>
  <w:num w:numId="10">
    <w:abstractNumId w:val="17"/>
  </w:num>
  <w:num w:numId="11">
    <w:abstractNumId w:val="26"/>
  </w:num>
  <w:num w:numId="12">
    <w:abstractNumId w:val="21"/>
  </w:num>
  <w:num w:numId="13">
    <w:abstractNumId w:val="7"/>
  </w:num>
  <w:num w:numId="14">
    <w:abstractNumId w:val="4"/>
  </w:num>
  <w:num w:numId="15">
    <w:abstractNumId w:val="5"/>
  </w:num>
  <w:num w:numId="16">
    <w:abstractNumId w:val="27"/>
  </w:num>
  <w:num w:numId="17">
    <w:abstractNumId w:val="0"/>
  </w:num>
  <w:num w:numId="18">
    <w:abstractNumId w:val="6"/>
  </w:num>
  <w:num w:numId="19">
    <w:abstractNumId w:val="46"/>
  </w:num>
  <w:num w:numId="20">
    <w:abstractNumId w:val="16"/>
  </w:num>
  <w:num w:numId="21">
    <w:abstractNumId w:val="30"/>
  </w:num>
  <w:num w:numId="22">
    <w:abstractNumId w:val="23"/>
  </w:num>
  <w:num w:numId="23">
    <w:abstractNumId w:val="47"/>
  </w:num>
  <w:num w:numId="24">
    <w:abstractNumId w:val="41"/>
  </w:num>
  <w:num w:numId="25">
    <w:abstractNumId w:val="33"/>
  </w:num>
  <w:num w:numId="26">
    <w:abstractNumId w:val="1"/>
  </w:num>
  <w:num w:numId="27">
    <w:abstractNumId w:val="14"/>
  </w:num>
  <w:num w:numId="28">
    <w:abstractNumId w:val="29"/>
  </w:num>
  <w:num w:numId="29">
    <w:abstractNumId w:val="20"/>
  </w:num>
  <w:num w:numId="30">
    <w:abstractNumId w:val="3"/>
  </w:num>
  <w:num w:numId="31">
    <w:abstractNumId w:val="38"/>
  </w:num>
  <w:num w:numId="32">
    <w:abstractNumId w:val="40"/>
  </w:num>
  <w:num w:numId="33">
    <w:abstractNumId w:val="43"/>
  </w:num>
  <w:num w:numId="34">
    <w:abstractNumId w:val="42"/>
  </w:num>
  <w:num w:numId="35">
    <w:abstractNumId w:val="34"/>
  </w:num>
  <w:num w:numId="36">
    <w:abstractNumId w:val="36"/>
  </w:num>
  <w:num w:numId="37">
    <w:abstractNumId w:val="19"/>
  </w:num>
  <w:num w:numId="38">
    <w:abstractNumId w:val="37"/>
  </w:num>
  <w:num w:numId="39">
    <w:abstractNumId w:val="39"/>
  </w:num>
  <w:num w:numId="40">
    <w:abstractNumId w:val="11"/>
  </w:num>
  <w:num w:numId="41">
    <w:abstractNumId w:val="15"/>
  </w:num>
  <w:num w:numId="42">
    <w:abstractNumId w:val="8"/>
  </w:num>
  <w:num w:numId="43">
    <w:abstractNumId w:val="10"/>
  </w:num>
  <w:num w:numId="44">
    <w:abstractNumId w:val="22"/>
  </w:num>
  <w:num w:numId="45">
    <w:abstractNumId w:val="12"/>
  </w:num>
  <w:num w:numId="46">
    <w:abstractNumId w:val="24"/>
  </w:num>
  <w:num w:numId="47">
    <w:abstractNumId w:val="44"/>
  </w:num>
  <w:num w:numId="48">
    <w:abstractNumId w:val="3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2AF3"/>
    <w:rsid w:val="00686E92"/>
    <w:rsid w:val="006913A3"/>
    <w:rsid w:val="00691DBD"/>
    <w:rsid w:val="006939D1"/>
    <w:rsid w:val="0069498F"/>
    <w:rsid w:val="0069718E"/>
    <w:rsid w:val="006A68A9"/>
    <w:rsid w:val="006B16E8"/>
    <w:rsid w:val="006B28CC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42C5"/>
    <w:rsid w:val="00BE5450"/>
    <w:rsid w:val="00BE7D5D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73BC"/>
    <w:rsid w:val="00D712E0"/>
    <w:rsid w:val="00D73404"/>
    <w:rsid w:val="00D800D4"/>
    <w:rsid w:val="00D81D97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707C"/>
    <w:rsid w:val="00E71A0D"/>
    <w:rsid w:val="00E72C3B"/>
    <w:rsid w:val="00E72FE0"/>
    <w:rsid w:val="00E750C7"/>
    <w:rsid w:val="00E8194B"/>
    <w:rsid w:val="00E81F01"/>
    <w:rsid w:val="00E84D62"/>
    <w:rsid w:val="00E870BA"/>
    <w:rsid w:val="00E93A64"/>
    <w:rsid w:val="00E969B4"/>
    <w:rsid w:val="00E977BA"/>
    <w:rsid w:val="00EA06DF"/>
    <w:rsid w:val="00EA255D"/>
    <w:rsid w:val="00EA5782"/>
    <w:rsid w:val="00EA7B69"/>
    <w:rsid w:val="00EB0A16"/>
    <w:rsid w:val="00EB680A"/>
    <w:rsid w:val="00EB697C"/>
    <w:rsid w:val="00EC2217"/>
    <w:rsid w:val="00EC22DF"/>
    <w:rsid w:val="00EC5EF9"/>
    <w:rsid w:val="00EC5FC3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81B"/>
    <w:rsid w:val="00F81118"/>
    <w:rsid w:val="00F81535"/>
    <w:rsid w:val="00F82B71"/>
    <w:rsid w:val="00F83204"/>
    <w:rsid w:val="00F847CD"/>
    <w:rsid w:val="00F85BFE"/>
    <w:rsid w:val="00F87AB7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9ADE3-E7F5-422B-81BC-47D3E7064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3</cp:revision>
  <cp:lastPrinted>2017-05-11T16:52:00Z</cp:lastPrinted>
  <dcterms:created xsi:type="dcterms:W3CDTF">2017-05-11T16:51:00Z</dcterms:created>
  <dcterms:modified xsi:type="dcterms:W3CDTF">2017-05-11T17:18:00Z</dcterms:modified>
</cp:coreProperties>
</file>