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74" w:rsidRPr="005A107D" w:rsidRDefault="005424CE" w:rsidP="005A7D6C">
      <w:pPr>
        <w:spacing w:after="0" w:line="240" w:lineRule="auto"/>
        <w:ind w:left="0" w:firstLine="0"/>
        <w:rPr>
          <w:sz w:val="21"/>
          <w:szCs w:val="21"/>
        </w:rPr>
      </w:pPr>
      <w:r w:rsidRPr="005A107D">
        <w:rPr>
          <w:sz w:val="21"/>
          <w:szCs w:val="21"/>
        </w:rPr>
        <w:t>Per Title 5</w:t>
      </w:r>
      <w:r w:rsidR="005A107D">
        <w:rPr>
          <w:sz w:val="21"/>
          <w:szCs w:val="21"/>
        </w:rPr>
        <w:t>,</w:t>
      </w:r>
      <w:r w:rsidRPr="005A107D">
        <w:rPr>
          <w:sz w:val="21"/>
          <w:szCs w:val="21"/>
        </w:rPr>
        <w:t xml:space="preserve"> </w:t>
      </w:r>
      <w:r w:rsidR="005A107D">
        <w:rPr>
          <w:sz w:val="21"/>
          <w:szCs w:val="21"/>
        </w:rPr>
        <w:t>i</w:t>
      </w:r>
      <w:r w:rsidR="008F5B3E" w:rsidRPr="005A107D">
        <w:rPr>
          <w:sz w:val="21"/>
          <w:szCs w:val="21"/>
        </w:rPr>
        <w:t xml:space="preserve">nterdisciplinary prerequisites can be added for </w:t>
      </w:r>
      <w:r w:rsidR="005D0574" w:rsidRPr="005A107D">
        <w:rPr>
          <w:sz w:val="21"/>
          <w:szCs w:val="21"/>
        </w:rPr>
        <w:t>the following reasons:</w:t>
      </w:r>
    </w:p>
    <w:p w:rsidR="005D0574" w:rsidRPr="005A107D" w:rsidRDefault="005D0574" w:rsidP="005A7D6C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5A107D">
        <w:rPr>
          <w:sz w:val="21"/>
          <w:szCs w:val="21"/>
        </w:rPr>
        <w:t>In order for the course to be accepted for tr</w:t>
      </w:r>
      <w:r w:rsidR="005A107D">
        <w:rPr>
          <w:sz w:val="21"/>
          <w:szCs w:val="21"/>
        </w:rPr>
        <w:t>ansfer by the UC or CSU systems;</w:t>
      </w:r>
      <w:r w:rsidRPr="005A107D">
        <w:rPr>
          <w:sz w:val="21"/>
          <w:szCs w:val="21"/>
        </w:rPr>
        <w:t xml:space="preserve"> </w:t>
      </w:r>
      <w:r w:rsidR="00024D7B" w:rsidRPr="005A107D">
        <w:rPr>
          <w:sz w:val="21"/>
          <w:szCs w:val="21"/>
        </w:rPr>
        <w:br/>
      </w:r>
      <w:r w:rsidR="00024D7B" w:rsidRPr="005A107D">
        <w:rPr>
          <w:b/>
          <w:sz w:val="21"/>
          <w:szCs w:val="21"/>
        </w:rPr>
        <w:t>or</w:t>
      </w:r>
    </w:p>
    <w:p w:rsidR="005D0574" w:rsidRPr="005A107D" w:rsidRDefault="005D0574" w:rsidP="005A7D6C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5A107D">
        <w:rPr>
          <w:sz w:val="21"/>
          <w:szCs w:val="21"/>
        </w:rPr>
        <w:t>There exists significant statistical evidence</w:t>
      </w:r>
      <w:r w:rsidR="00024D7B" w:rsidRPr="005A107D">
        <w:rPr>
          <w:sz w:val="21"/>
          <w:szCs w:val="21"/>
        </w:rPr>
        <w:t xml:space="preserve"> – as shown by a </w:t>
      </w:r>
      <w:r w:rsidR="00370A2C" w:rsidRPr="005A107D">
        <w:rPr>
          <w:sz w:val="21"/>
          <w:szCs w:val="21"/>
        </w:rPr>
        <w:t xml:space="preserve">statistical validation test – that </w:t>
      </w:r>
      <w:r w:rsidRPr="005A107D">
        <w:rPr>
          <w:sz w:val="21"/>
          <w:szCs w:val="21"/>
        </w:rPr>
        <w:t xml:space="preserve">the absence of the prerequisite course is related to unsatisfactory performance in the proposed course. </w:t>
      </w:r>
      <w:r w:rsidR="00024D7B" w:rsidRPr="005A107D">
        <w:rPr>
          <w:sz w:val="21"/>
          <w:szCs w:val="21"/>
        </w:rPr>
        <w:br/>
      </w:r>
      <w:r w:rsidR="00024D7B" w:rsidRPr="005A107D">
        <w:rPr>
          <w:b/>
          <w:sz w:val="21"/>
          <w:szCs w:val="21"/>
        </w:rPr>
        <w:t>or</w:t>
      </w:r>
    </w:p>
    <w:p w:rsidR="00370A2C" w:rsidRPr="005A107D" w:rsidRDefault="00024D7B" w:rsidP="00C02FE4">
      <w:pPr>
        <w:pStyle w:val="ListParagraph"/>
        <w:numPr>
          <w:ilvl w:val="0"/>
          <w:numId w:val="2"/>
        </w:numPr>
        <w:spacing w:after="0" w:line="240" w:lineRule="auto"/>
        <w:rPr>
          <w:sz w:val="21"/>
          <w:szCs w:val="21"/>
        </w:rPr>
      </w:pPr>
      <w:r w:rsidRPr="005A107D">
        <w:rPr>
          <w:sz w:val="21"/>
          <w:szCs w:val="21"/>
        </w:rPr>
        <w:t>There exists documented content</w:t>
      </w:r>
      <w:r w:rsidR="00370A2C" w:rsidRPr="005A107D">
        <w:rPr>
          <w:sz w:val="21"/>
          <w:szCs w:val="21"/>
        </w:rPr>
        <w:t xml:space="preserve"> evidence</w:t>
      </w:r>
      <w:r w:rsidRPr="005A107D">
        <w:rPr>
          <w:sz w:val="21"/>
          <w:szCs w:val="21"/>
        </w:rPr>
        <w:t xml:space="preserve"> that the inclusion of the prerequisite course relates to the satisfactory performance of the proposed course.  </w:t>
      </w:r>
      <w:r w:rsidR="005424CE" w:rsidRPr="005A107D">
        <w:rPr>
          <w:sz w:val="21"/>
          <w:szCs w:val="21"/>
        </w:rPr>
        <w:t>In 2011</w:t>
      </w:r>
      <w:r w:rsidR="00722A28">
        <w:rPr>
          <w:sz w:val="21"/>
          <w:szCs w:val="21"/>
        </w:rPr>
        <w:t>,</w:t>
      </w:r>
      <w:r w:rsidR="005424CE" w:rsidRPr="005A107D">
        <w:rPr>
          <w:sz w:val="21"/>
          <w:szCs w:val="21"/>
        </w:rPr>
        <w:t xml:space="preserve"> a new option was added to Title</w:t>
      </w:r>
      <w:r w:rsidR="00C02FE4" w:rsidRPr="005A107D">
        <w:rPr>
          <w:sz w:val="21"/>
          <w:szCs w:val="21"/>
        </w:rPr>
        <w:t xml:space="preserve"> 5 that allows </w:t>
      </w:r>
      <w:r w:rsidR="005424CE" w:rsidRPr="005A107D">
        <w:rPr>
          <w:sz w:val="21"/>
          <w:szCs w:val="21"/>
        </w:rPr>
        <w:t>using content review</w:t>
      </w:r>
      <w:r w:rsidRPr="005A107D">
        <w:rPr>
          <w:sz w:val="21"/>
          <w:szCs w:val="21"/>
        </w:rPr>
        <w:t xml:space="preserve"> validation to determine interdisciplinary prerequisites</w:t>
      </w:r>
      <w:r w:rsidR="005424CE" w:rsidRPr="005A107D">
        <w:rPr>
          <w:sz w:val="21"/>
          <w:szCs w:val="21"/>
        </w:rPr>
        <w:t xml:space="preserve">.  </w:t>
      </w:r>
    </w:p>
    <w:p w:rsidR="00370A2C" w:rsidRPr="005A107D" w:rsidRDefault="00370A2C" w:rsidP="00370A2C">
      <w:pPr>
        <w:spacing w:after="0" w:line="240" w:lineRule="auto"/>
        <w:rPr>
          <w:sz w:val="21"/>
          <w:szCs w:val="21"/>
        </w:rPr>
      </w:pPr>
    </w:p>
    <w:p w:rsidR="005424CE" w:rsidRPr="005A107D" w:rsidRDefault="003125EA" w:rsidP="00370A2C">
      <w:pPr>
        <w:spacing w:after="0" w:line="240" w:lineRule="auto"/>
        <w:ind w:left="0" w:firstLine="0"/>
        <w:rPr>
          <w:sz w:val="21"/>
          <w:szCs w:val="21"/>
        </w:rPr>
      </w:pPr>
      <w:r w:rsidRPr="005A107D">
        <w:rPr>
          <w:sz w:val="21"/>
          <w:szCs w:val="21"/>
        </w:rPr>
        <w:t>This form is both a checklist and a request form</w:t>
      </w:r>
      <w:r w:rsidR="00370A2C" w:rsidRPr="005A107D">
        <w:rPr>
          <w:sz w:val="21"/>
          <w:szCs w:val="21"/>
        </w:rPr>
        <w:t xml:space="preserve"> for </w:t>
      </w:r>
      <w:r w:rsidR="00370A2C" w:rsidRPr="00377A50">
        <w:rPr>
          <w:sz w:val="21"/>
          <w:szCs w:val="21"/>
        </w:rPr>
        <w:t xml:space="preserve">the faculty </w:t>
      </w:r>
      <w:r w:rsidR="00D5141F" w:rsidRPr="00377A50">
        <w:rPr>
          <w:sz w:val="21"/>
          <w:szCs w:val="21"/>
        </w:rPr>
        <w:t>requesting content review validation for an interdisciplinary prerequisite</w:t>
      </w:r>
      <w:r w:rsidR="00D5141F" w:rsidRPr="005A107D">
        <w:rPr>
          <w:sz w:val="21"/>
          <w:szCs w:val="21"/>
        </w:rPr>
        <w:t xml:space="preserve"> </w:t>
      </w:r>
      <w:r w:rsidR="00370A2C" w:rsidRPr="005A107D">
        <w:rPr>
          <w:sz w:val="21"/>
          <w:szCs w:val="21"/>
        </w:rPr>
        <w:t>to use and submit</w:t>
      </w:r>
      <w:r w:rsidRPr="005A107D">
        <w:rPr>
          <w:sz w:val="21"/>
          <w:szCs w:val="21"/>
        </w:rPr>
        <w:t xml:space="preserve"> to the Curriculum Committee</w:t>
      </w:r>
      <w:r w:rsidR="00C02FE4" w:rsidRPr="005A107D">
        <w:rPr>
          <w:sz w:val="21"/>
          <w:szCs w:val="21"/>
        </w:rPr>
        <w:t xml:space="preserve">.  </w:t>
      </w:r>
      <w:r w:rsidRPr="005A107D">
        <w:rPr>
          <w:sz w:val="21"/>
          <w:szCs w:val="21"/>
        </w:rPr>
        <w:t xml:space="preserve"> </w:t>
      </w:r>
    </w:p>
    <w:p w:rsidR="00900712" w:rsidRPr="005A107D" w:rsidRDefault="00900712" w:rsidP="00900712">
      <w:pPr>
        <w:spacing w:after="0" w:line="240" w:lineRule="auto"/>
        <w:rPr>
          <w:sz w:val="21"/>
          <w:szCs w:val="21"/>
        </w:rPr>
      </w:pPr>
    </w:p>
    <w:p w:rsidR="00900712" w:rsidRPr="005A107D" w:rsidRDefault="00900712" w:rsidP="00900712">
      <w:pPr>
        <w:spacing w:after="0" w:line="240" w:lineRule="auto"/>
        <w:rPr>
          <w:sz w:val="21"/>
          <w:szCs w:val="21"/>
        </w:rPr>
      </w:pPr>
      <w:r w:rsidRPr="00377A50">
        <w:rPr>
          <w:b/>
          <w:sz w:val="21"/>
          <w:szCs w:val="21"/>
        </w:rPr>
        <w:t>Content Course</w:t>
      </w:r>
      <w:r w:rsidRPr="005A107D">
        <w:rPr>
          <w:sz w:val="21"/>
          <w:szCs w:val="21"/>
        </w:rPr>
        <w:t xml:space="preserve">: </w:t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</w:p>
    <w:p w:rsidR="00900712" w:rsidRPr="005A107D" w:rsidRDefault="00900712" w:rsidP="00900712">
      <w:pPr>
        <w:spacing w:after="0" w:line="240" w:lineRule="auto"/>
        <w:rPr>
          <w:sz w:val="21"/>
          <w:szCs w:val="21"/>
        </w:rPr>
      </w:pPr>
    </w:p>
    <w:p w:rsidR="00900712" w:rsidRPr="005A107D" w:rsidRDefault="00377A50" w:rsidP="00900712">
      <w:pPr>
        <w:spacing w:after="0" w:line="240" w:lineRule="auto"/>
        <w:rPr>
          <w:sz w:val="21"/>
          <w:szCs w:val="21"/>
        </w:rPr>
      </w:pPr>
      <w:r w:rsidRPr="00377A50">
        <w:rPr>
          <w:b/>
          <w:sz w:val="21"/>
          <w:szCs w:val="21"/>
        </w:rPr>
        <w:t>Content Discipline F</w:t>
      </w:r>
      <w:r w:rsidR="00900712" w:rsidRPr="00377A50">
        <w:rPr>
          <w:b/>
          <w:sz w:val="21"/>
          <w:szCs w:val="21"/>
        </w:rPr>
        <w:t>aculty</w:t>
      </w:r>
      <w:r w:rsidR="00900712" w:rsidRPr="005A107D">
        <w:rPr>
          <w:sz w:val="21"/>
          <w:szCs w:val="21"/>
        </w:rPr>
        <w:t xml:space="preserve">: </w:t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  <w:r w:rsidR="00900712" w:rsidRPr="005A107D">
        <w:rPr>
          <w:sz w:val="21"/>
          <w:szCs w:val="21"/>
          <w:u w:val="single"/>
        </w:rPr>
        <w:tab/>
      </w: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</w:rPr>
      </w:pP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  <w:u w:val="single"/>
        </w:rPr>
      </w:pPr>
      <w:r w:rsidRPr="00377A50">
        <w:rPr>
          <w:b/>
          <w:sz w:val="21"/>
          <w:szCs w:val="21"/>
        </w:rPr>
        <w:t>Rationale for prerequisite request</w:t>
      </w:r>
      <w:r w:rsidRPr="005A107D">
        <w:rPr>
          <w:sz w:val="21"/>
          <w:szCs w:val="21"/>
        </w:rPr>
        <w:t xml:space="preserve">: </w:t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  <w:u w:val="single"/>
        </w:rPr>
      </w:pP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</w:rPr>
      </w:pP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  <w:u w:val="single"/>
        </w:rPr>
      </w:pP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</w:rPr>
      </w:pP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</w:p>
    <w:p w:rsidR="00900712" w:rsidRPr="005A107D" w:rsidRDefault="00900712" w:rsidP="00900712">
      <w:pPr>
        <w:spacing w:after="0" w:line="240" w:lineRule="auto"/>
        <w:ind w:left="0" w:firstLine="0"/>
        <w:rPr>
          <w:sz w:val="21"/>
          <w:szCs w:val="21"/>
        </w:rPr>
      </w:pPr>
    </w:p>
    <w:p w:rsidR="00900712" w:rsidRPr="005A107D" w:rsidRDefault="00900712" w:rsidP="00900712">
      <w:pPr>
        <w:spacing w:after="0" w:line="240" w:lineRule="auto"/>
        <w:rPr>
          <w:sz w:val="21"/>
          <w:szCs w:val="21"/>
        </w:rPr>
      </w:pPr>
      <w:r w:rsidRPr="00377A50">
        <w:rPr>
          <w:b/>
          <w:sz w:val="21"/>
          <w:szCs w:val="21"/>
        </w:rPr>
        <w:t>Content Department Chair</w:t>
      </w:r>
      <w:r w:rsidRPr="005A107D">
        <w:rPr>
          <w:sz w:val="21"/>
          <w:szCs w:val="21"/>
        </w:rPr>
        <w:t>:</w:t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  <w:t xml:space="preserve"> </w:t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</w:rPr>
        <w:t xml:space="preserve">  </w:t>
      </w:r>
      <w:r w:rsidRPr="00377A50">
        <w:rPr>
          <w:b/>
          <w:sz w:val="21"/>
          <w:szCs w:val="21"/>
        </w:rPr>
        <w:t>Date</w:t>
      </w:r>
      <w:r w:rsidRPr="005A107D">
        <w:rPr>
          <w:sz w:val="21"/>
          <w:szCs w:val="21"/>
        </w:rPr>
        <w:t xml:space="preserve">: </w:t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  <w:r w:rsidRPr="005A107D">
        <w:rPr>
          <w:sz w:val="21"/>
          <w:szCs w:val="21"/>
          <w:u w:val="single"/>
        </w:rPr>
        <w:tab/>
      </w:r>
    </w:p>
    <w:tbl>
      <w:tblPr>
        <w:tblStyle w:val="TableGrid"/>
        <w:tblpPr w:leftFromText="180" w:rightFromText="180" w:vertAnchor="text" w:horzAnchor="margin" w:tblpY="211"/>
        <w:tblW w:w="5000" w:type="pct"/>
        <w:tblLayout w:type="fixed"/>
        <w:tblLook w:val="04A0"/>
      </w:tblPr>
      <w:tblGrid>
        <w:gridCol w:w="1188"/>
        <w:gridCol w:w="5220"/>
        <w:gridCol w:w="1260"/>
        <w:gridCol w:w="2484"/>
      </w:tblGrid>
      <w:tr w:rsidR="00377A50" w:rsidRPr="005A107D" w:rsidTr="00377A50">
        <w:tc>
          <w:tcPr>
            <w:tcW w:w="1188" w:type="dxa"/>
            <w:vAlign w:val="center"/>
          </w:tcPr>
          <w:p w:rsidR="00370A2C" w:rsidRPr="005A107D" w:rsidRDefault="005A107D" w:rsidP="00377A50">
            <w:pPr>
              <w:pStyle w:val="ListParagraph"/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5A107D">
              <w:rPr>
                <w:b/>
                <w:sz w:val="21"/>
                <w:szCs w:val="21"/>
              </w:rPr>
              <w:t>Who</w:t>
            </w:r>
          </w:p>
        </w:tc>
        <w:tc>
          <w:tcPr>
            <w:tcW w:w="5220" w:type="dxa"/>
            <w:vAlign w:val="center"/>
          </w:tcPr>
          <w:p w:rsidR="00370A2C" w:rsidRPr="005A107D" w:rsidRDefault="00370A2C" w:rsidP="00377A50">
            <w:pPr>
              <w:pStyle w:val="ListParagraph"/>
              <w:ind w:firstLine="0"/>
              <w:jc w:val="center"/>
              <w:rPr>
                <w:b/>
                <w:sz w:val="21"/>
                <w:szCs w:val="21"/>
              </w:rPr>
            </w:pPr>
            <w:r w:rsidRPr="005A107D">
              <w:rPr>
                <w:b/>
                <w:sz w:val="21"/>
                <w:szCs w:val="21"/>
              </w:rPr>
              <w:t xml:space="preserve">Steps to add an </w:t>
            </w:r>
            <w:r w:rsidR="00377A50">
              <w:rPr>
                <w:b/>
                <w:sz w:val="21"/>
                <w:szCs w:val="21"/>
              </w:rPr>
              <w:br/>
            </w:r>
            <w:r w:rsidRPr="005A107D">
              <w:rPr>
                <w:b/>
                <w:sz w:val="21"/>
                <w:szCs w:val="21"/>
              </w:rPr>
              <w:t>Interdisciplinary Prerequisite</w:t>
            </w:r>
          </w:p>
        </w:tc>
        <w:tc>
          <w:tcPr>
            <w:tcW w:w="1260" w:type="dxa"/>
            <w:vAlign w:val="center"/>
          </w:tcPr>
          <w:p w:rsidR="00370A2C" w:rsidRPr="005A107D" w:rsidRDefault="00370A2C" w:rsidP="00377A5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5A107D">
              <w:rPr>
                <w:b/>
                <w:sz w:val="21"/>
                <w:szCs w:val="21"/>
              </w:rPr>
              <w:t>Date Completed</w:t>
            </w:r>
          </w:p>
        </w:tc>
        <w:tc>
          <w:tcPr>
            <w:tcW w:w="2484" w:type="dxa"/>
            <w:vAlign w:val="center"/>
          </w:tcPr>
          <w:p w:rsidR="00370A2C" w:rsidRPr="005A107D" w:rsidRDefault="00370A2C" w:rsidP="00377A50">
            <w:pPr>
              <w:ind w:left="0" w:firstLine="0"/>
              <w:jc w:val="center"/>
              <w:rPr>
                <w:b/>
                <w:sz w:val="21"/>
                <w:szCs w:val="21"/>
              </w:rPr>
            </w:pPr>
            <w:r w:rsidRPr="005A107D">
              <w:rPr>
                <w:b/>
                <w:sz w:val="21"/>
                <w:szCs w:val="21"/>
              </w:rPr>
              <w:t>Notes</w:t>
            </w:r>
          </w:p>
        </w:tc>
      </w:tr>
      <w:tr w:rsidR="00377A50" w:rsidRPr="005A107D" w:rsidTr="00377A50">
        <w:tc>
          <w:tcPr>
            <w:tcW w:w="1188" w:type="dxa"/>
          </w:tcPr>
          <w:p w:rsidR="00370A2C" w:rsidRPr="005A107D" w:rsidRDefault="005A107D" w:rsidP="005A107D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Content Faculty</w:t>
            </w:r>
          </w:p>
        </w:tc>
        <w:tc>
          <w:tcPr>
            <w:tcW w:w="5220" w:type="dxa"/>
          </w:tcPr>
          <w:p w:rsidR="00370A2C" w:rsidRDefault="00370A2C" w:rsidP="00D5141F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5A107D">
              <w:rPr>
                <w:sz w:val="21"/>
                <w:szCs w:val="21"/>
              </w:rPr>
              <w:t xml:space="preserve">Review all </w:t>
            </w:r>
            <w:r w:rsidR="00D5141F">
              <w:rPr>
                <w:sz w:val="21"/>
                <w:szCs w:val="21"/>
              </w:rPr>
              <w:t xml:space="preserve">content course syllabi and the associated COOR </w:t>
            </w:r>
            <w:r w:rsidRPr="005A107D">
              <w:rPr>
                <w:sz w:val="21"/>
                <w:szCs w:val="21"/>
              </w:rPr>
              <w:t xml:space="preserve">to </w:t>
            </w:r>
            <w:r w:rsidR="00D5141F">
              <w:rPr>
                <w:sz w:val="21"/>
                <w:szCs w:val="21"/>
              </w:rPr>
              <w:t>determine the skills</w:t>
            </w:r>
            <w:r w:rsidRPr="005A107D">
              <w:rPr>
                <w:sz w:val="21"/>
                <w:szCs w:val="21"/>
              </w:rPr>
              <w:t xml:space="preserve"> prerequisite</w:t>
            </w:r>
            <w:r w:rsidR="00D5141F">
              <w:rPr>
                <w:sz w:val="21"/>
                <w:szCs w:val="21"/>
              </w:rPr>
              <w:t xml:space="preserve"> </w:t>
            </w:r>
            <w:r w:rsidRPr="005A107D">
              <w:rPr>
                <w:sz w:val="21"/>
                <w:szCs w:val="21"/>
              </w:rPr>
              <w:t xml:space="preserve">necessary for </w:t>
            </w:r>
            <w:r w:rsidR="00D5141F">
              <w:rPr>
                <w:sz w:val="21"/>
                <w:szCs w:val="21"/>
              </w:rPr>
              <w:t>the</w:t>
            </w:r>
            <w:r w:rsidRPr="005A107D">
              <w:rPr>
                <w:sz w:val="21"/>
                <w:szCs w:val="21"/>
              </w:rPr>
              <w:t xml:space="preserve"> course.</w:t>
            </w:r>
            <w:r w:rsidR="005A107D">
              <w:rPr>
                <w:sz w:val="21"/>
                <w:szCs w:val="21"/>
              </w:rPr>
              <w:t xml:space="preserve"> </w:t>
            </w:r>
          </w:p>
          <w:p w:rsidR="00D5141F" w:rsidRPr="00377A50" w:rsidRDefault="00D5141F" w:rsidP="00D5141F">
            <w:pPr>
              <w:pStyle w:val="ListParagraph"/>
              <w:ind w:left="360" w:firstLine="0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377A50" w:rsidRPr="005A107D" w:rsidTr="00377A50">
        <w:tc>
          <w:tcPr>
            <w:tcW w:w="1188" w:type="dxa"/>
          </w:tcPr>
          <w:p w:rsidR="00370A2C" w:rsidRPr="005A107D" w:rsidRDefault="005A107D" w:rsidP="005A107D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Content Faculty</w:t>
            </w:r>
          </w:p>
        </w:tc>
        <w:tc>
          <w:tcPr>
            <w:tcW w:w="5220" w:type="dxa"/>
          </w:tcPr>
          <w:p w:rsidR="00370A2C" w:rsidRPr="005A107D" w:rsidRDefault="00370A2C" w:rsidP="005A107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5A107D">
              <w:rPr>
                <w:sz w:val="21"/>
                <w:szCs w:val="21"/>
              </w:rPr>
              <w:t>If it is determined that an interdisciplinary</w:t>
            </w:r>
            <w:r w:rsidR="00D5141F">
              <w:rPr>
                <w:sz w:val="21"/>
                <w:szCs w:val="21"/>
              </w:rPr>
              <w:t xml:space="preserve"> skills</w:t>
            </w:r>
            <w:r w:rsidRPr="005A107D">
              <w:rPr>
                <w:sz w:val="21"/>
                <w:szCs w:val="21"/>
              </w:rPr>
              <w:t xml:space="preserve"> prerequisite is necessary</w:t>
            </w:r>
            <w:r w:rsidR="00D5141F">
              <w:rPr>
                <w:sz w:val="21"/>
                <w:szCs w:val="21"/>
              </w:rPr>
              <w:t xml:space="preserve"> for the successful completion of the course, complete the</w:t>
            </w:r>
            <w:r w:rsidRPr="005A107D">
              <w:rPr>
                <w:sz w:val="21"/>
                <w:szCs w:val="21"/>
              </w:rPr>
              <w:t xml:space="preserve"> request form and submit</w:t>
            </w:r>
            <w:r w:rsidR="00D5141F">
              <w:rPr>
                <w:sz w:val="21"/>
                <w:szCs w:val="21"/>
              </w:rPr>
              <w:t xml:space="preserve"> it</w:t>
            </w:r>
            <w:r w:rsidRPr="005A107D">
              <w:rPr>
                <w:sz w:val="21"/>
                <w:szCs w:val="21"/>
              </w:rPr>
              <w:t xml:space="preserve"> to </w:t>
            </w:r>
            <w:r w:rsidR="00D5141F">
              <w:rPr>
                <w:sz w:val="21"/>
                <w:szCs w:val="21"/>
              </w:rPr>
              <w:t>Curriculum C</w:t>
            </w:r>
            <w:r w:rsidRPr="005A107D">
              <w:rPr>
                <w:sz w:val="21"/>
                <w:szCs w:val="21"/>
              </w:rPr>
              <w:t>ommittee.</w:t>
            </w:r>
          </w:p>
          <w:p w:rsidR="00370A2C" w:rsidRPr="00377A50" w:rsidRDefault="00370A2C" w:rsidP="00900712">
            <w:pPr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377A50" w:rsidRPr="005A107D" w:rsidTr="00377A50">
        <w:tc>
          <w:tcPr>
            <w:tcW w:w="1188" w:type="dxa"/>
          </w:tcPr>
          <w:p w:rsidR="00370A2C" w:rsidRPr="005A107D" w:rsidRDefault="005A107D" w:rsidP="005A107D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Curriculum Committee</w:t>
            </w:r>
          </w:p>
        </w:tc>
        <w:tc>
          <w:tcPr>
            <w:tcW w:w="5220" w:type="dxa"/>
          </w:tcPr>
          <w:p w:rsidR="00370A2C" w:rsidRPr="005A107D" w:rsidRDefault="00D5141F" w:rsidP="005A107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Curriculum C</w:t>
            </w:r>
            <w:r w:rsidR="00370A2C" w:rsidRPr="005A107D">
              <w:rPr>
                <w:sz w:val="21"/>
                <w:szCs w:val="21"/>
              </w:rPr>
              <w:t>ommittee will review the request and assign a skills faculty reviewer – usually the curriculum committee member representing that dis</w:t>
            </w:r>
            <w:r>
              <w:rPr>
                <w:sz w:val="21"/>
                <w:szCs w:val="21"/>
              </w:rPr>
              <w:t>cipline on Curriculum Committee – to meet with the content faculty to undertake the content review validation process.</w:t>
            </w:r>
          </w:p>
          <w:p w:rsidR="00370A2C" w:rsidRPr="00377A50" w:rsidRDefault="00370A2C" w:rsidP="00900712">
            <w:pPr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377A50" w:rsidRPr="005A107D" w:rsidTr="00377A50">
        <w:tc>
          <w:tcPr>
            <w:tcW w:w="1188" w:type="dxa"/>
          </w:tcPr>
          <w:p w:rsidR="00370A2C" w:rsidRPr="005A107D" w:rsidRDefault="005A107D" w:rsidP="005A107D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Content Faculty &amp; Skills Faculty </w:t>
            </w:r>
          </w:p>
        </w:tc>
        <w:tc>
          <w:tcPr>
            <w:tcW w:w="5220" w:type="dxa"/>
          </w:tcPr>
          <w:p w:rsidR="00370A2C" w:rsidRDefault="00370A2C" w:rsidP="005A107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 w:rsidRPr="005A107D">
              <w:rPr>
                <w:sz w:val="21"/>
                <w:szCs w:val="21"/>
              </w:rPr>
              <w:t>Work with the skill</w:t>
            </w:r>
            <w:r w:rsidR="00D5141F">
              <w:rPr>
                <w:sz w:val="21"/>
                <w:szCs w:val="21"/>
              </w:rPr>
              <w:t>s</w:t>
            </w:r>
            <w:r w:rsidRPr="005A107D">
              <w:rPr>
                <w:sz w:val="21"/>
                <w:szCs w:val="21"/>
              </w:rPr>
              <w:t xml:space="preserve"> faculty to </w:t>
            </w:r>
            <w:r w:rsidR="00D5141F">
              <w:rPr>
                <w:sz w:val="21"/>
                <w:szCs w:val="21"/>
              </w:rPr>
              <w:t>ascertain</w:t>
            </w:r>
            <w:r w:rsidRPr="005A107D">
              <w:rPr>
                <w:sz w:val="21"/>
                <w:szCs w:val="21"/>
              </w:rPr>
              <w:t xml:space="preserve"> the course needs and complete the </w:t>
            </w:r>
            <w:r w:rsidRPr="00CC166B">
              <w:rPr>
                <w:i/>
                <w:sz w:val="21"/>
                <w:szCs w:val="21"/>
              </w:rPr>
              <w:t>Interdisciplina</w:t>
            </w:r>
            <w:r w:rsidR="00D5141F" w:rsidRPr="00CC166B">
              <w:rPr>
                <w:i/>
                <w:sz w:val="21"/>
                <w:szCs w:val="21"/>
              </w:rPr>
              <w:t>ry Prerequisite</w:t>
            </w:r>
            <w:r w:rsidR="00377A50">
              <w:rPr>
                <w:i/>
                <w:sz w:val="21"/>
                <w:szCs w:val="21"/>
              </w:rPr>
              <w:t xml:space="preserve">s - </w:t>
            </w:r>
            <w:r w:rsidR="00D5141F" w:rsidRPr="00CC166B">
              <w:rPr>
                <w:i/>
                <w:sz w:val="21"/>
                <w:szCs w:val="21"/>
              </w:rPr>
              <w:t>Content Review Validation Form</w:t>
            </w:r>
            <w:r w:rsidR="00D5141F" w:rsidRPr="005A107D">
              <w:rPr>
                <w:sz w:val="21"/>
                <w:szCs w:val="21"/>
              </w:rPr>
              <w:t xml:space="preserve"> </w:t>
            </w:r>
            <w:r w:rsidR="00D5141F">
              <w:rPr>
                <w:sz w:val="21"/>
                <w:szCs w:val="21"/>
              </w:rPr>
              <w:t>as warranted.</w:t>
            </w:r>
            <w:r w:rsidRPr="005A107D">
              <w:rPr>
                <w:sz w:val="21"/>
                <w:szCs w:val="21"/>
              </w:rPr>
              <w:t xml:space="preserve"> </w:t>
            </w:r>
          </w:p>
          <w:p w:rsidR="00D5141F" w:rsidRPr="00377A50" w:rsidRDefault="00D5141F" w:rsidP="00D5141F">
            <w:pPr>
              <w:pStyle w:val="ListParagraph"/>
              <w:ind w:left="360" w:firstLine="0"/>
              <w:rPr>
                <w:sz w:val="12"/>
                <w:szCs w:val="12"/>
              </w:rPr>
            </w:pPr>
          </w:p>
          <w:p w:rsidR="00370A2C" w:rsidRPr="005A107D" w:rsidRDefault="00370A2C" w:rsidP="005A107D">
            <w:pPr>
              <w:pStyle w:val="ListParagraph"/>
              <w:ind w:left="0" w:firstLine="0"/>
              <w:rPr>
                <w:sz w:val="21"/>
                <w:szCs w:val="21"/>
              </w:rPr>
            </w:pPr>
            <w:r w:rsidRPr="005A107D">
              <w:rPr>
                <w:sz w:val="21"/>
                <w:szCs w:val="21"/>
              </w:rPr>
              <w:lastRenderedPageBreak/>
              <w:t xml:space="preserve">Note:  This review should include the COOR, course syllabi, sample exams, assignments, instructional materials, and grading criteria.  </w:t>
            </w:r>
          </w:p>
          <w:p w:rsidR="00370A2C" w:rsidRPr="00377A50" w:rsidRDefault="00370A2C" w:rsidP="00900712">
            <w:pPr>
              <w:ind w:left="0" w:firstLine="0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</w:tr>
      <w:tr w:rsidR="00377A50" w:rsidRPr="005A107D" w:rsidTr="00377A50">
        <w:tc>
          <w:tcPr>
            <w:tcW w:w="1188" w:type="dxa"/>
          </w:tcPr>
          <w:p w:rsidR="00370A2C" w:rsidRPr="005A107D" w:rsidRDefault="005A107D" w:rsidP="005A107D">
            <w:pPr>
              <w:ind w:lef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Content Faculty &amp; Curriculum Committee</w:t>
            </w:r>
          </w:p>
        </w:tc>
        <w:tc>
          <w:tcPr>
            <w:tcW w:w="5220" w:type="dxa"/>
          </w:tcPr>
          <w:p w:rsidR="00370A2C" w:rsidRPr="005A107D" w:rsidRDefault="00D5141F" w:rsidP="005A107D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Submit the completed and signed</w:t>
            </w:r>
            <w:r w:rsidR="00CC166B">
              <w:rPr>
                <w:sz w:val="21"/>
                <w:szCs w:val="21"/>
              </w:rPr>
              <w:t xml:space="preserve"> (by content chair </w:t>
            </w:r>
            <w:r w:rsidR="00377A50">
              <w:rPr>
                <w:sz w:val="21"/>
                <w:szCs w:val="21"/>
              </w:rPr>
              <w:t>&amp;</w:t>
            </w:r>
            <w:r w:rsidR="00CC166B">
              <w:rPr>
                <w:sz w:val="21"/>
                <w:szCs w:val="21"/>
              </w:rPr>
              <w:t xml:space="preserve"> skills chair)</w:t>
            </w:r>
            <w:r w:rsidRPr="005A107D">
              <w:rPr>
                <w:sz w:val="21"/>
                <w:szCs w:val="21"/>
              </w:rPr>
              <w:t xml:space="preserve"> </w:t>
            </w:r>
            <w:r w:rsidRPr="00CC166B">
              <w:rPr>
                <w:i/>
                <w:sz w:val="21"/>
                <w:szCs w:val="21"/>
              </w:rPr>
              <w:t>Interdisciplinary Prerequisite</w:t>
            </w:r>
            <w:r w:rsidR="00377A50">
              <w:rPr>
                <w:i/>
                <w:sz w:val="21"/>
                <w:szCs w:val="21"/>
              </w:rPr>
              <w:t>s -</w:t>
            </w:r>
            <w:r w:rsidRPr="00CC166B">
              <w:rPr>
                <w:i/>
                <w:sz w:val="21"/>
                <w:szCs w:val="21"/>
              </w:rPr>
              <w:t xml:space="preserve"> </w:t>
            </w:r>
            <w:r w:rsidR="00370A2C" w:rsidRPr="00CC166B">
              <w:rPr>
                <w:i/>
                <w:sz w:val="21"/>
                <w:szCs w:val="21"/>
              </w:rPr>
              <w:t>Content Review Validation Form</w:t>
            </w:r>
            <w:r w:rsidR="00370A2C" w:rsidRPr="005A107D">
              <w:rPr>
                <w:sz w:val="21"/>
                <w:szCs w:val="21"/>
              </w:rPr>
              <w:t xml:space="preserve"> to Curriculum Committee for review and action</w:t>
            </w:r>
            <w:r>
              <w:rPr>
                <w:sz w:val="21"/>
                <w:szCs w:val="21"/>
              </w:rPr>
              <w:t>.</w:t>
            </w:r>
          </w:p>
          <w:p w:rsidR="00370A2C" w:rsidRPr="00377A50" w:rsidRDefault="00370A2C" w:rsidP="00900712">
            <w:pPr>
              <w:pStyle w:val="ListParagraph"/>
              <w:ind w:firstLine="0"/>
              <w:rPr>
                <w:sz w:val="12"/>
                <w:szCs w:val="12"/>
              </w:rPr>
            </w:pPr>
          </w:p>
        </w:tc>
        <w:tc>
          <w:tcPr>
            <w:tcW w:w="1260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2484" w:type="dxa"/>
          </w:tcPr>
          <w:p w:rsidR="00370A2C" w:rsidRPr="005A107D" w:rsidRDefault="00370A2C" w:rsidP="00900712">
            <w:pPr>
              <w:ind w:left="0" w:firstLine="0"/>
              <w:rPr>
                <w:sz w:val="21"/>
                <w:szCs w:val="21"/>
              </w:rPr>
            </w:pPr>
          </w:p>
        </w:tc>
      </w:tr>
    </w:tbl>
    <w:p w:rsidR="00900712" w:rsidRDefault="00C02FE4" w:rsidP="00370A2C">
      <w:pPr>
        <w:spacing w:after="0" w:line="240" w:lineRule="auto"/>
        <w:ind w:left="0" w:firstLine="0"/>
      </w:pPr>
      <w:r>
        <w:t xml:space="preserve"> </w:t>
      </w:r>
    </w:p>
    <w:p w:rsidR="00900712" w:rsidRDefault="00900712" w:rsidP="00900712">
      <w:pPr>
        <w:pBdr>
          <w:bottom w:val="single" w:sz="6" w:space="1" w:color="auto"/>
        </w:pBdr>
        <w:spacing w:after="0" w:line="240" w:lineRule="auto"/>
        <w:ind w:left="0" w:firstLine="0"/>
      </w:pPr>
    </w:p>
    <w:sectPr w:rsidR="00900712" w:rsidSect="005A107D">
      <w:headerReference w:type="default" r:id="rId8"/>
      <w:pgSz w:w="12240" w:h="15840"/>
      <w:pgMar w:top="1152" w:right="1152" w:bottom="1152" w:left="1152" w:header="432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FE" w:rsidRDefault="003305FE" w:rsidP="005A7D6C">
      <w:pPr>
        <w:spacing w:after="0" w:line="240" w:lineRule="auto"/>
      </w:pPr>
      <w:r>
        <w:separator/>
      </w:r>
    </w:p>
  </w:endnote>
  <w:endnote w:type="continuationSeparator" w:id="1">
    <w:p w:rsidR="003305FE" w:rsidRDefault="003305FE" w:rsidP="005A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FE" w:rsidRDefault="003305FE" w:rsidP="005A7D6C">
      <w:pPr>
        <w:spacing w:after="0" w:line="240" w:lineRule="auto"/>
      </w:pPr>
      <w:r>
        <w:separator/>
      </w:r>
    </w:p>
  </w:footnote>
  <w:footnote w:type="continuationSeparator" w:id="1">
    <w:p w:rsidR="003305FE" w:rsidRDefault="003305FE" w:rsidP="005A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712" w:rsidRPr="00377A50" w:rsidRDefault="00900712" w:rsidP="005A107D">
    <w:pPr>
      <w:spacing w:after="0" w:line="240" w:lineRule="auto"/>
      <w:jc w:val="center"/>
      <w:rPr>
        <w:i/>
      </w:rPr>
    </w:pPr>
    <w:r w:rsidRPr="00377A50">
      <w:rPr>
        <w:i/>
      </w:rPr>
      <w:t>Interdisciplinary Prerequisite</w:t>
    </w:r>
    <w:r w:rsidR="00377A50">
      <w:rPr>
        <w:i/>
      </w:rPr>
      <w:t xml:space="preserve">s – Request </w:t>
    </w:r>
    <w:r w:rsidRPr="00377A50">
      <w:rPr>
        <w:i/>
      </w:rPr>
      <w:t>Form</w:t>
    </w:r>
    <w:r w:rsidR="00377A50">
      <w:rPr>
        <w:i/>
      </w:rPr>
      <w:t xml:space="preserve"> and Checklist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7E32"/>
    <w:multiLevelType w:val="hybridMultilevel"/>
    <w:tmpl w:val="5608E046"/>
    <w:lvl w:ilvl="0" w:tplc="F522AF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C9055F"/>
    <w:multiLevelType w:val="hybridMultilevel"/>
    <w:tmpl w:val="AB0685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F4A9A"/>
    <w:multiLevelType w:val="hybridMultilevel"/>
    <w:tmpl w:val="1E841038"/>
    <w:lvl w:ilvl="0" w:tplc="DC4A7E3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6AFA"/>
    <w:multiLevelType w:val="hybridMultilevel"/>
    <w:tmpl w:val="9BAED3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B3E"/>
    <w:rsid w:val="0002429D"/>
    <w:rsid w:val="00024D7B"/>
    <w:rsid w:val="000330DF"/>
    <w:rsid w:val="00064045"/>
    <w:rsid w:val="0009771C"/>
    <w:rsid w:val="000C0E35"/>
    <w:rsid w:val="00185272"/>
    <w:rsid w:val="00191FCD"/>
    <w:rsid w:val="00223DA8"/>
    <w:rsid w:val="00310619"/>
    <w:rsid w:val="003125EA"/>
    <w:rsid w:val="003305FE"/>
    <w:rsid w:val="00370A2C"/>
    <w:rsid w:val="00377A50"/>
    <w:rsid w:val="00495A53"/>
    <w:rsid w:val="004F6924"/>
    <w:rsid w:val="00520DCA"/>
    <w:rsid w:val="005424CE"/>
    <w:rsid w:val="005A107D"/>
    <w:rsid w:val="005A1765"/>
    <w:rsid w:val="005A7D6C"/>
    <w:rsid w:val="005D0574"/>
    <w:rsid w:val="00722A28"/>
    <w:rsid w:val="007B4EB8"/>
    <w:rsid w:val="00837F79"/>
    <w:rsid w:val="008970AE"/>
    <w:rsid w:val="008F5B3E"/>
    <w:rsid w:val="00900712"/>
    <w:rsid w:val="00A000D3"/>
    <w:rsid w:val="00A62037"/>
    <w:rsid w:val="00B1647C"/>
    <w:rsid w:val="00B524F5"/>
    <w:rsid w:val="00B8059D"/>
    <w:rsid w:val="00BA2C78"/>
    <w:rsid w:val="00C02FE4"/>
    <w:rsid w:val="00C356DF"/>
    <w:rsid w:val="00C6410D"/>
    <w:rsid w:val="00CC166B"/>
    <w:rsid w:val="00CF7DD7"/>
    <w:rsid w:val="00D1561C"/>
    <w:rsid w:val="00D5141F"/>
    <w:rsid w:val="00D9786A"/>
    <w:rsid w:val="00DA1722"/>
    <w:rsid w:val="00E976B5"/>
    <w:rsid w:val="00EA2BBA"/>
    <w:rsid w:val="00F27EE0"/>
    <w:rsid w:val="00F50A62"/>
    <w:rsid w:val="00F7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B3E"/>
    <w:pPr>
      <w:ind w:left="720"/>
      <w:contextualSpacing/>
    </w:pPr>
  </w:style>
  <w:style w:type="table" w:styleId="TableGrid">
    <w:name w:val="Table Grid"/>
    <w:basedOn w:val="TableNormal"/>
    <w:uiPriority w:val="59"/>
    <w:rsid w:val="005D05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A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D6C"/>
  </w:style>
  <w:style w:type="paragraph" w:styleId="Footer">
    <w:name w:val="footer"/>
    <w:basedOn w:val="Normal"/>
    <w:link w:val="FooterChar"/>
    <w:uiPriority w:val="99"/>
    <w:semiHidden/>
    <w:unhideWhenUsed/>
    <w:rsid w:val="005A7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2CDE4-85A4-4EC9-A210-3390646D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cp:lastPrinted>2012-03-07T00:19:00Z</cp:lastPrinted>
  <dcterms:created xsi:type="dcterms:W3CDTF">2012-10-05T15:41:00Z</dcterms:created>
  <dcterms:modified xsi:type="dcterms:W3CDTF">2012-10-05T15:41:00Z</dcterms:modified>
</cp:coreProperties>
</file>