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6480"/>
        <w:gridCol w:w="1260"/>
        <w:gridCol w:w="1170"/>
        <w:gridCol w:w="1646"/>
      </w:tblGrid>
      <w:tr w:rsidR="00026E1A" w:rsidTr="002D42B2">
        <w:trPr>
          <w:trHeight w:val="323"/>
        </w:trPr>
        <w:tc>
          <w:tcPr>
            <w:tcW w:w="13593" w:type="dxa"/>
            <w:gridSpan w:val="5"/>
            <w:shd w:val="clear" w:color="auto" w:fill="auto"/>
          </w:tcPr>
          <w:p w:rsidR="00026E1A" w:rsidRPr="000B3767" w:rsidRDefault="00026E1A" w:rsidP="00AC0DED">
            <w:pPr>
              <w:shd w:val="clear" w:color="auto" w:fill="F2F2F2"/>
              <w:rPr>
                <w:sz w:val="18"/>
              </w:rPr>
            </w:pPr>
            <w:r w:rsidRPr="000B3767">
              <w:rPr>
                <w:sz w:val="18"/>
              </w:rPr>
              <w:t>CURRENT ITEMS</w:t>
            </w:r>
          </w:p>
        </w:tc>
      </w:tr>
      <w:tr w:rsidR="00026E1A" w:rsidRPr="00641848" w:rsidTr="00D1232D">
        <w:trPr>
          <w:trHeight w:val="308"/>
        </w:trPr>
        <w:tc>
          <w:tcPr>
            <w:tcW w:w="303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4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26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D1232D">
        <w:trPr>
          <w:trHeight w:val="422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48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D1232D">
        <w:trPr>
          <w:trHeight w:val="440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48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A81B67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A81B67">
              <w:t>February 3, 2016</w:t>
            </w:r>
          </w:p>
        </w:tc>
        <w:tc>
          <w:tcPr>
            <w:tcW w:w="126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D1232D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480" w:type="dxa"/>
            <w:shd w:val="clear" w:color="auto" w:fill="auto"/>
          </w:tcPr>
          <w:p w:rsidR="00444515" w:rsidRDefault="0008126F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ART-066 </w:t>
            </w:r>
            <w:r w:rsidR="006C023B">
              <w:rPr>
                <w:sz w:val="20"/>
                <w:szCs w:val="20"/>
              </w:rPr>
              <w:t>– inactivate course</w:t>
            </w:r>
          </w:p>
          <w:p w:rsidR="0008126F" w:rsidRDefault="0008126F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ART-067</w:t>
            </w:r>
            <w:r w:rsidR="006C023B">
              <w:rPr>
                <w:sz w:val="20"/>
                <w:szCs w:val="20"/>
              </w:rPr>
              <w:t>– inactivate course</w:t>
            </w:r>
          </w:p>
          <w:p w:rsidR="0008126F" w:rsidRDefault="0008126F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ART-069</w:t>
            </w:r>
            <w:r w:rsidR="006C023B">
              <w:rPr>
                <w:sz w:val="20"/>
                <w:szCs w:val="20"/>
              </w:rPr>
              <w:t>– inactivate course</w:t>
            </w:r>
          </w:p>
          <w:p w:rsidR="00D0148D" w:rsidRDefault="00D0148D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RNURS – additional disciplines</w:t>
            </w:r>
          </w:p>
          <w:p w:rsidR="00D0148D" w:rsidRDefault="00D0148D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RNURS – additional disciplines</w:t>
            </w:r>
          </w:p>
          <w:p w:rsidR="00D0148D" w:rsidRDefault="00D0148D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 – additional disciplines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444515" w:rsidRDefault="00CC71B4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451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D1232D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6480" w:type="dxa"/>
            <w:shd w:val="clear" w:color="auto" w:fill="auto"/>
          </w:tcPr>
          <w:p w:rsidR="00444515" w:rsidRDefault="000B66D0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DRAMA-025</w:t>
            </w:r>
            <w:r w:rsidR="000F75D7">
              <w:rPr>
                <w:sz w:val="20"/>
                <w:szCs w:val="20"/>
              </w:rPr>
              <w:t xml:space="preserve"> - </w:t>
            </w:r>
            <w:r w:rsidR="001E2E62">
              <w:rPr>
                <w:sz w:val="20"/>
                <w:szCs w:val="20"/>
              </w:rPr>
              <w:t xml:space="preserve">The Texture of Diversity: LGBT Identity in Dramatic Art </w:t>
            </w:r>
          </w:p>
          <w:p w:rsidR="0008126F" w:rsidRPr="00051706" w:rsidRDefault="0008126F" w:rsidP="00444515">
            <w:pPr>
              <w:rPr>
                <w:sz w:val="20"/>
                <w:szCs w:val="20"/>
              </w:rPr>
            </w:pPr>
            <w:r w:rsidRPr="00563F12">
              <w:rPr>
                <w:sz w:val="20"/>
                <w:szCs w:val="20"/>
              </w:rPr>
              <w:t>POLSC-040</w:t>
            </w:r>
            <w:r w:rsidR="000F75D7">
              <w:rPr>
                <w:sz w:val="20"/>
                <w:szCs w:val="20"/>
              </w:rPr>
              <w:t xml:space="preserve"> - Introduction to California State and Local Politics</w:t>
            </w:r>
          </w:p>
        </w:tc>
        <w:tc>
          <w:tcPr>
            <w:tcW w:w="126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444515" w:rsidRPr="006D42DD" w:rsidRDefault="00444515" w:rsidP="0044451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44515" w:rsidRPr="000B3767" w:rsidRDefault="00444515" w:rsidP="00E96F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232D">
              <w:rPr>
                <w:sz w:val="18"/>
                <w:szCs w:val="18"/>
              </w:rPr>
              <w:t>1</w:t>
            </w:r>
            <w:r w:rsidR="00E96F88">
              <w:rPr>
                <w:sz w:val="18"/>
                <w:szCs w:val="18"/>
              </w:rPr>
              <w:t>5</w:t>
            </w:r>
            <w:r w:rsidR="00D123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D1232D">
        <w:trPr>
          <w:trHeight w:val="431"/>
        </w:trPr>
        <w:tc>
          <w:tcPr>
            <w:tcW w:w="3037" w:type="dxa"/>
            <w:shd w:val="clear" w:color="auto" w:fill="auto"/>
          </w:tcPr>
          <w:p w:rsidR="00444515" w:rsidRPr="004D2B00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</w:p>
        </w:tc>
        <w:tc>
          <w:tcPr>
            <w:tcW w:w="6480" w:type="dxa"/>
            <w:shd w:val="clear" w:color="auto" w:fill="auto"/>
          </w:tcPr>
          <w:p w:rsidR="000B66D0" w:rsidRDefault="000B66D0" w:rsidP="00444515">
            <w:pPr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WELD-020</w:t>
            </w:r>
            <w:r w:rsidR="000F75D7">
              <w:rPr>
                <w:sz w:val="20"/>
                <w:szCs w:val="20"/>
              </w:rPr>
              <w:t xml:space="preserve"> - Intermediate Shielded Metal Arc Welding Practice</w:t>
            </w:r>
          </w:p>
          <w:p w:rsidR="006C023B" w:rsidRPr="002857E0" w:rsidRDefault="006C023B" w:rsidP="006C023B">
            <w:pPr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TRAVL-130</w:t>
            </w:r>
            <w:r w:rsidR="001E2E62">
              <w:rPr>
                <w:sz w:val="20"/>
                <w:szCs w:val="20"/>
              </w:rPr>
              <w:t xml:space="preserve"> - Home Based Travel: Launching Your Business</w:t>
            </w:r>
          </w:p>
          <w:p w:rsidR="006C023B" w:rsidRDefault="006C023B" w:rsidP="006C023B">
            <w:pPr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TRAVL-131</w:t>
            </w:r>
            <w:r w:rsidR="001E2E62">
              <w:rPr>
                <w:sz w:val="20"/>
                <w:szCs w:val="20"/>
              </w:rPr>
              <w:t xml:space="preserve"> - Home Based Travel: Success Factors</w:t>
            </w:r>
          </w:p>
          <w:p w:rsidR="006C023B" w:rsidRPr="002857E0" w:rsidRDefault="006C023B" w:rsidP="006C023B">
            <w:pPr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MATH-120</w:t>
            </w:r>
            <w:r w:rsidR="000F75D7">
              <w:rPr>
                <w:sz w:val="20"/>
                <w:szCs w:val="20"/>
              </w:rPr>
              <w:t xml:space="preserve"> - Number Systems</w:t>
            </w:r>
          </w:p>
          <w:p w:rsidR="006C023B" w:rsidRPr="002857E0" w:rsidRDefault="006C023B" w:rsidP="006C023B">
            <w:pPr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MATH-160</w:t>
            </w:r>
            <w:r w:rsidR="000F75D7">
              <w:rPr>
                <w:sz w:val="20"/>
                <w:szCs w:val="20"/>
              </w:rPr>
              <w:t xml:space="preserve"> - Discrete Math</w:t>
            </w:r>
          </w:p>
          <w:p w:rsidR="002857E0" w:rsidRPr="002857E0" w:rsidRDefault="002857E0" w:rsidP="00444515">
            <w:pPr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MATH-025</w:t>
            </w:r>
            <w:r w:rsidR="000F75D7">
              <w:rPr>
                <w:sz w:val="20"/>
                <w:szCs w:val="20"/>
              </w:rPr>
              <w:t xml:space="preserve"> - Elementary Algebra</w:t>
            </w:r>
          </w:p>
          <w:p w:rsidR="002857E0" w:rsidRDefault="002857E0" w:rsidP="00444515">
            <w:pPr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MATH-026</w:t>
            </w:r>
            <w:r>
              <w:rPr>
                <w:sz w:val="20"/>
                <w:szCs w:val="20"/>
              </w:rPr>
              <w:t xml:space="preserve"> </w:t>
            </w:r>
            <w:r w:rsidR="000F75D7">
              <w:rPr>
                <w:sz w:val="20"/>
                <w:szCs w:val="20"/>
              </w:rPr>
              <w:t>- Plane Ge</w:t>
            </w:r>
            <w:r w:rsidR="001E2E62">
              <w:rPr>
                <w:sz w:val="20"/>
                <w:szCs w:val="20"/>
              </w:rPr>
              <w:t>o</w:t>
            </w:r>
            <w:r w:rsidR="000F75D7">
              <w:rPr>
                <w:sz w:val="20"/>
                <w:szCs w:val="20"/>
              </w:rPr>
              <w:t xml:space="preserve">metry </w:t>
            </w:r>
            <w:r w:rsidR="006C023B">
              <w:rPr>
                <w:sz w:val="20"/>
                <w:szCs w:val="20"/>
              </w:rPr>
              <w:t>(updated pre-requisite)</w:t>
            </w:r>
          </w:p>
          <w:p w:rsidR="00F9714F" w:rsidRPr="006E01BD" w:rsidRDefault="002857E0" w:rsidP="006C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MATH-029</w:t>
            </w:r>
            <w:r w:rsidR="006C023B">
              <w:rPr>
                <w:sz w:val="20"/>
                <w:szCs w:val="20"/>
              </w:rPr>
              <w:t xml:space="preserve"> </w:t>
            </w:r>
            <w:r w:rsidR="001E2E62">
              <w:rPr>
                <w:sz w:val="20"/>
                <w:szCs w:val="20"/>
              </w:rPr>
              <w:t xml:space="preserve">- </w:t>
            </w:r>
            <w:r w:rsidR="001E2E62" w:rsidRPr="001E2E62">
              <w:rPr>
                <w:sz w:val="18"/>
                <w:szCs w:val="18"/>
              </w:rPr>
              <w:t xml:space="preserve">Accelerated Elementary &amp; Intermediate Alg. </w:t>
            </w:r>
            <w:r w:rsidR="006C023B" w:rsidRPr="001E2E62">
              <w:rPr>
                <w:sz w:val="18"/>
                <w:szCs w:val="18"/>
              </w:rPr>
              <w:t>(updated pre-requisite)</w:t>
            </w:r>
          </w:p>
        </w:tc>
        <w:tc>
          <w:tcPr>
            <w:tcW w:w="126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444515" w:rsidRPr="000B3767" w:rsidRDefault="00D1232D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4451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444515" w:rsidRPr="00B72402" w:rsidRDefault="00444515" w:rsidP="004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D1232D">
        <w:trPr>
          <w:trHeight w:val="431"/>
        </w:trPr>
        <w:tc>
          <w:tcPr>
            <w:tcW w:w="3037" w:type="dxa"/>
            <w:shd w:val="clear" w:color="auto" w:fill="auto"/>
          </w:tcPr>
          <w:p w:rsidR="00444515" w:rsidRPr="004D2B00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Prerequisites:</w:t>
            </w:r>
          </w:p>
        </w:tc>
        <w:tc>
          <w:tcPr>
            <w:tcW w:w="6480" w:type="dxa"/>
            <w:shd w:val="clear" w:color="auto" w:fill="auto"/>
          </w:tcPr>
          <w:p w:rsidR="00444515" w:rsidRPr="002857E0" w:rsidRDefault="00A81B67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MATH-029 for MATH-120</w:t>
            </w:r>
          </w:p>
          <w:p w:rsidR="00A81B67" w:rsidRPr="002857E0" w:rsidRDefault="00A81B67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MATH-030 for MATH 120</w:t>
            </w:r>
          </w:p>
          <w:p w:rsidR="00A81B67" w:rsidRPr="002857E0" w:rsidRDefault="00A81B67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MATH-050 for MATH-160</w:t>
            </w:r>
          </w:p>
          <w:p w:rsidR="006C023B" w:rsidRDefault="006C023B" w:rsidP="002857E0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Algebra for </w:t>
            </w:r>
            <w:r w:rsidR="00381AFC" w:rsidRPr="002857E0">
              <w:rPr>
                <w:sz w:val="20"/>
                <w:szCs w:val="20"/>
              </w:rPr>
              <w:t>MATH-025</w:t>
            </w:r>
          </w:p>
          <w:p w:rsidR="006C023B" w:rsidRDefault="006C023B" w:rsidP="002857E0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MATH-012 for MATH-025</w:t>
            </w:r>
          </w:p>
          <w:p w:rsidR="002857E0" w:rsidRDefault="006C023B" w:rsidP="002857E0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Algebra for </w:t>
            </w:r>
            <w:r w:rsidR="00381AFC" w:rsidRPr="002857E0">
              <w:rPr>
                <w:sz w:val="20"/>
                <w:szCs w:val="20"/>
              </w:rPr>
              <w:t>MATH-026</w:t>
            </w:r>
          </w:p>
          <w:p w:rsidR="006C023B" w:rsidRDefault="006C023B" w:rsidP="002857E0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MATH-025 for MATH-026</w:t>
            </w:r>
          </w:p>
          <w:p w:rsidR="006C023B" w:rsidRDefault="006C023B" w:rsidP="002857E0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MATH-029 for MATH-026</w:t>
            </w:r>
          </w:p>
          <w:p w:rsidR="00CC71B4" w:rsidRDefault="006C023B" w:rsidP="002857E0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Algebra for </w:t>
            </w:r>
            <w:r w:rsidR="00381AFC" w:rsidRPr="002857E0">
              <w:rPr>
                <w:sz w:val="20"/>
                <w:szCs w:val="20"/>
              </w:rPr>
              <w:t>MATH-029</w:t>
            </w:r>
            <w:r w:rsidR="00F9714F" w:rsidRPr="002857E0">
              <w:rPr>
                <w:sz w:val="20"/>
                <w:szCs w:val="20"/>
              </w:rPr>
              <w:t xml:space="preserve"> </w:t>
            </w:r>
          </w:p>
          <w:p w:rsidR="006C023B" w:rsidRPr="002857E0" w:rsidRDefault="006C023B" w:rsidP="002857E0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MATH-012 for MATH-029</w:t>
            </w:r>
          </w:p>
        </w:tc>
        <w:tc>
          <w:tcPr>
            <w:tcW w:w="1260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444515" w:rsidRDefault="00444515" w:rsidP="00E96F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6F88">
              <w:rPr>
                <w:sz w:val="18"/>
                <w:szCs w:val="18"/>
              </w:rPr>
              <w:t>15</w:t>
            </w:r>
            <w:r w:rsidR="00D123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D1232D">
        <w:trPr>
          <w:trHeight w:val="1340"/>
        </w:trPr>
        <w:tc>
          <w:tcPr>
            <w:tcW w:w="3037" w:type="dxa"/>
            <w:shd w:val="clear" w:color="auto" w:fill="auto"/>
          </w:tcPr>
          <w:p w:rsidR="00444515" w:rsidRPr="002B5F32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5F32">
              <w:rPr>
                <w:b/>
                <w:sz w:val="18"/>
                <w:szCs w:val="18"/>
              </w:rPr>
              <w:t xml:space="preserve">Online Supplements: </w:t>
            </w:r>
          </w:p>
          <w:p w:rsidR="00444515" w:rsidRPr="00922371" w:rsidRDefault="00444515" w:rsidP="0044451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</w:tcPr>
          <w:p w:rsidR="000B66D0" w:rsidRPr="000458BE" w:rsidRDefault="000B66D0" w:rsidP="00444515">
            <w:pPr>
              <w:ind w:left="279" w:hanging="360"/>
              <w:rPr>
                <w:b/>
                <w:sz w:val="20"/>
                <w:szCs w:val="20"/>
                <w:u w:val="single"/>
              </w:rPr>
            </w:pPr>
            <w:r w:rsidRPr="000458BE">
              <w:rPr>
                <w:b/>
                <w:sz w:val="20"/>
                <w:szCs w:val="20"/>
                <w:u w:val="single"/>
              </w:rPr>
              <w:t>Second reading:</w:t>
            </w:r>
          </w:p>
          <w:p w:rsidR="00F9714F" w:rsidRPr="002857E0" w:rsidRDefault="000B66D0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FIRE-107</w:t>
            </w:r>
            <w:r w:rsidR="00F9714F" w:rsidRPr="002857E0">
              <w:rPr>
                <w:sz w:val="20"/>
                <w:szCs w:val="20"/>
              </w:rPr>
              <w:t xml:space="preserve"> </w:t>
            </w:r>
            <w:r w:rsidR="001E2E62" w:rsidRPr="001E2E62">
              <w:rPr>
                <w:sz w:val="18"/>
                <w:szCs w:val="18"/>
              </w:rPr>
              <w:t xml:space="preserve">Firefighter Safety and Survival Hybrid </w:t>
            </w:r>
            <w:r w:rsidR="00F9714F" w:rsidRPr="001E2E62">
              <w:rPr>
                <w:sz w:val="18"/>
                <w:szCs w:val="18"/>
              </w:rPr>
              <w:t>(COOR provided for reference)</w:t>
            </w:r>
          </w:p>
          <w:p w:rsidR="000B66D0" w:rsidRPr="002857E0" w:rsidRDefault="00CC71B4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0B66D0" w:rsidRPr="000458BE" w:rsidRDefault="000B66D0" w:rsidP="000B66D0">
            <w:pPr>
              <w:ind w:left="279" w:hanging="360"/>
              <w:rPr>
                <w:b/>
                <w:sz w:val="20"/>
                <w:szCs w:val="20"/>
                <w:u w:val="single"/>
              </w:rPr>
            </w:pPr>
            <w:r w:rsidRPr="000458BE"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444515" w:rsidRPr="002857E0" w:rsidRDefault="00A81B67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DRAMA-072</w:t>
            </w:r>
            <w:r w:rsidR="001E2E62">
              <w:rPr>
                <w:sz w:val="20"/>
                <w:szCs w:val="20"/>
              </w:rPr>
              <w:t xml:space="preserve"> - The Color of Media: A Journal Through African American Life in Film, Television, and Theatre</w:t>
            </w:r>
            <w:r w:rsidR="00F9714F" w:rsidRPr="002857E0">
              <w:rPr>
                <w:sz w:val="20"/>
                <w:szCs w:val="20"/>
              </w:rPr>
              <w:t xml:space="preserve"> (COOR provided for reference)</w:t>
            </w:r>
          </w:p>
          <w:p w:rsidR="0008126F" w:rsidRPr="002857E0" w:rsidRDefault="0008126F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TRAVL-130</w:t>
            </w:r>
            <w:r w:rsidR="001E2E62">
              <w:rPr>
                <w:sz w:val="20"/>
                <w:szCs w:val="20"/>
              </w:rPr>
              <w:t xml:space="preserve"> - Home Based Travel: Success Factors</w:t>
            </w:r>
          </w:p>
          <w:p w:rsidR="009F4E01" w:rsidRPr="002857E0" w:rsidRDefault="006B7BD3" w:rsidP="00444515">
            <w:pPr>
              <w:ind w:left="279" w:hanging="360"/>
              <w:rPr>
                <w:sz w:val="20"/>
                <w:szCs w:val="20"/>
              </w:rPr>
            </w:pPr>
            <w:r w:rsidRPr="002857E0">
              <w:rPr>
                <w:sz w:val="20"/>
                <w:szCs w:val="20"/>
              </w:rPr>
              <w:t>TRAV</w:t>
            </w:r>
            <w:r w:rsidR="009F4E01" w:rsidRPr="002857E0">
              <w:rPr>
                <w:sz w:val="20"/>
                <w:szCs w:val="20"/>
              </w:rPr>
              <w:t>L-131</w:t>
            </w:r>
            <w:r w:rsidR="001E2E62">
              <w:rPr>
                <w:sz w:val="20"/>
                <w:szCs w:val="20"/>
              </w:rPr>
              <w:t xml:space="preserve"> - Home Based Travel: Launching your Business</w:t>
            </w:r>
          </w:p>
        </w:tc>
        <w:tc>
          <w:tcPr>
            <w:tcW w:w="126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6F88">
              <w:rPr>
                <w:sz w:val="18"/>
                <w:szCs w:val="18"/>
              </w:rPr>
              <w:t>20</w:t>
            </w:r>
            <w:r w:rsidR="00D123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D1232D">
        <w:trPr>
          <w:trHeight w:val="314"/>
        </w:trPr>
        <w:tc>
          <w:tcPr>
            <w:tcW w:w="3037" w:type="dxa"/>
            <w:shd w:val="clear" w:color="auto" w:fill="auto"/>
          </w:tcPr>
          <w:p w:rsidR="00444515" w:rsidRPr="004D2B00" w:rsidRDefault="00A81B67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Experimental Courses</w:t>
            </w:r>
          </w:p>
        </w:tc>
        <w:tc>
          <w:tcPr>
            <w:tcW w:w="6480" w:type="dxa"/>
            <w:shd w:val="clear" w:color="auto" w:fill="auto"/>
          </w:tcPr>
          <w:p w:rsidR="00A81B67" w:rsidRPr="002857E0" w:rsidRDefault="00A81B67" w:rsidP="0044451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 w:rsidRPr="002857E0">
              <w:rPr>
                <w:sz w:val="20"/>
                <w:szCs w:val="20"/>
                <w:shd w:val="clear" w:color="auto" w:fill="FFFFFF"/>
              </w:rPr>
              <w:t>COUNS-905</w:t>
            </w:r>
            <w:r w:rsidR="001E2E62">
              <w:rPr>
                <w:sz w:val="20"/>
                <w:szCs w:val="20"/>
                <w:shd w:val="clear" w:color="auto" w:fill="FFFFFF"/>
              </w:rPr>
              <w:t xml:space="preserve"> -Counseling 909 MESA/STEM Scholars Success</w:t>
            </w:r>
          </w:p>
          <w:p w:rsidR="001F2A75" w:rsidRPr="002857E0" w:rsidRDefault="001F2A75" w:rsidP="001F2A7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 w:rsidRPr="002857E0">
              <w:rPr>
                <w:sz w:val="20"/>
                <w:szCs w:val="20"/>
                <w:shd w:val="clear" w:color="auto" w:fill="FFFFFF"/>
              </w:rPr>
              <w:t>AUTO-923</w:t>
            </w:r>
            <w:r w:rsidR="001E2E62">
              <w:rPr>
                <w:sz w:val="20"/>
                <w:szCs w:val="20"/>
                <w:shd w:val="clear" w:color="auto" w:fill="FFFFFF"/>
              </w:rPr>
              <w:t xml:space="preserve"> - Advanced Diesel Technology</w:t>
            </w:r>
          </w:p>
        </w:tc>
        <w:tc>
          <w:tcPr>
            <w:tcW w:w="126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444515" w:rsidRPr="000B3767" w:rsidRDefault="00D1232D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4451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A81B67" w:rsidRPr="00641848" w:rsidTr="00D1232D">
        <w:trPr>
          <w:trHeight w:val="314"/>
        </w:trPr>
        <w:tc>
          <w:tcPr>
            <w:tcW w:w="3037" w:type="dxa"/>
            <w:shd w:val="clear" w:color="auto" w:fill="auto"/>
          </w:tcPr>
          <w:p w:rsidR="00A81B67" w:rsidRPr="004D2B00" w:rsidRDefault="00A81B67" w:rsidP="00A81B6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480" w:type="dxa"/>
            <w:shd w:val="clear" w:color="auto" w:fill="auto"/>
          </w:tcPr>
          <w:p w:rsidR="00A81B67" w:rsidRDefault="00A81B67" w:rsidP="00A81B67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Certificate of Achievement – Music Pedagogy  - </w:t>
            </w:r>
            <w:r w:rsidR="0008126F">
              <w:rPr>
                <w:sz w:val="20"/>
                <w:szCs w:val="20"/>
                <w:shd w:val="clear" w:color="auto" w:fill="FFFFFF"/>
              </w:rPr>
              <w:t>inactivate</w:t>
            </w:r>
          </w:p>
          <w:p w:rsidR="00A81B67" w:rsidRDefault="00A81B67" w:rsidP="0008126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Certificate of Achievement – Music Performance - </w:t>
            </w:r>
            <w:r w:rsidR="0008126F">
              <w:rPr>
                <w:sz w:val="20"/>
                <w:szCs w:val="20"/>
                <w:shd w:val="clear" w:color="auto" w:fill="FFFFFF"/>
              </w:rPr>
              <w:t>inactivate</w:t>
            </w:r>
          </w:p>
        </w:tc>
        <w:tc>
          <w:tcPr>
            <w:tcW w:w="1260" w:type="dxa"/>
            <w:shd w:val="clear" w:color="auto" w:fill="auto"/>
          </w:tcPr>
          <w:p w:rsidR="00A81B67" w:rsidRDefault="00D1232D" w:rsidP="00D1232D">
            <w:pPr>
              <w:tabs>
                <w:tab w:val="left" w:pos="7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- All</w:t>
            </w:r>
          </w:p>
        </w:tc>
        <w:tc>
          <w:tcPr>
            <w:tcW w:w="1170" w:type="dxa"/>
            <w:shd w:val="clear" w:color="auto" w:fill="FFFFFF"/>
          </w:tcPr>
          <w:p w:rsidR="00A81B67" w:rsidRDefault="00D1232D" w:rsidP="00D123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CC71B4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A81B67" w:rsidRDefault="00CC71B4" w:rsidP="00A81B67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A81B67" w:rsidRPr="00641848" w:rsidTr="002D42B2">
        <w:trPr>
          <w:trHeight w:val="260"/>
        </w:trPr>
        <w:tc>
          <w:tcPr>
            <w:tcW w:w="13593" w:type="dxa"/>
            <w:gridSpan w:val="5"/>
            <w:shd w:val="clear" w:color="auto" w:fill="F2F2F2"/>
            <w:vAlign w:val="center"/>
          </w:tcPr>
          <w:p w:rsidR="00A81B67" w:rsidRPr="00DA745E" w:rsidRDefault="00A81B67" w:rsidP="00A81B67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0B66D0" w:rsidRPr="00D1232D" w:rsidTr="00D1232D">
        <w:trPr>
          <w:trHeight w:val="260"/>
        </w:trPr>
        <w:tc>
          <w:tcPr>
            <w:tcW w:w="3037" w:type="dxa"/>
            <w:shd w:val="clear" w:color="auto" w:fill="auto"/>
          </w:tcPr>
          <w:p w:rsidR="000B66D0" w:rsidRPr="00D1232D" w:rsidRDefault="000B66D0" w:rsidP="000B66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4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B66D0" w:rsidRPr="00D1232D" w:rsidTr="00D1232D">
        <w:trPr>
          <w:trHeight w:val="212"/>
        </w:trPr>
        <w:tc>
          <w:tcPr>
            <w:tcW w:w="3037" w:type="dxa"/>
            <w:shd w:val="clear" w:color="auto" w:fill="auto"/>
          </w:tcPr>
          <w:p w:rsidR="000B66D0" w:rsidRPr="00D1232D" w:rsidRDefault="000B66D0" w:rsidP="000B66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4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B66D0" w:rsidRPr="00D1232D" w:rsidTr="00D1232D">
        <w:trPr>
          <w:trHeight w:val="212"/>
        </w:trPr>
        <w:tc>
          <w:tcPr>
            <w:tcW w:w="3037" w:type="dxa"/>
            <w:shd w:val="clear" w:color="auto" w:fill="auto"/>
          </w:tcPr>
          <w:p w:rsidR="000B66D0" w:rsidRPr="00D1232D" w:rsidRDefault="000B66D0" w:rsidP="000B66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4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0B66D0" w:rsidRPr="00D1232D" w:rsidTr="00D1232D">
        <w:trPr>
          <w:trHeight w:val="212"/>
        </w:trPr>
        <w:tc>
          <w:tcPr>
            <w:tcW w:w="3037" w:type="dxa"/>
            <w:shd w:val="clear" w:color="auto" w:fill="auto"/>
          </w:tcPr>
          <w:p w:rsidR="000B66D0" w:rsidRPr="00D1232D" w:rsidRDefault="000B66D0" w:rsidP="002D42B2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48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0B66D0" w:rsidRPr="00D1232D" w:rsidRDefault="000B66D0" w:rsidP="000B66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81B67" w:rsidRPr="00D1232D" w:rsidTr="00D1232D">
        <w:trPr>
          <w:trHeight w:val="62"/>
        </w:trPr>
        <w:tc>
          <w:tcPr>
            <w:tcW w:w="3037" w:type="dxa"/>
            <w:shd w:val="clear" w:color="auto" w:fill="auto"/>
          </w:tcPr>
          <w:p w:rsidR="00A81B67" w:rsidRPr="00D1232D" w:rsidRDefault="00A81B67" w:rsidP="00A81B67">
            <w:p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Meeting Dates:  2015-2016</w:t>
            </w:r>
          </w:p>
        </w:tc>
        <w:tc>
          <w:tcPr>
            <w:tcW w:w="6480" w:type="dxa"/>
            <w:shd w:val="clear" w:color="auto" w:fill="auto"/>
          </w:tcPr>
          <w:p w:rsidR="00D1232D" w:rsidRDefault="00A81B67" w:rsidP="000B66D0">
            <w:pPr>
              <w:rPr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Spring:</w:t>
            </w:r>
            <w:r w:rsidRPr="00D1232D">
              <w:rPr>
                <w:sz w:val="20"/>
                <w:szCs w:val="20"/>
              </w:rPr>
              <w:t xml:space="preserve"> March 2, 16, April 6, 20, May 4, 18 </w:t>
            </w:r>
            <w:r w:rsidR="000B66D0" w:rsidRPr="00D1232D">
              <w:rPr>
                <w:sz w:val="20"/>
                <w:szCs w:val="20"/>
              </w:rPr>
              <w:t xml:space="preserve">     </w:t>
            </w:r>
          </w:p>
          <w:p w:rsidR="00A81B67" w:rsidRPr="00D1232D" w:rsidRDefault="00A81B67" w:rsidP="000B66D0">
            <w:pPr>
              <w:rPr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Location:</w:t>
            </w:r>
            <w:r w:rsidRPr="00D1232D">
              <w:rPr>
                <w:sz w:val="20"/>
                <w:szCs w:val="20"/>
              </w:rPr>
              <w:t xml:space="preserve">  Room CO-420, 1-3 p.m.</w:t>
            </w:r>
          </w:p>
        </w:tc>
        <w:tc>
          <w:tcPr>
            <w:tcW w:w="1260" w:type="dxa"/>
            <w:shd w:val="clear" w:color="auto" w:fill="auto"/>
          </w:tcPr>
          <w:p w:rsidR="00A81B67" w:rsidRPr="00D1232D" w:rsidRDefault="00A81B67" w:rsidP="00A81B6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A81B67" w:rsidRPr="00D1232D" w:rsidRDefault="00A81B67" w:rsidP="00A81B6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A81B67" w:rsidRPr="00D1232D" w:rsidRDefault="00A81B67" w:rsidP="00A81B6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4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A81B67">
      <w:rPr>
        <w:sz w:val="22"/>
        <w:szCs w:val="22"/>
      </w:rPr>
      <w:t>February 17</w:t>
    </w:r>
    <w:r w:rsidR="000607D0">
      <w:rPr>
        <w:sz w:val="22"/>
        <w:szCs w:val="22"/>
      </w:rPr>
      <w:t>,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Pr="004D57C6">
      <w:rPr>
        <w:sz w:val="22"/>
        <w:szCs w:val="22"/>
      </w:rPr>
      <w:t>CO-420</w:t>
    </w:r>
  </w:p>
  <w:p w:rsidR="003B5B05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B642D8">
      <w:rPr>
        <w:i w:val="0"/>
        <w:sz w:val="20"/>
        <w:szCs w:val="20"/>
      </w:rPr>
      <w:t>Louie Giambattista,</w:t>
    </w:r>
    <w:r w:rsidR="00E151C6">
      <w:rPr>
        <w:b w:val="0"/>
        <w:i w:val="0"/>
        <w:sz w:val="20"/>
        <w:szCs w:val="20"/>
      </w:rPr>
      <w:t xml:space="preserve"> 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 xml:space="preserve"> </w:t>
    </w:r>
    <w:r w:rsidR="00B642D8" w:rsidRPr="00E151C6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3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0"/>
  </w:num>
  <w:num w:numId="5">
    <w:abstractNumId w:val="3"/>
  </w:num>
  <w:num w:numId="6">
    <w:abstractNumId w:val="17"/>
  </w:num>
  <w:num w:numId="7">
    <w:abstractNumId w:val="20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11"/>
  </w:num>
  <w:num w:numId="20">
    <w:abstractNumId w:val="19"/>
  </w:num>
  <w:num w:numId="21">
    <w:abstractNumId w:val="12"/>
  </w:num>
  <w:num w:numId="22">
    <w:abstractNumId w:val="18"/>
  </w:num>
  <w:num w:numId="23">
    <w:abstractNumId w:val="21"/>
  </w:num>
  <w:num w:numId="24">
    <w:abstractNumId w:val="10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5D50"/>
    <w:rsid w:val="00575F3B"/>
    <w:rsid w:val="00576272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96391-1585-47E9-BBB9-4E9095D9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17</cp:revision>
  <cp:lastPrinted>2016-01-28T18:01:00Z</cp:lastPrinted>
  <dcterms:created xsi:type="dcterms:W3CDTF">2016-02-03T01:36:00Z</dcterms:created>
  <dcterms:modified xsi:type="dcterms:W3CDTF">2016-02-10T00:39:00Z</dcterms:modified>
</cp:coreProperties>
</file>