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8A" w:rsidRDefault="00D368D6" w:rsidP="00D368D6">
      <w:pPr>
        <w:jc w:val="center"/>
        <w:rPr>
          <w:sz w:val="36"/>
          <w:szCs w:val="36"/>
        </w:rPr>
      </w:pPr>
      <w:bookmarkStart w:id="0" w:name="_GoBack"/>
      <w:bookmarkEnd w:id="0"/>
      <w:r w:rsidRPr="00D368D6">
        <w:rPr>
          <w:sz w:val="36"/>
          <w:szCs w:val="36"/>
        </w:rPr>
        <w:t>Check off list to establish minimum qualifications during hiring</w:t>
      </w:r>
    </w:p>
    <w:p w:rsidR="00D368D6" w:rsidRDefault="009527BC" w:rsidP="00D368D6">
      <w:pPr>
        <w:rPr>
          <w:sz w:val="28"/>
          <w:szCs w:val="28"/>
        </w:rPr>
      </w:pPr>
      <w:r w:rsidRPr="009527BC">
        <w:rPr>
          <w:sz w:val="28"/>
          <w:szCs w:val="28"/>
        </w:rPr>
        <w:t>(</w:t>
      </w:r>
      <w:proofErr w:type="gramStart"/>
      <w:r w:rsidRPr="009527BC">
        <w:rPr>
          <w:sz w:val="28"/>
          <w:szCs w:val="28"/>
        </w:rPr>
        <w:t>fill</w:t>
      </w:r>
      <w:proofErr w:type="gramEnd"/>
      <w:r w:rsidRPr="009527BC">
        <w:rPr>
          <w:sz w:val="28"/>
          <w:szCs w:val="28"/>
        </w:rPr>
        <w:t xml:space="preserve"> in the discipline and state MQ’s for this position)</w:t>
      </w:r>
    </w:p>
    <w:p w:rsidR="00D00DD6" w:rsidRPr="009527BC" w:rsidRDefault="00D00DD6" w:rsidP="00D368D6">
      <w:pPr>
        <w:rPr>
          <w:sz w:val="28"/>
          <w:szCs w:val="28"/>
        </w:rPr>
      </w:pPr>
      <w:r w:rsidRPr="00D00DD6">
        <w:rPr>
          <w:noProof/>
          <w:sz w:val="28"/>
          <w:szCs w:val="28"/>
        </w:rPr>
        <mc:AlternateContent>
          <mc:Choice Requires="wps">
            <w:drawing>
              <wp:anchor distT="45720" distB="45720" distL="114300" distR="114300" simplePos="0" relativeHeight="251673600" behindDoc="0" locked="0" layoutInCell="1" allowOverlap="1">
                <wp:simplePos x="0" y="0"/>
                <wp:positionH relativeFrom="column">
                  <wp:posOffset>1524000</wp:posOffset>
                </wp:positionH>
                <wp:positionV relativeFrom="paragraph">
                  <wp:posOffset>8255</wp:posOffset>
                </wp:positionV>
                <wp:extent cx="3230880" cy="259080"/>
                <wp:effectExtent l="0" t="0" r="2667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59080"/>
                        </a:xfrm>
                        <a:prstGeom prst="rect">
                          <a:avLst/>
                        </a:prstGeom>
                        <a:solidFill>
                          <a:srgbClr val="FFFFFF"/>
                        </a:solidFill>
                        <a:ln w="9525">
                          <a:solidFill>
                            <a:srgbClr val="000000"/>
                          </a:solidFill>
                          <a:miter lim="800000"/>
                          <a:headEnd/>
                          <a:tailEnd/>
                        </a:ln>
                      </wps:spPr>
                      <wps:txbx>
                        <w:txbxContent>
                          <w:p w:rsidR="00D00DD6" w:rsidRDefault="00D00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pt;margin-top:.65pt;width:254.4pt;height:20.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">
                <v:textbox>
                  <w:txbxContent>
                    <w:p w:rsidR="00D00DD6" w:rsidRDefault="00D00DD6"/>
                  </w:txbxContent>
                </v:textbox>
                <w10:wrap type="square"/>
              </v:shape>
            </w:pict>
          </mc:Fallback>
        </mc:AlternateContent>
      </w:r>
      <w:r>
        <w:rPr>
          <w:sz w:val="28"/>
          <w:szCs w:val="28"/>
        </w:rPr>
        <w:t xml:space="preserve">Applicant’s Name  </w:t>
      </w:r>
    </w:p>
    <w:p w:rsidR="00D368D6" w:rsidRPr="00D368D6" w:rsidRDefault="00D368D6" w:rsidP="00D368D6">
      <w:pPr>
        <w:rPr>
          <w:sz w:val="28"/>
          <w:szCs w:val="28"/>
        </w:rPr>
      </w:pPr>
      <w:r w:rsidRPr="00D368D6">
        <w:rPr>
          <w:noProof/>
          <w:sz w:val="28"/>
          <w:szCs w:val="28"/>
        </w:rPr>
        <mc:AlternateContent>
          <mc:Choice Requires="wps">
            <w:drawing>
              <wp:anchor distT="45720" distB="45720" distL="114300" distR="114300" simplePos="0" relativeHeight="251661312" behindDoc="0" locked="0" layoutInCell="1" allowOverlap="1" wp14:anchorId="165F4636" wp14:editId="60154A8D">
                <wp:simplePos x="0" y="0"/>
                <wp:positionH relativeFrom="column">
                  <wp:posOffset>838200</wp:posOffset>
                </wp:positionH>
                <wp:positionV relativeFrom="paragraph">
                  <wp:posOffset>13970</wp:posOffset>
                </wp:positionV>
                <wp:extent cx="3297555" cy="3048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304800"/>
                        </a:xfrm>
                        <a:prstGeom prst="rect">
                          <a:avLst/>
                        </a:prstGeom>
                        <a:solidFill>
                          <a:srgbClr val="FFFFFF"/>
                        </a:solidFill>
                        <a:ln w="9525">
                          <a:solidFill>
                            <a:srgbClr val="000000"/>
                          </a:solidFill>
                          <a:miter lim="800000"/>
                          <a:headEnd/>
                          <a:tailEnd/>
                        </a:ln>
                      </wps:spPr>
                      <wps:txbx>
                        <w:txbxContent>
                          <w:p w:rsidR="00D368D6" w:rsidRDefault="00D368D6">
                            <w:r>
                              <w:rPr>
                                <w:rFonts w:ascii="Calibri" w:hAnsi="Calibri"/>
                                <w:color w:val="000000"/>
                                <w:shd w:val="clear" w:color="auto" w:fill="FFFFFF"/>
                              </w:rPr>
                              <w:t>Kinesiology/PE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65F4636" id="_x0000_t202" coordsize="21600,21600" o:spt="202" path="m,l,21600r21600,l21600,xe">
                <v:stroke joinstyle="miter"/>
                <v:path gradientshapeok="t" o:connecttype="rect"/>
              </v:shapetype>
              <v:shape id="Text Box 2" o:spid="_x0000_s1026" type="#_x0000_t202" style="position:absolute;margin-left:66pt;margin-top:1.1pt;width:259.6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">
                <v:textbox>
                  <w:txbxContent>
                    <w:p w:rsidR="00D368D6" w:rsidRDefault="00D368D6">
                      <w:r>
                        <w:rPr>
                          <w:rFonts w:ascii="Calibri" w:hAnsi="Calibri"/>
                          <w:color w:val="000000"/>
                          <w:shd w:val="clear" w:color="auto" w:fill="FFFFFF"/>
                        </w:rPr>
                        <w:t>Kinesiology/PE</w:t>
                      </w:r>
                    </w:p>
                  </w:txbxContent>
                </v:textbox>
                <w10:wrap type="square"/>
              </v:shape>
            </w:pict>
          </mc:Fallback>
        </mc:AlternateContent>
      </w:r>
      <w:r>
        <w:rPr>
          <w:sz w:val="28"/>
          <w:szCs w:val="28"/>
        </w:rPr>
        <w:t>Discipline</w:t>
      </w:r>
    </w:p>
    <w:p w:rsidR="00D368D6" w:rsidRDefault="00D368D6" w:rsidP="00D368D6">
      <w:pPr>
        <w:jc w:val="center"/>
        <w:rPr>
          <w:sz w:val="36"/>
          <w:szCs w:val="36"/>
        </w:rPr>
      </w:pPr>
      <w:r w:rsidRPr="00D368D6">
        <w:rPr>
          <w:noProof/>
          <w:sz w:val="36"/>
          <w:szCs w:val="36"/>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182880</wp:posOffset>
                </wp:positionV>
                <wp:extent cx="46386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rgbClr val="FFFFFF"/>
                        </a:solidFill>
                        <a:ln w="9525">
                          <a:solidFill>
                            <a:srgbClr val="000000"/>
                          </a:solidFill>
                          <a:miter lim="800000"/>
                          <a:headEnd/>
                          <a:tailEnd/>
                        </a:ln>
                      </wps:spPr>
                      <wps:txbx>
                        <w:txbxContent>
                          <w:p w:rsidR="00D368D6" w:rsidRDefault="009527BC">
                            <w:r>
                              <w:rPr>
                                <w:rFonts w:ascii="Arial" w:hAnsi="Arial" w:cs="Arial"/>
                                <w:color w:val="000000"/>
                                <w:sz w:val="20"/>
                                <w:szCs w:val="20"/>
                                <w:shd w:val="clear" w:color="auto" w:fill="FFFF00"/>
                              </w:rPr>
                              <w:t>Master’s in physical education, exercise science, education with an emphasis in physical education, kinesiology, physiology of exercise, or adaptive physical education,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OR</w:t>
                            </w:r>
                            <w:r>
                              <w:rPr>
                                <w:rStyle w:val="apple-converted-space"/>
                                <w:rFonts w:ascii="Arial" w:hAnsi="Arial" w:cs="Arial"/>
                                <w:b/>
                                <w:bCs/>
                                <w:color w:val="000000"/>
                                <w:sz w:val="20"/>
                                <w:szCs w:val="20"/>
                                <w:shd w:val="clear" w:color="auto" w:fill="FFFFFF"/>
                              </w:rPr>
                              <w:t> </w:t>
                            </w:r>
                            <w:r>
                              <w:rPr>
                                <w:rFonts w:ascii="Arial" w:hAnsi="Arial" w:cs="Arial"/>
                                <w:color w:val="000000"/>
                                <w:sz w:val="20"/>
                                <w:szCs w:val="20"/>
                                <w:shd w:val="clear" w:color="auto" w:fill="FFFFFF"/>
                              </w:rPr>
                              <w:t>Bachelor’s in any of the above</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 xml:space="preserve">AND </w:t>
                            </w:r>
                            <w:r>
                              <w:rPr>
                                <w:rFonts w:ascii="Arial" w:hAnsi="Arial" w:cs="Arial"/>
                                <w:color w:val="000000"/>
                                <w:sz w:val="20"/>
                                <w:szCs w:val="20"/>
                                <w:shd w:val="clear" w:color="auto" w:fill="00FFFF"/>
                              </w:rPr>
                              <w:t>Master’s in any life science, dance, physiology, health education, recreation administration, or physical therapy</w:t>
                            </w:r>
                            <w:r>
                              <w:rPr>
                                <w:rStyle w:val="apple-converted-space"/>
                                <w:rFonts w:ascii="Arial" w:hAnsi="Arial" w:cs="Arial"/>
                                <w:color w:val="000000"/>
                                <w:sz w:val="20"/>
                                <w:szCs w:val="20"/>
                                <w:shd w:val="clear" w:color="auto" w:fill="00FFFF"/>
                              </w:rPr>
                              <w:t> </w:t>
                            </w:r>
                            <w:r>
                              <w:rPr>
                                <w:rFonts w:ascii="Arial" w:hAnsi="Arial" w:cs="Arial"/>
                                <w:b/>
                                <w:bCs/>
                                <w:color w:val="000000"/>
                                <w:sz w:val="20"/>
                                <w:szCs w:val="20"/>
                                <w:shd w:val="clear" w:color="auto" w:fill="00FFFF"/>
                              </w:rPr>
                              <w:t>OR</w:t>
                            </w:r>
                            <w:r>
                              <w:rPr>
                                <w:rStyle w:val="apple-converted-space"/>
                                <w:rFonts w:ascii="Arial" w:hAnsi="Arial" w:cs="Arial"/>
                                <w:b/>
                                <w:bCs/>
                                <w:color w:val="000000"/>
                                <w:sz w:val="20"/>
                                <w:szCs w:val="20"/>
                                <w:shd w:val="clear" w:color="auto" w:fill="00FFFF"/>
                              </w:rPr>
                              <w:t> </w:t>
                            </w:r>
                            <w:r>
                              <w:rPr>
                                <w:rFonts w:ascii="Arial" w:hAnsi="Arial" w:cs="Arial"/>
                                <w:color w:val="000000"/>
                                <w:sz w:val="20"/>
                                <w:szCs w:val="20"/>
                                <w:shd w:val="clear" w:color="auto" w:fill="00FFFF"/>
                              </w:rPr>
                              <w:t>the equivalent</w:t>
                            </w:r>
                            <w:r>
                              <w:rPr>
                                <w:rFonts w:ascii="Arial" w:hAnsi="Arial" w:cs="Arial"/>
                                <w:color w:val="000000"/>
                                <w:sz w:val="20"/>
                                <w:szCs w:val="20"/>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_x0000_s1027" type="#_x0000_t202" style="position:absolute;left:0;text-align:left;margin-left:314.05pt;margin-top:14.4pt;width:365.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DzKQIAAE4EAAAOAAAAZHJzL2Uyb0RvYy54bWysVNtu2zAMfR+wfxD0vvgyJ0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">
                <v:textbox style="mso-fit-shape-to-text:t">
                  <w:txbxContent>
                    <w:p w:rsidR="00D368D6" w:rsidRDefault="009527BC">
                      <w:r>
                        <w:rPr>
                          <w:rFonts w:ascii="Arial" w:hAnsi="Arial" w:cs="Arial"/>
                          <w:color w:val="000000"/>
                          <w:sz w:val="20"/>
                          <w:szCs w:val="20"/>
                          <w:shd w:val="clear" w:color="auto" w:fill="FFFF00"/>
                        </w:rPr>
                        <w:t>Master’s in physical education, exercise science, education with an emphasis in physical education, kinesiology, physiology of exercise, or adaptive physical education,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OR</w:t>
                      </w:r>
                      <w:r>
                        <w:rPr>
                          <w:rStyle w:val="apple-converted-space"/>
                          <w:rFonts w:ascii="Arial" w:hAnsi="Arial" w:cs="Arial"/>
                          <w:b/>
                          <w:bCs/>
                          <w:color w:val="000000"/>
                          <w:sz w:val="20"/>
                          <w:szCs w:val="20"/>
                          <w:shd w:val="clear" w:color="auto" w:fill="FFFFFF"/>
                        </w:rPr>
                        <w:t> </w:t>
                      </w:r>
                      <w:r>
                        <w:rPr>
                          <w:rFonts w:ascii="Arial" w:hAnsi="Arial" w:cs="Arial"/>
                          <w:color w:val="000000"/>
                          <w:sz w:val="20"/>
                          <w:szCs w:val="20"/>
                          <w:shd w:val="clear" w:color="auto" w:fill="FFFFFF"/>
                        </w:rPr>
                        <w:t>Bachelor’s in any of the above</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AND</w:t>
                      </w:r>
                      <w:r>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00FFFF"/>
                        </w:rPr>
                        <w:t>Master’s in any life science, dance, physiology, health education, recreation administration, or physical therapy</w:t>
                      </w:r>
                      <w:r>
                        <w:rPr>
                          <w:rStyle w:val="apple-converted-space"/>
                          <w:rFonts w:ascii="Arial" w:hAnsi="Arial" w:cs="Arial"/>
                          <w:color w:val="000000"/>
                          <w:sz w:val="20"/>
                          <w:szCs w:val="20"/>
                          <w:shd w:val="clear" w:color="auto" w:fill="00FFFF"/>
                        </w:rPr>
                        <w:t> </w:t>
                      </w:r>
                      <w:r>
                        <w:rPr>
                          <w:rFonts w:ascii="Arial" w:hAnsi="Arial" w:cs="Arial"/>
                          <w:b/>
                          <w:bCs/>
                          <w:color w:val="000000"/>
                          <w:sz w:val="20"/>
                          <w:szCs w:val="20"/>
                          <w:shd w:val="clear" w:color="auto" w:fill="00FFFF"/>
                        </w:rPr>
                        <w:t>OR</w:t>
                      </w:r>
                      <w:r>
                        <w:rPr>
                          <w:rStyle w:val="apple-converted-space"/>
                          <w:rFonts w:ascii="Arial" w:hAnsi="Arial" w:cs="Arial"/>
                          <w:b/>
                          <w:bCs/>
                          <w:color w:val="000000"/>
                          <w:sz w:val="20"/>
                          <w:szCs w:val="20"/>
                          <w:shd w:val="clear" w:color="auto" w:fill="00FFFF"/>
                        </w:rPr>
                        <w:t> </w:t>
                      </w:r>
                      <w:r>
                        <w:rPr>
                          <w:rFonts w:ascii="Arial" w:hAnsi="Arial" w:cs="Arial"/>
                          <w:color w:val="000000"/>
                          <w:sz w:val="20"/>
                          <w:szCs w:val="20"/>
                          <w:shd w:val="clear" w:color="auto" w:fill="00FFFF"/>
                        </w:rPr>
                        <w:t>the equivalent</w:t>
                      </w:r>
                      <w:r>
                        <w:rPr>
                          <w:rFonts w:ascii="Arial" w:hAnsi="Arial" w:cs="Arial"/>
                          <w:color w:val="000000"/>
                          <w:sz w:val="20"/>
                          <w:szCs w:val="20"/>
                          <w:shd w:val="clear" w:color="auto" w:fill="FFFFFF"/>
                        </w:rPr>
                        <w:t>.</w:t>
                      </w:r>
                    </w:p>
                  </w:txbxContent>
                </v:textbox>
                <w10:wrap type="square" anchorx="margin"/>
              </v:shape>
            </w:pict>
          </mc:Fallback>
        </mc:AlternateContent>
      </w:r>
    </w:p>
    <w:p w:rsidR="00D368D6" w:rsidRDefault="00D368D6" w:rsidP="00D368D6">
      <w:pPr>
        <w:rPr>
          <w:sz w:val="36"/>
          <w:szCs w:val="36"/>
        </w:rPr>
      </w:pPr>
      <w:r>
        <w:rPr>
          <w:sz w:val="36"/>
          <w:szCs w:val="36"/>
        </w:rPr>
        <w:t>State MQ’s</w:t>
      </w:r>
    </w:p>
    <w:p w:rsidR="00D368D6" w:rsidRDefault="00D368D6" w:rsidP="00D368D6">
      <w:pPr>
        <w:rPr>
          <w:sz w:val="28"/>
          <w:szCs w:val="28"/>
        </w:rPr>
      </w:pPr>
    </w:p>
    <w:p w:rsidR="009527BC" w:rsidRDefault="009527BC" w:rsidP="009527BC">
      <w:pPr>
        <w:pStyle w:val="ListParagraph"/>
        <w:rPr>
          <w:sz w:val="28"/>
          <w:szCs w:val="28"/>
        </w:rPr>
      </w:pPr>
    </w:p>
    <w:p w:rsidR="00D368D6" w:rsidRDefault="009527BC" w:rsidP="00D368D6">
      <w:pPr>
        <w:pStyle w:val="ListParagraph"/>
        <w:numPr>
          <w:ilvl w:val="0"/>
          <w:numId w:val="2"/>
        </w:numPr>
        <w:rPr>
          <w:sz w:val="24"/>
          <w:szCs w:val="24"/>
        </w:rPr>
      </w:pPr>
      <w:r w:rsidRPr="009527BC">
        <w:rPr>
          <w:sz w:val="24"/>
          <w:szCs w:val="24"/>
        </w:rPr>
        <w:t xml:space="preserve">Identify the </w:t>
      </w:r>
      <w:r>
        <w:rPr>
          <w:sz w:val="24"/>
          <w:szCs w:val="24"/>
        </w:rPr>
        <w:t xml:space="preserve">key degree titles (in yellow) before the </w:t>
      </w:r>
      <w:r w:rsidR="00550115">
        <w:rPr>
          <w:sz w:val="24"/>
          <w:szCs w:val="24"/>
        </w:rPr>
        <w:t>“</w:t>
      </w:r>
      <w:r>
        <w:rPr>
          <w:sz w:val="24"/>
          <w:szCs w:val="24"/>
        </w:rPr>
        <w:t>OR</w:t>
      </w:r>
      <w:r w:rsidR="00550115">
        <w:rPr>
          <w:sz w:val="24"/>
          <w:szCs w:val="24"/>
        </w:rPr>
        <w:t>”</w:t>
      </w:r>
      <w:r>
        <w:rPr>
          <w:sz w:val="24"/>
          <w:szCs w:val="24"/>
        </w:rPr>
        <w:t xml:space="preserve"> ----   those are the PRIMARY discipline titles.</w:t>
      </w:r>
    </w:p>
    <w:p w:rsidR="009527BC" w:rsidRDefault="009527BC" w:rsidP="00D368D6">
      <w:pPr>
        <w:pStyle w:val="ListParagraph"/>
        <w:numPr>
          <w:ilvl w:val="0"/>
          <w:numId w:val="2"/>
        </w:numPr>
        <w:rPr>
          <w:sz w:val="24"/>
          <w:szCs w:val="24"/>
        </w:rPr>
      </w:pPr>
      <w:r>
        <w:rPr>
          <w:sz w:val="24"/>
          <w:szCs w:val="24"/>
        </w:rPr>
        <w:t>Go to the applicants</w:t>
      </w:r>
      <w:r w:rsidR="00BB59CE">
        <w:rPr>
          <w:sz w:val="24"/>
          <w:szCs w:val="24"/>
        </w:rPr>
        <w:t>’</w:t>
      </w:r>
      <w:r>
        <w:rPr>
          <w:sz w:val="24"/>
          <w:szCs w:val="24"/>
        </w:rPr>
        <w:t xml:space="preserve"> </w:t>
      </w:r>
      <w:r w:rsidRPr="009527BC">
        <w:rPr>
          <w:sz w:val="24"/>
          <w:szCs w:val="24"/>
          <w:highlight w:val="green"/>
        </w:rPr>
        <w:t>transcripts</w:t>
      </w:r>
      <w:r>
        <w:rPr>
          <w:sz w:val="24"/>
          <w:szCs w:val="24"/>
        </w:rPr>
        <w:t xml:space="preserve"> and read the title of the applicants</w:t>
      </w:r>
      <w:r w:rsidR="00BB59CE">
        <w:rPr>
          <w:sz w:val="24"/>
          <w:szCs w:val="24"/>
        </w:rPr>
        <w:t>’</w:t>
      </w:r>
      <w:r>
        <w:rPr>
          <w:sz w:val="24"/>
          <w:szCs w:val="24"/>
        </w:rPr>
        <w:t xml:space="preserve"> degree.   place their degree title</w:t>
      </w:r>
      <w:r w:rsidR="00BB59CE">
        <w:rPr>
          <w:sz w:val="24"/>
          <w:szCs w:val="24"/>
        </w:rPr>
        <w:t>s</w:t>
      </w:r>
      <w:r>
        <w:rPr>
          <w:sz w:val="24"/>
          <w:szCs w:val="24"/>
        </w:rPr>
        <w:t xml:space="preserve"> in the text box</w:t>
      </w:r>
      <w:r w:rsidR="00550115">
        <w:rPr>
          <w:sz w:val="24"/>
          <w:szCs w:val="24"/>
        </w:rPr>
        <w:t>es</w:t>
      </w:r>
      <w:r>
        <w:rPr>
          <w:sz w:val="24"/>
          <w:szCs w:val="24"/>
        </w:rPr>
        <w:t xml:space="preserve"> below.</w:t>
      </w:r>
    </w:p>
    <w:p w:rsidR="009527BC" w:rsidRDefault="009527BC" w:rsidP="009527BC">
      <w:pPr>
        <w:ind w:left="360"/>
        <w:rPr>
          <w:sz w:val="24"/>
          <w:szCs w:val="24"/>
        </w:rPr>
      </w:pPr>
      <w:r w:rsidRPr="009527BC">
        <w:rPr>
          <w:noProof/>
          <w:sz w:val="24"/>
          <w:szCs w:val="24"/>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179070</wp:posOffset>
                </wp:positionV>
                <wp:extent cx="5000625" cy="1404620"/>
                <wp:effectExtent l="0" t="0" r="2857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4620"/>
                        </a:xfrm>
                        <a:prstGeom prst="rect">
                          <a:avLst/>
                        </a:prstGeom>
                        <a:solidFill>
                          <a:srgbClr val="FFFFFF"/>
                        </a:solidFill>
                        <a:ln w="9525">
                          <a:solidFill>
                            <a:srgbClr val="000000"/>
                          </a:solidFill>
                          <a:miter lim="800000"/>
                          <a:headEnd/>
                          <a:tailEnd/>
                        </a:ln>
                      </wps:spPr>
                      <wps:txbx>
                        <w:txbxContent>
                          <w:p w:rsidR="009527BC" w:rsidRDefault="009527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_x0000_s1028" type="#_x0000_t202" style="position:absolute;left:0;text-align:left;margin-left:342.55pt;margin-top:14.1pt;width:393.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">
                <v:textbox style="mso-fit-shape-to-text:t">
                  <w:txbxContent>
                    <w:p w:rsidR="009527BC" w:rsidRDefault="009527BC"/>
                  </w:txbxContent>
                </v:textbox>
                <w10:wrap type="square" anchorx="margin"/>
              </v:shape>
            </w:pict>
          </mc:Fallback>
        </mc:AlternateContent>
      </w:r>
      <w:r w:rsidR="00BB59CE">
        <w:rPr>
          <w:sz w:val="24"/>
          <w:szCs w:val="24"/>
        </w:rPr>
        <w:t>Master’s degree</w:t>
      </w:r>
    </w:p>
    <w:p w:rsidR="00BB59CE" w:rsidRDefault="00BB59CE" w:rsidP="009527BC">
      <w:pPr>
        <w:ind w:left="360"/>
        <w:rPr>
          <w:sz w:val="24"/>
          <w:szCs w:val="24"/>
        </w:rPr>
      </w:pPr>
      <w:r w:rsidRPr="00BB59CE">
        <w:rPr>
          <w:noProof/>
          <w:sz w:val="24"/>
          <w:szCs w:val="24"/>
        </w:rPr>
        <mc:AlternateContent>
          <mc:Choice Requires="wps">
            <w:drawing>
              <wp:anchor distT="45720" distB="45720" distL="114300" distR="114300" simplePos="0" relativeHeight="251665408" behindDoc="0" locked="0" layoutInCell="1" allowOverlap="1" wp14:anchorId="556C0C47" wp14:editId="2D1FD3DD">
                <wp:simplePos x="0" y="0"/>
                <wp:positionH relativeFrom="column">
                  <wp:posOffset>1028700</wp:posOffset>
                </wp:positionH>
                <wp:positionV relativeFrom="paragraph">
                  <wp:posOffset>276225</wp:posOffset>
                </wp:positionV>
                <wp:extent cx="4838700" cy="4191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19100"/>
                        </a:xfrm>
                        <a:prstGeom prst="rect">
                          <a:avLst/>
                        </a:prstGeom>
                        <a:solidFill>
                          <a:srgbClr val="FFFFFF"/>
                        </a:solidFill>
                        <a:ln w="9525">
                          <a:solidFill>
                            <a:srgbClr val="000000"/>
                          </a:solidFill>
                          <a:miter lim="800000"/>
                          <a:headEnd/>
                          <a:tailEnd/>
                        </a:ln>
                      </wps:spPr>
                      <wps:txbx>
                        <w:txbxContent>
                          <w:p w:rsidR="00BB59CE" w:rsidRDefault="00BB5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56C0C47" id="_x0000_s1029" type="#_x0000_t202" style="position:absolute;left:0;text-align:left;margin-left:81pt;margin-top:21.75pt;width:381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">
                <v:textbox>
                  <w:txbxContent>
                    <w:p w:rsidR="00BB59CE" w:rsidRDefault="00BB59CE"/>
                  </w:txbxContent>
                </v:textbox>
                <w10:wrap type="square"/>
              </v:shape>
            </w:pict>
          </mc:Fallback>
        </mc:AlternateContent>
      </w:r>
    </w:p>
    <w:p w:rsidR="00BB59CE" w:rsidRDefault="00BB59CE" w:rsidP="00BB59CE">
      <w:pPr>
        <w:ind w:left="360"/>
        <w:rPr>
          <w:sz w:val="24"/>
          <w:szCs w:val="24"/>
        </w:rPr>
      </w:pPr>
      <w:r>
        <w:rPr>
          <w:sz w:val="24"/>
          <w:szCs w:val="24"/>
        </w:rPr>
        <w:t xml:space="preserve">Bachelor’s degree    </w:t>
      </w:r>
    </w:p>
    <w:p w:rsidR="00BB59CE" w:rsidRDefault="00BB59CE" w:rsidP="00BB59CE">
      <w:pPr>
        <w:ind w:left="360"/>
        <w:rPr>
          <w:sz w:val="24"/>
          <w:szCs w:val="24"/>
        </w:rPr>
      </w:pPr>
      <w:r w:rsidRPr="00BB59CE">
        <w:rPr>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1076325</wp:posOffset>
                </wp:positionH>
                <wp:positionV relativeFrom="paragraph">
                  <wp:posOffset>41910</wp:posOffset>
                </wp:positionV>
                <wp:extent cx="4829175" cy="4762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76250"/>
                        </a:xfrm>
                        <a:prstGeom prst="rect">
                          <a:avLst/>
                        </a:prstGeom>
                        <a:solidFill>
                          <a:srgbClr val="FFFFFF"/>
                        </a:solidFill>
                        <a:ln w="9525">
                          <a:solidFill>
                            <a:srgbClr val="000000"/>
                          </a:solidFill>
                          <a:miter lim="800000"/>
                          <a:headEnd/>
                          <a:tailEnd/>
                        </a:ln>
                      </wps:spPr>
                      <wps:txbx>
                        <w:txbxContent>
                          <w:p w:rsidR="00BB59CE" w:rsidRDefault="00BB5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_x0000_s1030" type="#_x0000_t202" style="position:absolute;left:0;text-align:left;margin-left:84.75pt;margin-top:3.3pt;width:380.2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">
                <v:textbox>
                  <w:txbxContent>
                    <w:p w:rsidR="00BB59CE" w:rsidRDefault="00BB59CE"/>
                  </w:txbxContent>
                </v:textbox>
                <w10:wrap type="square"/>
              </v:shape>
            </w:pict>
          </mc:Fallback>
        </mc:AlternateContent>
      </w:r>
      <w:r>
        <w:rPr>
          <w:sz w:val="24"/>
          <w:szCs w:val="24"/>
        </w:rPr>
        <w:t xml:space="preserve">Associate’s </w:t>
      </w:r>
      <w:proofErr w:type="gramStart"/>
      <w:r>
        <w:rPr>
          <w:sz w:val="24"/>
          <w:szCs w:val="24"/>
        </w:rPr>
        <w:t>degree  (</w:t>
      </w:r>
      <w:proofErr w:type="gramEnd"/>
      <w:r>
        <w:rPr>
          <w:sz w:val="24"/>
          <w:szCs w:val="24"/>
        </w:rPr>
        <w:t>if applicable)</w:t>
      </w:r>
    </w:p>
    <w:p w:rsidR="00BB59CE" w:rsidRDefault="00BB59CE" w:rsidP="00BB59CE">
      <w:pPr>
        <w:ind w:left="360"/>
        <w:rPr>
          <w:sz w:val="24"/>
          <w:szCs w:val="24"/>
        </w:rPr>
      </w:pPr>
      <w:r>
        <w:rPr>
          <w:sz w:val="24"/>
          <w:szCs w:val="24"/>
        </w:rPr>
        <w:t xml:space="preserve"> </w:t>
      </w:r>
    </w:p>
    <w:p w:rsidR="00BB59CE" w:rsidRDefault="00175DB5" w:rsidP="00BB59CE">
      <w:pPr>
        <w:pStyle w:val="ListParagraph"/>
        <w:numPr>
          <w:ilvl w:val="0"/>
          <w:numId w:val="2"/>
        </w:numPr>
        <w:rPr>
          <w:sz w:val="24"/>
          <w:szCs w:val="24"/>
        </w:rPr>
      </w:pPr>
      <w:r w:rsidRPr="00175DB5">
        <w:rPr>
          <w:noProof/>
          <w:sz w:val="24"/>
          <w:szCs w:val="24"/>
        </w:rPr>
        <mc:AlternateContent>
          <mc:Choice Requires="wps">
            <w:drawing>
              <wp:anchor distT="45720" distB="45720" distL="114300" distR="114300" simplePos="0" relativeHeight="251669504" behindDoc="0" locked="0" layoutInCell="1" allowOverlap="1">
                <wp:simplePos x="0" y="0"/>
                <wp:positionH relativeFrom="column">
                  <wp:posOffset>1781175</wp:posOffset>
                </wp:positionH>
                <wp:positionV relativeFrom="paragraph">
                  <wp:posOffset>293370</wp:posOffset>
                </wp:positionV>
                <wp:extent cx="419100" cy="2857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solidFill>
                            <a:srgbClr val="000000"/>
                          </a:solidFill>
                          <a:miter lim="800000"/>
                          <a:headEnd/>
                          <a:tailEnd/>
                        </a:ln>
                      </wps:spPr>
                      <wps:txbx>
                        <w:txbxContent>
                          <w:p w:rsidR="00175DB5" w:rsidRDefault="00175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id="_x0000_s1031" type="#_x0000_t202" style="position:absolute;left:0;text-align:left;margin-left:140.25pt;margin-top:23.1pt;width:33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">
                <v:textbox>
                  <w:txbxContent>
                    <w:p w:rsidR="00175DB5" w:rsidRDefault="00175DB5"/>
                  </w:txbxContent>
                </v:textbox>
                <w10:wrap type="square"/>
              </v:shape>
            </w:pict>
          </mc:Fallback>
        </mc:AlternateContent>
      </w:r>
      <w:r w:rsidR="00BB59CE">
        <w:rPr>
          <w:sz w:val="24"/>
          <w:szCs w:val="24"/>
        </w:rPr>
        <w:t>Does the applicants</w:t>
      </w:r>
      <w:r>
        <w:rPr>
          <w:sz w:val="24"/>
          <w:szCs w:val="24"/>
        </w:rPr>
        <w:t>’</w:t>
      </w:r>
      <w:r w:rsidR="00BB59CE">
        <w:rPr>
          <w:sz w:val="24"/>
          <w:szCs w:val="24"/>
        </w:rPr>
        <w:t xml:space="preserve"> degree title match EXACTLY</w:t>
      </w:r>
      <w:r>
        <w:rPr>
          <w:sz w:val="24"/>
          <w:szCs w:val="24"/>
        </w:rPr>
        <w:t xml:space="preserve"> to one of the primary discipline titles (in yellow)?                                                                                    </w:t>
      </w:r>
    </w:p>
    <w:p w:rsidR="0065603B" w:rsidRDefault="00175DB5" w:rsidP="00175DB5">
      <w:pPr>
        <w:pStyle w:val="ListParagraph"/>
        <w:rPr>
          <w:sz w:val="24"/>
          <w:szCs w:val="24"/>
          <w:highlight w:val="lightGray"/>
        </w:rPr>
      </w:pPr>
      <w:r>
        <w:rPr>
          <w:sz w:val="24"/>
          <w:szCs w:val="24"/>
        </w:rPr>
        <w:t xml:space="preserve">                           </w:t>
      </w:r>
      <w:proofErr w:type="gramStart"/>
      <w:r>
        <w:rPr>
          <w:sz w:val="24"/>
          <w:szCs w:val="24"/>
        </w:rPr>
        <w:t xml:space="preserve">YES  </w:t>
      </w:r>
      <w:r w:rsidRPr="0065603B">
        <w:rPr>
          <w:sz w:val="24"/>
          <w:szCs w:val="24"/>
          <w:highlight w:val="lightGray"/>
        </w:rPr>
        <w:t>the</w:t>
      </w:r>
      <w:proofErr w:type="gramEnd"/>
      <w:r w:rsidRPr="0065603B">
        <w:rPr>
          <w:sz w:val="24"/>
          <w:szCs w:val="24"/>
          <w:highlight w:val="lightGray"/>
        </w:rPr>
        <w:t xml:space="preserve"> applicant meets state MQ’</w:t>
      </w:r>
      <w:r w:rsidR="0065603B" w:rsidRPr="0065603B">
        <w:rPr>
          <w:sz w:val="24"/>
          <w:szCs w:val="24"/>
          <w:highlight w:val="lightGray"/>
        </w:rPr>
        <w:t xml:space="preserve">s and may </w:t>
      </w:r>
      <w:r w:rsidR="0065603B">
        <w:rPr>
          <w:sz w:val="24"/>
          <w:szCs w:val="24"/>
          <w:highlight w:val="lightGray"/>
        </w:rPr>
        <w:t>be reviewed by</w:t>
      </w:r>
    </w:p>
    <w:p w:rsidR="00175DB5" w:rsidRDefault="0065603B" w:rsidP="00175DB5">
      <w:pPr>
        <w:pStyle w:val="ListParagraph"/>
        <w:rPr>
          <w:sz w:val="24"/>
          <w:szCs w:val="24"/>
        </w:rPr>
      </w:pPr>
      <w:r>
        <w:rPr>
          <w:sz w:val="24"/>
          <w:szCs w:val="24"/>
          <w:highlight w:val="lightGray"/>
        </w:rPr>
        <w:t xml:space="preserve">                                            the screening committee </w:t>
      </w:r>
      <w:r>
        <w:rPr>
          <w:sz w:val="24"/>
          <w:szCs w:val="24"/>
        </w:rPr>
        <w:t xml:space="preserve"> </w:t>
      </w:r>
      <w:r w:rsidR="00175DB5">
        <w:rPr>
          <w:sz w:val="24"/>
          <w:szCs w:val="24"/>
        </w:rPr>
        <w:t xml:space="preserve">                                               </w:t>
      </w:r>
    </w:p>
    <w:p w:rsidR="00175DB5" w:rsidRDefault="00175DB5" w:rsidP="00175DB5">
      <w:pPr>
        <w:pStyle w:val="ListParagraph"/>
        <w:rPr>
          <w:sz w:val="24"/>
          <w:szCs w:val="24"/>
        </w:rPr>
      </w:pPr>
      <w:r w:rsidRPr="00175DB5">
        <w:rPr>
          <w:noProof/>
          <w:sz w:val="24"/>
          <w:szCs w:val="24"/>
        </w:rPr>
        <mc:AlternateContent>
          <mc:Choice Requires="wps">
            <w:drawing>
              <wp:anchor distT="45720" distB="45720" distL="114300" distR="114300" simplePos="0" relativeHeight="251671552" behindDoc="0" locked="0" layoutInCell="1" allowOverlap="1" wp14:anchorId="79FB4ABB" wp14:editId="386EE73D">
                <wp:simplePos x="0" y="0"/>
                <wp:positionH relativeFrom="column">
                  <wp:posOffset>1781175</wp:posOffset>
                </wp:positionH>
                <wp:positionV relativeFrom="paragraph">
                  <wp:posOffset>100330</wp:posOffset>
                </wp:positionV>
                <wp:extent cx="390525" cy="295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rgbClr val="000000"/>
                          </a:solidFill>
                          <a:miter lim="800000"/>
                          <a:headEnd/>
                          <a:tailEnd/>
                        </a:ln>
                      </wps:spPr>
                      <wps:txbx>
                        <w:txbxContent>
                          <w:p w:rsidR="00175DB5" w:rsidRDefault="00175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9FB4ABB" id="_x0000_s1032" type="#_x0000_t202" style="position:absolute;left:0;text-align:left;margin-left:140.25pt;margin-top:7.9pt;width:30.7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">
                <v:textbox>
                  <w:txbxContent>
                    <w:p w:rsidR="00175DB5" w:rsidRDefault="00175DB5"/>
                  </w:txbxContent>
                </v:textbox>
                <w10:wrap type="square"/>
              </v:shape>
            </w:pict>
          </mc:Fallback>
        </mc:AlternateContent>
      </w:r>
      <w:r>
        <w:rPr>
          <w:sz w:val="24"/>
          <w:szCs w:val="24"/>
        </w:rPr>
        <w:t xml:space="preserve">                             </w:t>
      </w:r>
    </w:p>
    <w:p w:rsidR="00175DB5" w:rsidRDefault="00175DB5" w:rsidP="00175DB5">
      <w:pPr>
        <w:pStyle w:val="ListParagraph"/>
        <w:rPr>
          <w:sz w:val="24"/>
          <w:szCs w:val="24"/>
        </w:rPr>
      </w:pPr>
      <w:r>
        <w:rPr>
          <w:sz w:val="24"/>
          <w:szCs w:val="24"/>
        </w:rPr>
        <w:t xml:space="preserve">                            NO </w:t>
      </w:r>
      <w:r w:rsidR="0065603B">
        <w:rPr>
          <w:sz w:val="24"/>
          <w:szCs w:val="24"/>
        </w:rPr>
        <w:t>if NO, continue this evaluation proceed to step 4</w:t>
      </w:r>
      <w:r>
        <w:rPr>
          <w:sz w:val="24"/>
          <w:szCs w:val="24"/>
        </w:rPr>
        <w:t xml:space="preserve">  </w:t>
      </w:r>
    </w:p>
    <w:p w:rsidR="00175DB5" w:rsidRDefault="00175DB5" w:rsidP="0065603B">
      <w:pPr>
        <w:rPr>
          <w:sz w:val="24"/>
          <w:szCs w:val="24"/>
        </w:rPr>
      </w:pPr>
    </w:p>
    <w:p w:rsidR="0065603B" w:rsidRDefault="0065603B" w:rsidP="0065603B">
      <w:pPr>
        <w:pStyle w:val="ListParagraph"/>
        <w:numPr>
          <w:ilvl w:val="0"/>
          <w:numId w:val="2"/>
        </w:numPr>
        <w:rPr>
          <w:sz w:val="24"/>
          <w:szCs w:val="24"/>
        </w:rPr>
      </w:pPr>
      <w:r>
        <w:rPr>
          <w:sz w:val="24"/>
          <w:szCs w:val="24"/>
        </w:rPr>
        <w:t>Does the applicant have a Bachelor’s degree whose title matches EXACTLY one of the primary degree titles?               YES  _______________          NO _________________</w:t>
      </w:r>
    </w:p>
    <w:p w:rsidR="0065603B" w:rsidRDefault="0065603B" w:rsidP="0065603B">
      <w:pPr>
        <w:pStyle w:val="ListParagraph"/>
        <w:rPr>
          <w:sz w:val="24"/>
          <w:szCs w:val="24"/>
        </w:rPr>
      </w:pPr>
    </w:p>
    <w:p w:rsidR="00375257" w:rsidRDefault="0065603B" w:rsidP="0065603B">
      <w:pPr>
        <w:pStyle w:val="ListParagraph"/>
        <w:numPr>
          <w:ilvl w:val="0"/>
          <w:numId w:val="2"/>
        </w:numPr>
        <w:rPr>
          <w:sz w:val="24"/>
          <w:szCs w:val="24"/>
        </w:rPr>
      </w:pPr>
      <w:r>
        <w:rPr>
          <w:sz w:val="24"/>
          <w:szCs w:val="24"/>
        </w:rPr>
        <w:lastRenderedPageBreak/>
        <w:t>If the answer to #4 was NO,---------</w:t>
      </w:r>
      <w:r w:rsidR="00550115">
        <w:rPr>
          <w:sz w:val="24"/>
          <w:szCs w:val="24"/>
        </w:rPr>
        <w:t>the</w:t>
      </w:r>
      <w:r>
        <w:rPr>
          <w:sz w:val="24"/>
          <w:szCs w:val="24"/>
        </w:rPr>
        <w:t xml:space="preserve"> </w:t>
      </w:r>
      <w:r w:rsidR="00550115">
        <w:rPr>
          <w:sz w:val="24"/>
          <w:szCs w:val="24"/>
        </w:rPr>
        <w:t>applica</w:t>
      </w:r>
      <w:r w:rsidR="00375257">
        <w:rPr>
          <w:sz w:val="24"/>
          <w:szCs w:val="24"/>
        </w:rPr>
        <w:t>nt may</w:t>
      </w:r>
      <w:r w:rsidR="00550115">
        <w:rPr>
          <w:sz w:val="24"/>
          <w:szCs w:val="24"/>
        </w:rPr>
        <w:t xml:space="preserve"> be forwarded to Academic Senate </w:t>
      </w:r>
      <w:r w:rsidR="00375257">
        <w:rPr>
          <w:sz w:val="24"/>
          <w:szCs w:val="24"/>
        </w:rPr>
        <w:t xml:space="preserve">for equivalency evaluation, BUT only </w:t>
      </w:r>
      <w:r>
        <w:rPr>
          <w:sz w:val="24"/>
          <w:szCs w:val="24"/>
        </w:rPr>
        <w:t>if the screening committee thinks they might want to forward this candidate to the interview committee</w:t>
      </w:r>
      <w:r w:rsidR="00375257">
        <w:rPr>
          <w:sz w:val="24"/>
          <w:szCs w:val="24"/>
        </w:rPr>
        <w:t xml:space="preserve">.  </w:t>
      </w:r>
      <w:r>
        <w:rPr>
          <w:sz w:val="24"/>
          <w:szCs w:val="24"/>
        </w:rPr>
        <w:t xml:space="preserve"> the screening committee must request that the </w:t>
      </w:r>
      <w:proofErr w:type="spellStart"/>
      <w:r>
        <w:rPr>
          <w:sz w:val="24"/>
          <w:szCs w:val="24"/>
        </w:rPr>
        <w:t>dep</w:t>
      </w:r>
      <w:r w:rsidR="00375257">
        <w:rPr>
          <w:sz w:val="24"/>
          <w:szCs w:val="24"/>
        </w:rPr>
        <w:t>t</w:t>
      </w:r>
      <w:proofErr w:type="spellEnd"/>
      <w:r w:rsidR="00375257">
        <w:rPr>
          <w:sz w:val="24"/>
          <w:szCs w:val="24"/>
        </w:rPr>
        <w:t xml:space="preserve"> chair complete an e</w:t>
      </w:r>
      <w:r>
        <w:rPr>
          <w:sz w:val="24"/>
          <w:szCs w:val="24"/>
        </w:rPr>
        <w:t xml:space="preserve">quivalency request </w:t>
      </w:r>
      <w:r w:rsidR="00375257">
        <w:rPr>
          <w:sz w:val="24"/>
          <w:szCs w:val="24"/>
        </w:rPr>
        <w:t xml:space="preserve">form, then forward the request and </w:t>
      </w:r>
      <w:r>
        <w:rPr>
          <w:sz w:val="24"/>
          <w:szCs w:val="24"/>
        </w:rPr>
        <w:t>the candidates hiring packet to the Academic Senate office</w:t>
      </w:r>
      <w:r w:rsidR="00375257">
        <w:rPr>
          <w:sz w:val="24"/>
          <w:szCs w:val="24"/>
        </w:rPr>
        <w:t xml:space="preserve"> asap.  DO NOT FORWARD ANY APPLICANTS UNTIL THE EQUIVALENCY EVALUATION HAS BEEN FINALIZED.</w:t>
      </w:r>
    </w:p>
    <w:p w:rsidR="00375257" w:rsidRPr="00375257" w:rsidRDefault="00375257" w:rsidP="00375257">
      <w:pPr>
        <w:pStyle w:val="ListParagraph"/>
        <w:rPr>
          <w:sz w:val="24"/>
          <w:szCs w:val="24"/>
        </w:rPr>
      </w:pPr>
    </w:p>
    <w:p w:rsidR="00375257" w:rsidRDefault="00375257" w:rsidP="0065603B">
      <w:pPr>
        <w:pStyle w:val="ListParagraph"/>
        <w:numPr>
          <w:ilvl w:val="0"/>
          <w:numId w:val="2"/>
        </w:numPr>
        <w:rPr>
          <w:sz w:val="24"/>
          <w:szCs w:val="24"/>
        </w:rPr>
      </w:pPr>
      <w:r>
        <w:rPr>
          <w:sz w:val="24"/>
          <w:szCs w:val="24"/>
        </w:rPr>
        <w:t>If the answer to #4 was YES</w:t>
      </w:r>
      <w:proofErr w:type="gramStart"/>
      <w:r>
        <w:rPr>
          <w:sz w:val="24"/>
          <w:szCs w:val="24"/>
        </w:rPr>
        <w:t>,  does</w:t>
      </w:r>
      <w:proofErr w:type="gramEnd"/>
      <w:r>
        <w:rPr>
          <w:sz w:val="24"/>
          <w:szCs w:val="24"/>
        </w:rPr>
        <w:t xml:space="preserve"> the applicants </w:t>
      </w:r>
      <w:r w:rsidR="00D00DD6">
        <w:rPr>
          <w:sz w:val="24"/>
          <w:szCs w:val="24"/>
        </w:rPr>
        <w:t xml:space="preserve">master’s </w:t>
      </w:r>
      <w:r>
        <w:rPr>
          <w:sz w:val="24"/>
          <w:szCs w:val="24"/>
        </w:rPr>
        <w:t xml:space="preserve">degree title match the related discipline list EXACTLY (discipline titles in aqua blue).  </w:t>
      </w:r>
    </w:p>
    <w:p w:rsidR="00375257" w:rsidRPr="00375257" w:rsidRDefault="00375257" w:rsidP="00375257">
      <w:pPr>
        <w:pStyle w:val="ListParagraph"/>
        <w:rPr>
          <w:sz w:val="24"/>
          <w:szCs w:val="24"/>
        </w:rPr>
      </w:pPr>
    </w:p>
    <w:p w:rsidR="00375257" w:rsidRDefault="00375257" w:rsidP="00375257">
      <w:pPr>
        <w:pStyle w:val="ListParagraph"/>
        <w:rPr>
          <w:sz w:val="24"/>
          <w:szCs w:val="24"/>
        </w:rPr>
      </w:pPr>
      <w:r>
        <w:rPr>
          <w:sz w:val="24"/>
          <w:szCs w:val="24"/>
        </w:rPr>
        <w:t>YES ______________________   NO __________________________</w:t>
      </w:r>
    </w:p>
    <w:p w:rsidR="00D00DD6" w:rsidRDefault="00D00DD6" w:rsidP="00375257">
      <w:pPr>
        <w:pStyle w:val="ListParagraph"/>
        <w:rPr>
          <w:sz w:val="24"/>
          <w:szCs w:val="24"/>
        </w:rPr>
      </w:pPr>
    </w:p>
    <w:p w:rsidR="00375257" w:rsidRDefault="00375257" w:rsidP="00375257">
      <w:pPr>
        <w:pStyle w:val="ListParagraph"/>
        <w:numPr>
          <w:ilvl w:val="0"/>
          <w:numId w:val="2"/>
        </w:numPr>
        <w:rPr>
          <w:sz w:val="24"/>
          <w:szCs w:val="24"/>
        </w:rPr>
      </w:pPr>
      <w:r>
        <w:rPr>
          <w:sz w:val="24"/>
          <w:szCs w:val="24"/>
        </w:rPr>
        <w:t>If Yes, the applicant meets state MQ’s and may be reviewed by the screening committee</w:t>
      </w:r>
    </w:p>
    <w:p w:rsidR="00D00DD6" w:rsidRDefault="00D00DD6" w:rsidP="00D00DD6">
      <w:pPr>
        <w:pStyle w:val="ListParagraph"/>
        <w:rPr>
          <w:sz w:val="24"/>
          <w:szCs w:val="24"/>
        </w:rPr>
      </w:pPr>
    </w:p>
    <w:p w:rsidR="00C70A51" w:rsidRDefault="00375257" w:rsidP="00C70A51">
      <w:pPr>
        <w:pStyle w:val="ListParagraph"/>
        <w:numPr>
          <w:ilvl w:val="0"/>
          <w:numId w:val="2"/>
        </w:numPr>
        <w:rPr>
          <w:sz w:val="24"/>
          <w:szCs w:val="24"/>
        </w:rPr>
      </w:pPr>
      <w:r>
        <w:rPr>
          <w:sz w:val="24"/>
          <w:szCs w:val="24"/>
        </w:rPr>
        <w:t>If NO,</w:t>
      </w:r>
      <w:r w:rsidR="00C70A51">
        <w:rPr>
          <w:sz w:val="24"/>
          <w:szCs w:val="24"/>
        </w:rPr>
        <w:t xml:space="preserve"> ---------</w:t>
      </w:r>
      <w:r w:rsidR="00C70A51" w:rsidRPr="00C70A51">
        <w:rPr>
          <w:sz w:val="24"/>
          <w:szCs w:val="24"/>
        </w:rPr>
        <w:t xml:space="preserve"> </w:t>
      </w:r>
      <w:r w:rsidR="00C70A51">
        <w:rPr>
          <w:sz w:val="24"/>
          <w:szCs w:val="24"/>
        </w:rPr>
        <w:t xml:space="preserve">the applicant may be forwarded to Academic Senate for equivalency evaluation, BUT only if the screening committee thinks they might want to forward this candidate to the interview committee.   the screening committee must request that the </w:t>
      </w:r>
      <w:proofErr w:type="spellStart"/>
      <w:r w:rsidR="00C70A51">
        <w:rPr>
          <w:sz w:val="24"/>
          <w:szCs w:val="24"/>
        </w:rPr>
        <w:t>dept</w:t>
      </w:r>
      <w:proofErr w:type="spellEnd"/>
      <w:r w:rsidR="00C70A51">
        <w:rPr>
          <w:sz w:val="24"/>
          <w:szCs w:val="24"/>
        </w:rPr>
        <w:t xml:space="preserve"> chair complete an equivalency request form, then forward the request and the candidates hiring packet to the Academic Senate office asap.  DO NOT FORWARD ANY APPLICANTS UNTIL THE EQUIVALENCY EVALUATION HAS BEEN FINALIZED.</w:t>
      </w:r>
    </w:p>
    <w:p w:rsidR="0065603B" w:rsidRPr="00C70A51" w:rsidRDefault="0065603B" w:rsidP="00C70A51">
      <w:pPr>
        <w:ind w:left="360"/>
        <w:rPr>
          <w:sz w:val="24"/>
          <w:szCs w:val="24"/>
        </w:rPr>
      </w:pPr>
    </w:p>
    <w:p w:rsidR="00175DB5" w:rsidRDefault="00175DB5" w:rsidP="00175DB5">
      <w:pPr>
        <w:pStyle w:val="ListParagraph"/>
        <w:rPr>
          <w:sz w:val="24"/>
          <w:szCs w:val="24"/>
        </w:rPr>
      </w:pPr>
    </w:p>
    <w:p w:rsidR="00175DB5" w:rsidRPr="00BB59CE" w:rsidRDefault="00175DB5" w:rsidP="00175DB5">
      <w:pPr>
        <w:pStyle w:val="ListParagraph"/>
        <w:rPr>
          <w:sz w:val="24"/>
          <w:szCs w:val="24"/>
        </w:rPr>
      </w:pPr>
    </w:p>
    <w:sectPr w:rsidR="00175DB5" w:rsidRPr="00BB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516"/>
    <w:multiLevelType w:val="hybridMultilevel"/>
    <w:tmpl w:val="4E465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578C0"/>
    <w:multiLevelType w:val="hybridMultilevel"/>
    <w:tmpl w:val="FD80C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D6"/>
    <w:rsid w:val="00175DB5"/>
    <w:rsid w:val="00375257"/>
    <w:rsid w:val="00550115"/>
    <w:rsid w:val="0065603B"/>
    <w:rsid w:val="008539EA"/>
    <w:rsid w:val="009527BC"/>
    <w:rsid w:val="00BB59CE"/>
    <w:rsid w:val="00C70A51"/>
    <w:rsid w:val="00C70F8A"/>
    <w:rsid w:val="00D00DD6"/>
    <w:rsid w:val="00D3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F95B1-9E96-400A-AC13-8BA7EC32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D6"/>
    <w:pPr>
      <w:ind w:left="720"/>
      <w:contextualSpacing/>
    </w:pPr>
  </w:style>
  <w:style w:type="character" w:customStyle="1" w:styleId="apple-converted-space">
    <w:name w:val="apple-converted-space"/>
    <w:basedOn w:val="DefaultParagraphFont"/>
    <w:rsid w:val="0095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Abigail Duldulao</cp:lastModifiedBy>
  <cp:revision>2</cp:revision>
  <dcterms:created xsi:type="dcterms:W3CDTF">2016-11-17T01:00:00Z</dcterms:created>
  <dcterms:modified xsi:type="dcterms:W3CDTF">2016-11-17T01:00:00Z</dcterms:modified>
</cp:coreProperties>
</file>