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EE" w:rsidRPr="00120DEE" w:rsidRDefault="00120DEE" w:rsidP="00120DEE">
      <w:pPr>
        <w:jc w:val="center"/>
        <w:rPr>
          <w:b/>
        </w:rPr>
      </w:pPr>
      <w:bookmarkStart w:id="0" w:name="_GoBack"/>
      <w:bookmarkEnd w:id="0"/>
      <w:r w:rsidRPr="00120DEE">
        <w:rPr>
          <w:b/>
        </w:rPr>
        <w:t>Los Medanos College</w:t>
      </w:r>
    </w:p>
    <w:p w:rsidR="008B04B8" w:rsidRPr="00120DEE" w:rsidRDefault="00120DEE" w:rsidP="00120DEE">
      <w:pPr>
        <w:jc w:val="center"/>
        <w:rPr>
          <w:b/>
        </w:rPr>
      </w:pPr>
      <w:r w:rsidRPr="00120DEE">
        <w:rPr>
          <w:b/>
        </w:rPr>
        <w:t>Basic Skills</w:t>
      </w:r>
      <w:r w:rsidR="00490FE7">
        <w:rPr>
          <w:b/>
        </w:rPr>
        <w:t xml:space="preserve"> Activity</w:t>
      </w:r>
      <w:r w:rsidRPr="00120DEE">
        <w:rPr>
          <w:b/>
        </w:rPr>
        <w:t xml:space="preserve"> Plan</w:t>
      </w:r>
    </w:p>
    <w:p w:rsidR="00120DEE" w:rsidRDefault="00120DEE" w:rsidP="00120DEE">
      <w:pPr>
        <w:jc w:val="center"/>
        <w:rPr>
          <w:b/>
        </w:rPr>
      </w:pPr>
      <w:r w:rsidRPr="00120DEE">
        <w:rPr>
          <w:b/>
        </w:rPr>
        <w:t xml:space="preserve">2015 -2016 </w:t>
      </w:r>
    </w:p>
    <w:p w:rsidR="00120DEE" w:rsidRPr="00120DEE" w:rsidRDefault="00120DEE" w:rsidP="00120DEE">
      <w:pPr>
        <w:rPr>
          <w:b/>
          <w:u w:val="single"/>
        </w:rPr>
      </w:pPr>
      <w:r w:rsidRPr="00120DEE">
        <w:rPr>
          <w:b/>
          <w:u w:val="single"/>
        </w:rPr>
        <w:t>Long Term Goals</w:t>
      </w:r>
    </w:p>
    <w:p w:rsidR="00120DEE" w:rsidRPr="00555F9B" w:rsidRDefault="00120DEE" w:rsidP="00555F9B">
      <w:pPr>
        <w:pStyle w:val="ListParagraph"/>
        <w:numPr>
          <w:ilvl w:val="0"/>
          <w:numId w:val="1"/>
        </w:numPr>
      </w:pPr>
      <w:r w:rsidRPr="00555F9B">
        <w:t>Improve the success and persistence of students in the developmental education and ESL programs.</w:t>
      </w:r>
    </w:p>
    <w:p w:rsidR="00120DEE" w:rsidRPr="00555F9B" w:rsidRDefault="00120DEE" w:rsidP="00555F9B">
      <w:pPr>
        <w:pStyle w:val="ListParagraph"/>
        <w:numPr>
          <w:ilvl w:val="0"/>
          <w:numId w:val="1"/>
        </w:numPr>
      </w:pPr>
      <w:r w:rsidRPr="00555F9B">
        <w:t>Improve the equity of success and persistence of students in the developmental education and ESL programs.</w:t>
      </w:r>
    </w:p>
    <w:p w:rsidR="00120DEE" w:rsidRPr="00555F9B" w:rsidRDefault="00120DEE" w:rsidP="00555F9B">
      <w:pPr>
        <w:pStyle w:val="ListParagraph"/>
        <w:numPr>
          <w:ilvl w:val="0"/>
          <w:numId w:val="1"/>
        </w:numPr>
      </w:pPr>
      <w:r w:rsidRPr="00555F9B">
        <w:t>Improve the provision of learning and student support services to students in the developmental education and ESL programs and improve the integration of those services with instructional programs.</w:t>
      </w:r>
    </w:p>
    <w:p w:rsidR="00120DEE" w:rsidRPr="00555F9B" w:rsidRDefault="00120DEE" w:rsidP="00555F9B">
      <w:pPr>
        <w:pStyle w:val="ListParagraph"/>
        <w:numPr>
          <w:ilvl w:val="0"/>
          <w:numId w:val="1"/>
        </w:numPr>
      </w:pPr>
      <w:r w:rsidRPr="00555F9B">
        <w:t xml:space="preserve">Increase the number of students who enroll and succeed in college level course work following the completion of developmental education and ESL courses. </w:t>
      </w:r>
    </w:p>
    <w:p w:rsidR="00120DEE" w:rsidRDefault="00120DEE" w:rsidP="00120DEE">
      <w:pPr>
        <w:rPr>
          <w:b/>
        </w:rPr>
      </w:pPr>
      <w:r>
        <w:rPr>
          <w:b/>
        </w:rPr>
        <w:t>2014 -2015 BSI Allocation: $90,000</w:t>
      </w:r>
    </w:p>
    <w:p w:rsidR="00120DEE" w:rsidRPr="00120DEE" w:rsidRDefault="00120DEE" w:rsidP="00120DEE">
      <w:pPr>
        <w:rPr>
          <w:b/>
        </w:rPr>
      </w:pPr>
      <w:r>
        <w:rPr>
          <w:b/>
        </w:rPr>
        <w:t>2015-2016 BSI Allocation: $90,000</w:t>
      </w:r>
    </w:p>
    <w:p w:rsidR="00120DEE" w:rsidRDefault="00120DEE" w:rsidP="00120DEE">
      <w:pPr>
        <w:jc w:val="center"/>
        <w:rPr>
          <w:b/>
        </w:rPr>
      </w:pPr>
    </w:p>
    <w:p w:rsidR="00120DEE" w:rsidRPr="00120DEE" w:rsidRDefault="00120DEE" w:rsidP="00120DEE">
      <w:pPr>
        <w:rPr>
          <w:b/>
        </w:rPr>
      </w:pPr>
      <w:r>
        <w:rPr>
          <w:b/>
        </w:rPr>
        <w:t>Activities for 2015 -2016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503"/>
        <w:gridCol w:w="1611"/>
        <w:gridCol w:w="1701"/>
        <w:gridCol w:w="1289"/>
        <w:gridCol w:w="1549"/>
      </w:tblGrid>
      <w:tr w:rsidR="00120DEE" w:rsidTr="00120DEE">
        <w:tc>
          <w:tcPr>
            <w:tcW w:w="1734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20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Associated Goal</w:t>
            </w:r>
          </w:p>
        </w:tc>
        <w:tc>
          <w:tcPr>
            <w:tcW w:w="1721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Responsible Department</w:t>
            </w:r>
          </w:p>
          <w:p w:rsidR="00120DEE" w:rsidRDefault="00120DEE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Outcome</w:t>
            </w:r>
          </w:p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Desired</w:t>
            </w:r>
          </w:p>
        </w:tc>
        <w:tc>
          <w:tcPr>
            <w:tcW w:w="1425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14-15 funds to be used</w:t>
            </w:r>
          </w:p>
        </w:tc>
        <w:tc>
          <w:tcPr>
            <w:tcW w:w="1425" w:type="dxa"/>
          </w:tcPr>
          <w:p w:rsidR="00120DEE" w:rsidRDefault="002D0C90" w:rsidP="00120DEE">
            <w:pPr>
              <w:rPr>
                <w:b/>
              </w:rPr>
            </w:pPr>
            <w:r>
              <w:rPr>
                <w:b/>
              </w:rPr>
              <w:t>*15-16 funds recommended</w:t>
            </w:r>
          </w:p>
        </w:tc>
      </w:tr>
      <w:tr w:rsidR="00120DEE" w:rsidTr="00120DEE">
        <w:tc>
          <w:tcPr>
            <w:tcW w:w="1734" w:type="dxa"/>
          </w:tcPr>
          <w:p w:rsidR="00120DEE" w:rsidRDefault="00120DEE" w:rsidP="00120DEE">
            <w:pPr>
              <w:rPr>
                <w:b/>
              </w:rPr>
            </w:pPr>
            <w:r>
              <w:rPr>
                <w:b/>
              </w:rPr>
              <w:t>English Acceleration Training</w:t>
            </w:r>
          </w:p>
        </w:tc>
        <w:tc>
          <w:tcPr>
            <w:tcW w:w="1620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 xml:space="preserve">English </w:t>
            </w:r>
          </w:p>
        </w:tc>
        <w:tc>
          <w:tcPr>
            <w:tcW w:w="1425" w:type="dxa"/>
          </w:tcPr>
          <w:p w:rsidR="00120DEE" w:rsidRDefault="002D0C90" w:rsidP="00120DEE">
            <w:pPr>
              <w:rPr>
                <w:b/>
              </w:rPr>
            </w:pPr>
            <w:r>
              <w:rPr>
                <w:b/>
              </w:rPr>
              <w:t>Train 20-25</w:t>
            </w:r>
            <w:r w:rsidR="00490FE7">
              <w:rPr>
                <w:b/>
              </w:rPr>
              <w:t xml:space="preserve"> </w:t>
            </w:r>
            <w:r w:rsidR="00163DDF">
              <w:rPr>
                <w:b/>
              </w:rPr>
              <w:t xml:space="preserve">faculty </w:t>
            </w:r>
            <w:r w:rsidR="00490FE7">
              <w:rPr>
                <w:b/>
              </w:rPr>
              <w:t xml:space="preserve"> to teach accelerated course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$12,000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$11,607</w:t>
            </w:r>
          </w:p>
        </w:tc>
      </w:tr>
      <w:tr w:rsidR="00120DEE" w:rsidTr="00120DEE">
        <w:tc>
          <w:tcPr>
            <w:tcW w:w="1734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Math Acceleration Training</w:t>
            </w:r>
          </w:p>
        </w:tc>
        <w:tc>
          <w:tcPr>
            <w:tcW w:w="1620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425" w:type="dxa"/>
          </w:tcPr>
          <w:p w:rsidR="00120DEE" w:rsidRDefault="002D0C90" w:rsidP="00120DEE">
            <w:pPr>
              <w:rPr>
                <w:b/>
              </w:rPr>
            </w:pPr>
            <w:r>
              <w:rPr>
                <w:b/>
              </w:rPr>
              <w:t xml:space="preserve">Train 10-15 </w:t>
            </w:r>
            <w:r w:rsidR="00163DDF">
              <w:rPr>
                <w:b/>
              </w:rPr>
              <w:t>faculty</w:t>
            </w:r>
            <w:r>
              <w:rPr>
                <w:b/>
              </w:rPr>
              <w:t xml:space="preserve"> to teach accelerated courses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$ 27,997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$ 12,000</w:t>
            </w:r>
          </w:p>
        </w:tc>
      </w:tr>
      <w:tr w:rsidR="00120DEE" w:rsidTr="00120DEE">
        <w:tc>
          <w:tcPr>
            <w:tcW w:w="1734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 xml:space="preserve">ESL Dedicated Counseling Support </w:t>
            </w:r>
          </w:p>
        </w:tc>
        <w:tc>
          <w:tcPr>
            <w:tcW w:w="1620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 xml:space="preserve">ESL and Counseling 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 xml:space="preserve">Target orientation,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</w:rPr>
              <w:t xml:space="preserve"> planning and counseling for all students in ESL classes</w:t>
            </w:r>
          </w:p>
        </w:tc>
        <w:tc>
          <w:tcPr>
            <w:tcW w:w="1425" w:type="dxa"/>
          </w:tcPr>
          <w:p w:rsidR="00120DEE" w:rsidRDefault="00120DEE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$17,350</w:t>
            </w:r>
          </w:p>
        </w:tc>
      </w:tr>
      <w:tr w:rsidR="00120DEE" w:rsidTr="00120DEE">
        <w:tc>
          <w:tcPr>
            <w:tcW w:w="1734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ESL Curriculum and Program Planning </w:t>
            </w:r>
          </w:p>
        </w:tc>
        <w:tc>
          <w:tcPr>
            <w:tcW w:w="1620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ESL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Revised curriculum and modes of instruction, e.g. accelerated, flipped/blended classes</w:t>
            </w:r>
          </w:p>
        </w:tc>
        <w:tc>
          <w:tcPr>
            <w:tcW w:w="1425" w:type="dxa"/>
          </w:tcPr>
          <w:p w:rsidR="00120DEE" w:rsidRDefault="00C04539" w:rsidP="00120DEE">
            <w:pPr>
              <w:rPr>
                <w:b/>
              </w:rPr>
            </w:pPr>
            <w:r>
              <w:rPr>
                <w:b/>
              </w:rPr>
              <w:t>$5,6</w:t>
            </w:r>
            <w:r w:rsidR="00163DDF">
              <w:rPr>
                <w:b/>
              </w:rPr>
              <w:t>90</w:t>
            </w:r>
          </w:p>
        </w:tc>
        <w:tc>
          <w:tcPr>
            <w:tcW w:w="1425" w:type="dxa"/>
          </w:tcPr>
          <w:p w:rsidR="00120DEE" w:rsidRDefault="00163DDF" w:rsidP="00120DEE">
            <w:pPr>
              <w:rPr>
                <w:b/>
              </w:rPr>
            </w:pPr>
            <w:r>
              <w:rPr>
                <w:b/>
              </w:rPr>
              <w:t>$9,000</w:t>
            </w:r>
          </w:p>
        </w:tc>
      </w:tr>
      <w:tr w:rsidR="00120DEE" w:rsidTr="00120DEE">
        <w:tc>
          <w:tcPr>
            <w:tcW w:w="1734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Acceleration follow up with Fall 2016 Faculty teaching Accelerated sections</w:t>
            </w:r>
          </w:p>
        </w:tc>
        <w:tc>
          <w:tcPr>
            <w:tcW w:w="1620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1,2,4</w:t>
            </w:r>
          </w:p>
        </w:tc>
        <w:tc>
          <w:tcPr>
            <w:tcW w:w="1721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425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Gather input , collect data and offer support to faculty actively teaching accelerated sections in FA 16</w:t>
            </w:r>
          </w:p>
        </w:tc>
        <w:tc>
          <w:tcPr>
            <w:tcW w:w="1425" w:type="dxa"/>
          </w:tcPr>
          <w:p w:rsidR="00120DEE" w:rsidRDefault="00120DEE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$6,000</w:t>
            </w:r>
          </w:p>
        </w:tc>
      </w:tr>
      <w:tr w:rsidR="00120DEE" w:rsidTr="00120DEE">
        <w:tc>
          <w:tcPr>
            <w:tcW w:w="1734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Workshops and Presentations on Math Acceleration Options to Students, Faculty and Counselors</w:t>
            </w:r>
          </w:p>
        </w:tc>
        <w:tc>
          <w:tcPr>
            <w:tcW w:w="1620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 xml:space="preserve">Math </w:t>
            </w:r>
          </w:p>
        </w:tc>
        <w:tc>
          <w:tcPr>
            <w:tcW w:w="1425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 xml:space="preserve">Inform students, faculty and counselors about options for accelerated math </w:t>
            </w:r>
          </w:p>
        </w:tc>
        <w:tc>
          <w:tcPr>
            <w:tcW w:w="1425" w:type="dxa"/>
          </w:tcPr>
          <w:p w:rsidR="00120DEE" w:rsidRDefault="00120DEE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120DEE" w:rsidRDefault="00A04E95" w:rsidP="00120DEE">
            <w:pPr>
              <w:rPr>
                <w:b/>
              </w:rPr>
            </w:pPr>
            <w:r>
              <w:rPr>
                <w:b/>
              </w:rPr>
              <w:t xml:space="preserve">$8,750 </w:t>
            </w:r>
          </w:p>
        </w:tc>
      </w:tr>
      <w:tr w:rsidR="00A04E95" w:rsidTr="00120DEE">
        <w:tc>
          <w:tcPr>
            <w:tcW w:w="1734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 xml:space="preserve">Strengthen integration of Counseling and Basic Skills English, Math  and ESL </w:t>
            </w:r>
          </w:p>
        </w:tc>
        <w:tc>
          <w:tcPr>
            <w:tcW w:w="1620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1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 xml:space="preserve">Counseling , ESL, English and Math 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Improve collaboration between counseling and  all basic skills and ESL faculty in order to better inform students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$5,000</w:t>
            </w:r>
          </w:p>
          <w:p w:rsidR="00A04E95" w:rsidRDefault="00A04E95" w:rsidP="00120DEE">
            <w:pPr>
              <w:rPr>
                <w:b/>
              </w:rPr>
            </w:pPr>
          </w:p>
          <w:p w:rsidR="00A04E95" w:rsidRDefault="00A04E95" w:rsidP="00120DEE">
            <w:pPr>
              <w:rPr>
                <w:b/>
              </w:rPr>
            </w:pPr>
          </w:p>
        </w:tc>
      </w:tr>
      <w:tr w:rsidR="00A04E95" w:rsidTr="00120DEE">
        <w:tc>
          <w:tcPr>
            <w:tcW w:w="1734" w:type="dxa"/>
          </w:tcPr>
          <w:p w:rsidR="00A04E95" w:rsidRDefault="00A04E95" w:rsidP="00120DEE">
            <w:pPr>
              <w:rPr>
                <w:b/>
              </w:rPr>
            </w:pPr>
            <w:proofErr w:type="spellStart"/>
            <w:r>
              <w:rPr>
                <w:b/>
              </w:rPr>
              <w:t>Umoja</w:t>
            </w:r>
            <w:proofErr w:type="spellEnd"/>
            <w:r>
              <w:rPr>
                <w:b/>
              </w:rPr>
              <w:t xml:space="preserve"> Support </w:t>
            </w:r>
          </w:p>
        </w:tc>
        <w:tc>
          <w:tcPr>
            <w:tcW w:w="1620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1" w:type="dxa"/>
          </w:tcPr>
          <w:p w:rsidR="00A04E95" w:rsidRDefault="00555F9B" w:rsidP="00120DEE">
            <w:pPr>
              <w:rPr>
                <w:b/>
              </w:rPr>
            </w:pPr>
            <w:proofErr w:type="spellStart"/>
            <w:r>
              <w:rPr>
                <w:b/>
              </w:rPr>
              <w:t>Umoja</w:t>
            </w:r>
            <w:proofErr w:type="spellEnd"/>
            <w:r>
              <w:rPr>
                <w:b/>
              </w:rPr>
              <w:t xml:space="preserve"> LC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5,500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</w:tr>
      <w:tr w:rsidR="00A04E95" w:rsidTr="00120DEE">
        <w:tc>
          <w:tcPr>
            <w:tcW w:w="1734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Reading Apprenticeship</w:t>
            </w:r>
          </w:p>
        </w:tc>
        <w:tc>
          <w:tcPr>
            <w:tcW w:w="1620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1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 xml:space="preserve">English 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</w:tr>
      <w:tr w:rsidR="00A04E95" w:rsidTr="00120DEE">
        <w:tc>
          <w:tcPr>
            <w:tcW w:w="1734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English mentorship</w:t>
            </w:r>
          </w:p>
        </w:tc>
        <w:tc>
          <w:tcPr>
            <w:tcW w:w="1620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1,2, 4</w:t>
            </w:r>
          </w:p>
        </w:tc>
        <w:tc>
          <w:tcPr>
            <w:tcW w:w="1721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 xml:space="preserve">English 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$11,157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</w:tr>
      <w:tr w:rsidR="00A04E95" w:rsidTr="00120DEE">
        <w:tc>
          <w:tcPr>
            <w:tcW w:w="1734" w:type="dxa"/>
          </w:tcPr>
          <w:p w:rsidR="00A04E95" w:rsidRDefault="00A04E95" w:rsidP="00120DEE">
            <w:pPr>
              <w:rPr>
                <w:b/>
              </w:rPr>
            </w:pPr>
            <w:r>
              <w:rPr>
                <w:b/>
              </w:rPr>
              <w:t>Math mentorship</w:t>
            </w:r>
          </w:p>
        </w:tc>
        <w:tc>
          <w:tcPr>
            <w:tcW w:w="1620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1,2,4</w:t>
            </w:r>
          </w:p>
        </w:tc>
        <w:tc>
          <w:tcPr>
            <w:tcW w:w="1721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D17FCB" w:rsidP="00120DEE">
            <w:pPr>
              <w:rPr>
                <w:b/>
              </w:rPr>
            </w:pPr>
            <w:r>
              <w:rPr>
                <w:b/>
              </w:rPr>
              <w:t>$ 15,446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</w:tr>
      <w:tr w:rsidR="00A04E95" w:rsidTr="00120DEE">
        <w:tc>
          <w:tcPr>
            <w:tcW w:w="1734" w:type="dxa"/>
          </w:tcPr>
          <w:p w:rsidR="00A04E95" w:rsidRDefault="00D17FCB" w:rsidP="00120DEE">
            <w:pPr>
              <w:rPr>
                <w:b/>
              </w:rPr>
            </w:pPr>
            <w:r>
              <w:rPr>
                <w:b/>
              </w:rPr>
              <w:t>Prof. Dev already spent from 14-15 funds last year</w:t>
            </w:r>
            <w:r w:rsidR="00C04539">
              <w:rPr>
                <w:b/>
              </w:rPr>
              <w:t xml:space="preserve">  (acceleration)</w:t>
            </w:r>
          </w:p>
        </w:tc>
        <w:tc>
          <w:tcPr>
            <w:tcW w:w="1620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721" w:type="dxa"/>
          </w:tcPr>
          <w:p w:rsidR="00A04E95" w:rsidRDefault="00555F9B" w:rsidP="00120DEE">
            <w:pPr>
              <w:rPr>
                <w:b/>
              </w:rPr>
            </w:pPr>
            <w:r>
              <w:rPr>
                <w:b/>
              </w:rPr>
              <w:t>English and Math and Counseling (June 2015 workshops)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A04E95" w:rsidRDefault="00D17FCB" w:rsidP="00120DEE">
            <w:pPr>
              <w:rPr>
                <w:b/>
              </w:rPr>
            </w:pPr>
            <w:r>
              <w:rPr>
                <w:b/>
              </w:rPr>
              <w:t>$ 6,210</w:t>
            </w:r>
          </w:p>
        </w:tc>
        <w:tc>
          <w:tcPr>
            <w:tcW w:w="1425" w:type="dxa"/>
          </w:tcPr>
          <w:p w:rsidR="00A04E95" w:rsidRDefault="00A04E95" w:rsidP="00120DEE">
            <w:pPr>
              <w:rPr>
                <w:b/>
              </w:rPr>
            </w:pPr>
          </w:p>
        </w:tc>
      </w:tr>
      <w:tr w:rsidR="00447881" w:rsidTr="00120DEE">
        <w:tc>
          <w:tcPr>
            <w:tcW w:w="1734" w:type="dxa"/>
          </w:tcPr>
          <w:p w:rsidR="00447881" w:rsidRDefault="00447881" w:rsidP="00120DE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620" w:type="dxa"/>
          </w:tcPr>
          <w:p w:rsidR="00447881" w:rsidRDefault="00447881" w:rsidP="00120DEE">
            <w:pPr>
              <w:rPr>
                <w:b/>
              </w:rPr>
            </w:pPr>
          </w:p>
        </w:tc>
        <w:tc>
          <w:tcPr>
            <w:tcW w:w="1721" w:type="dxa"/>
          </w:tcPr>
          <w:p w:rsidR="00447881" w:rsidRDefault="00447881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447881" w:rsidRDefault="00447881" w:rsidP="00120DEE">
            <w:pPr>
              <w:rPr>
                <w:b/>
              </w:rPr>
            </w:pPr>
          </w:p>
        </w:tc>
        <w:tc>
          <w:tcPr>
            <w:tcW w:w="1425" w:type="dxa"/>
          </w:tcPr>
          <w:p w:rsidR="00447881" w:rsidRDefault="00D17FCB" w:rsidP="00120DEE">
            <w:pPr>
              <w:rPr>
                <w:b/>
              </w:rPr>
            </w:pPr>
            <w:r>
              <w:rPr>
                <w:b/>
              </w:rPr>
              <w:t>$90,000</w:t>
            </w:r>
          </w:p>
        </w:tc>
        <w:tc>
          <w:tcPr>
            <w:tcW w:w="1425" w:type="dxa"/>
          </w:tcPr>
          <w:p w:rsidR="00447881" w:rsidRDefault="00C04539" w:rsidP="00120DEE">
            <w:pPr>
              <w:rPr>
                <w:b/>
              </w:rPr>
            </w:pPr>
            <w:r>
              <w:rPr>
                <w:b/>
              </w:rPr>
              <w:t>$69,707</w:t>
            </w:r>
          </w:p>
        </w:tc>
      </w:tr>
    </w:tbl>
    <w:p w:rsidR="00120DEE" w:rsidRDefault="00120DEE" w:rsidP="00120DEE">
      <w:pPr>
        <w:rPr>
          <w:b/>
        </w:rPr>
      </w:pPr>
    </w:p>
    <w:p w:rsidR="002D0C90" w:rsidRDefault="002D0C90" w:rsidP="00120DEE">
      <w:pPr>
        <w:rPr>
          <w:b/>
        </w:rPr>
      </w:pPr>
    </w:p>
    <w:p w:rsidR="002D0C90" w:rsidRPr="002D0C90" w:rsidRDefault="002D0C90" w:rsidP="002D0C90">
      <w:pPr>
        <w:pStyle w:val="ListParagraph"/>
        <w:rPr>
          <w:b/>
        </w:rPr>
      </w:pPr>
      <w:r>
        <w:rPr>
          <w:b/>
        </w:rPr>
        <w:lastRenderedPageBreak/>
        <w:t xml:space="preserve">* The Basic Skills Committee recommends the 2015- 2016 BSI funds be expended as designated, but recognizes that proposals for such need to go through local college processes. </w:t>
      </w:r>
    </w:p>
    <w:sectPr w:rsidR="002D0C90" w:rsidRPr="002D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5D5D"/>
    <w:multiLevelType w:val="hybridMultilevel"/>
    <w:tmpl w:val="95D0DB4A"/>
    <w:lvl w:ilvl="0" w:tplc="8A5C8D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E35"/>
    <w:multiLevelType w:val="hybridMultilevel"/>
    <w:tmpl w:val="3DF66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EE"/>
    <w:rsid w:val="00120DEE"/>
    <w:rsid w:val="00163DDF"/>
    <w:rsid w:val="002D0C90"/>
    <w:rsid w:val="00447881"/>
    <w:rsid w:val="00490FE7"/>
    <w:rsid w:val="00555F9B"/>
    <w:rsid w:val="008B04B8"/>
    <w:rsid w:val="00A04E95"/>
    <w:rsid w:val="00B5381D"/>
    <w:rsid w:val="00C04539"/>
    <w:rsid w:val="00D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3503-BDAF-44BD-8F2B-F173103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DEE"/>
    <w:pPr>
      <w:ind w:left="720"/>
      <w:contextualSpacing/>
    </w:pPr>
  </w:style>
  <w:style w:type="table" w:styleId="TableGrid">
    <w:name w:val="Table Grid"/>
    <w:basedOn w:val="TableNormal"/>
    <w:uiPriority w:val="39"/>
    <w:rsid w:val="0012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Ybarra</dc:creator>
  <cp:keywords/>
  <dc:description/>
  <cp:lastModifiedBy>Abigail Duldulao</cp:lastModifiedBy>
  <cp:revision>2</cp:revision>
  <dcterms:created xsi:type="dcterms:W3CDTF">2015-09-23T18:58:00Z</dcterms:created>
  <dcterms:modified xsi:type="dcterms:W3CDTF">2015-09-23T18:58:00Z</dcterms:modified>
</cp:coreProperties>
</file>