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5E" w:rsidRPr="00D04D6F" w:rsidRDefault="00FB0104" w:rsidP="0071672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D04D6F">
        <w:rPr>
          <w:rFonts w:asciiTheme="majorHAnsi" w:hAnsiTheme="majorHAnsi"/>
          <w:b/>
          <w:sz w:val="24"/>
          <w:szCs w:val="24"/>
        </w:rPr>
        <w:t>PROFESSIONAL DEVELOPMENT OVERVIEW</w:t>
      </w:r>
    </w:p>
    <w:p w:rsidR="00FB0104" w:rsidRPr="00B25C3D" w:rsidRDefault="00FB0104" w:rsidP="0071672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B25C3D">
        <w:rPr>
          <w:rFonts w:asciiTheme="majorHAnsi" w:hAnsiTheme="majorHAnsi"/>
          <w:b/>
          <w:sz w:val="24"/>
          <w:szCs w:val="24"/>
        </w:rPr>
        <w:t xml:space="preserve">FOR NEXUS FACULTY </w:t>
      </w:r>
    </w:p>
    <w:p w:rsidR="0071672A" w:rsidRPr="004F4704" w:rsidRDefault="00FB0104" w:rsidP="0071672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4F4704">
        <w:rPr>
          <w:rFonts w:asciiTheme="majorHAnsi" w:hAnsiTheme="majorHAnsi"/>
          <w:sz w:val="24"/>
          <w:szCs w:val="24"/>
        </w:rPr>
        <w:t>September 11, 2017 (3:30 p.m. L-215)</w:t>
      </w:r>
    </w:p>
    <w:p w:rsidR="00E77581" w:rsidRPr="0071672A" w:rsidRDefault="00816185" w:rsidP="00E77581">
      <w:pPr>
        <w:tabs>
          <w:tab w:val="left" w:pos="12960"/>
        </w:tabs>
        <w:jc w:val="center"/>
        <w:outlineLvl w:val="0"/>
        <w:rPr>
          <w:rFonts w:asciiTheme="majorHAnsi" w:eastAsia="Times New Roman" w:hAnsiTheme="majorHAnsi" w:cs="Times New Roman"/>
          <w:b/>
          <w:spacing w:val="-5"/>
          <w:sz w:val="24"/>
          <w:szCs w:val="24"/>
        </w:rPr>
      </w:pPr>
      <w:hyperlink r:id="rId5" w:history="1">
        <w:r w:rsidR="00D04D6F" w:rsidRPr="0071672A">
          <w:rPr>
            <w:rStyle w:val="Hyperlink"/>
            <w:rFonts w:asciiTheme="majorHAnsi" w:eastAsia="Times New Roman" w:hAnsiTheme="majorHAnsi" w:cs="Times New Roman"/>
            <w:b/>
            <w:spacing w:val="-5"/>
            <w:sz w:val="24"/>
            <w:szCs w:val="24"/>
          </w:rPr>
          <w:t>DRAFT Mission, Guidelines and Professional Development Program Outcomes</w:t>
        </w:r>
      </w:hyperlink>
      <w:r w:rsidR="00D04D6F" w:rsidRPr="0071672A">
        <w:rPr>
          <w:rFonts w:asciiTheme="majorHAnsi" w:eastAsia="Times New Roman" w:hAnsiTheme="majorHAnsi" w:cs="Times New Roman"/>
          <w:b/>
          <w:spacing w:val="-5"/>
          <w:sz w:val="24"/>
          <w:szCs w:val="24"/>
        </w:rPr>
        <w:t xml:space="preserve"> </w:t>
      </w:r>
    </w:p>
    <w:p w:rsidR="00FB0104" w:rsidRPr="00D448EE" w:rsidRDefault="00D04D6F" w:rsidP="00FB0104">
      <w:pPr>
        <w:pStyle w:val="ListParagraph"/>
        <w:rPr>
          <w:rFonts w:asciiTheme="majorHAnsi" w:hAnsiTheme="majorHAnsi"/>
          <w:b/>
          <w:sz w:val="24"/>
          <w:szCs w:val="24"/>
          <w:u w:val="single"/>
        </w:rPr>
      </w:pPr>
      <w:r w:rsidRPr="00D448EE">
        <w:rPr>
          <w:rFonts w:asciiTheme="majorHAnsi" w:hAnsiTheme="majorHAnsi"/>
          <w:b/>
          <w:sz w:val="24"/>
          <w:szCs w:val="24"/>
          <w:u w:val="single"/>
        </w:rPr>
        <w:t xml:space="preserve">Overview of </w:t>
      </w:r>
      <w:r w:rsidR="00FB0104" w:rsidRPr="00D448EE">
        <w:rPr>
          <w:rFonts w:asciiTheme="majorHAnsi" w:hAnsiTheme="majorHAnsi"/>
          <w:b/>
          <w:sz w:val="24"/>
          <w:szCs w:val="24"/>
          <w:u w:val="single"/>
        </w:rPr>
        <w:t xml:space="preserve">Equity &amp; Inclusion Office.  </w:t>
      </w:r>
    </w:p>
    <w:p w:rsidR="00FB0104" w:rsidRPr="004F4704" w:rsidRDefault="00FB0104" w:rsidP="00FB010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F4704">
        <w:rPr>
          <w:rFonts w:asciiTheme="majorHAnsi" w:hAnsiTheme="majorHAnsi"/>
          <w:sz w:val="24"/>
          <w:szCs w:val="24"/>
        </w:rPr>
        <w:t>Staffing:  Dean, Two .25 PLFs</w:t>
      </w:r>
      <w:r w:rsidR="00C8033C" w:rsidRPr="004F4704">
        <w:rPr>
          <w:rFonts w:asciiTheme="majorHAnsi" w:hAnsiTheme="majorHAnsi"/>
          <w:sz w:val="24"/>
          <w:szCs w:val="24"/>
        </w:rPr>
        <w:t xml:space="preserve"> (both open positions in SP18)</w:t>
      </w:r>
      <w:r w:rsidRPr="004F4704">
        <w:rPr>
          <w:rFonts w:asciiTheme="majorHAnsi" w:hAnsiTheme="majorHAnsi"/>
          <w:sz w:val="24"/>
          <w:szCs w:val="24"/>
        </w:rPr>
        <w:t>, Equity Plan Coordinator</w:t>
      </w:r>
      <w:r w:rsidR="00D448EE">
        <w:rPr>
          <w:rFonts w:asciiTheme="majorHAnsi" w:hAnsiTheme="majorHAnsi"/>
          <w:sz w:val="24"/>
          <w:szCs w:val="24"/>
        </w:rPr>
        <w:t xml:space="preserve"> (open positions in FA18</w:t>
      </w:r>
      <w:r w:rsidR="00C8033C" w:rsidRPr="004F4704">
        <w:rPr>
          <w:rFonts w:asciiTheme="majorHAnsi" w:hAnsiTheme="majorHAnsi"/>
          <w:sz w:val="24"/>
          <w:szCs w:val="24"/>
        </w:rPr>
        <w:t>)</w:t>
      </w:r>
      <w:r w:rsidRPr="004F4704">
        <w:rPr>
          <w:rFonts w:asciiTheme="majorHAnsi" w:hAnsiTheme="majorHAnsi"/>
          <w:sz w:val="24"/>
          <w:szCs w:val="24"/>
        </w:rPr>
        <w:t>, PD Coordinator, General Office Clerk</w:t>
      </w:r>
    </w:p>
    <w:p w:rsidR="00FB0104" w:rsidRDefault="004F4704" w:rsidP="00FB010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PD coordinated </w:t>
      </w:r>
      <w:r w:rsidR="00FB0104" w:rsidRPr="004F4704">
        <w:rPr>
          <w:rFonts w:asciiTheme="majorHAnsi" w:hAnsiTheme="majorHAnsi"/>
          <w:sz w:val="24"/>
          <w:szCs w:val="24"/>
        </w:rPr>
        <w:t xml:space="preserve"> throughout department, in both Equity Plan work and in PD in general</w:t>
      </w:r>
    </w:p>
    <w:p w:rsidR="00D04D6F" w:rsidRDefault="00D04D6F" w:rsidP="00FB010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Nexus program oversight</w:t>
      </w:r>
    </w:p>
    <w:p w:rsidR="00FB0104" w:rsidRPr="00D448EE" w:rsidRDefault="00C8033C" w:rsidP="00FB0104">
      <w:pPr>
        <w:pStyle w:val="ListParagraph"/>
        <w:rPr>
          <w:rFonts w:asciiTheme="majorHAnsi" w:hAnsiTheme="majorHAnsi"/>
          <w:b/>
          <w:sz w:val="24"/>
          <w:szCs w:val="24"/>
          <w:u w:val="single"/>
        </w:rPr>
      </w:pPr>
      <w:r w:rsidRPr="00D448EE">
        <w:rPr>
          <w:rFonts w:asciiTheme="majorHAnsi" w:hAnsiTheme="majorHAnsi"/>
          <w:b/>
          <w:sz w:val="24"/>
          <w:szCs w:val="24"/>
          <w:u w:val="single"/>
        </w:rPr>
        <w:t>Committees</w:t>
      </w:r>
      <w:r w:rsidR="00FB0104" w:rsidRPr="00D448EE">
        <w:rPr>
          <w:rFonts w:asciiTheme="majorHAnsi" w:hAnsiTheme="majorHAnsi"/>
          <w:b/>
          <w:sz w:val="24"/>
          <w:szCs w:val="24"/>
          <w:u w:val="single"/>
        </w:rPr>
        <w:t xml:space="preserve">: </w:t>
      </w:r>
    </w:p>
    <w:p w:rsidR="00D04D6F" w:rsidRDefault="00D04D6F" w:rsidP="00FB010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PDAC – an SGC committee. </w:t>
      </w:r>
      <w:r w:rsidR="00FB0104" w:rsidRPr="004F4704">
        <w:rPr>
          <w:rFonts w:asciiTheme="majorHAnsi" w:hAnsiTheme="majorHAnsi"/>
          <w:sz w:val="24"/>
          <w:szCs w:val="24"/>
        </w:rPr>
        <w:t xml:space="preserve"> Co-chairs:  Sabrina </w:t>
      </w:r>
      <w:r>
        <w:rPr>
          <w:rFonts w:asciiTheme="majorHAnsi" w:hAnsiTheme="majorHAnsi"/>
          <w:sz w:val="24"/>
          <w:szCs w:val="24"/>
        </w:rPr>
        <w:t xml:space="preserve">Kwist, </w:t>
      </w:r>
      <w:hyperlink r:id="rId6" w:history="1">
        <w:r w:rsidRPr="00990272">
          <w:rPr>
            <w:rStyle w:val="Hyperlink"/>
            <w:rFonts w:asciiTheme="majorHAnsi" w:hAnsiTheme="majorHAnsi"/>
            <w:sz w:val="24"/>
            <w:szCs w:val="24"/>
          </w:rPr>
          <w:t>skwist@losmedanos.edu</w:t>
        </w:r>
      </w:hyperlink>
      <w:r>
        <w:rPr>
          <w:rFonts w:asciiTheme="majorHAnsi" w:hAnsiTheme="majorHAnsi"/>
          <w:sz w:val="24"/>
          <w:szCs w:val="24"/>
        </w:rPr>
        <w:t xml:space="preserve"> and Mary Oleson, </w:t>
      </w:r>
      <w:hyperlink r:id="rId7" w:history="1">
        <w:r w:rsidRPr="00990272">
          <w:rPr>
            <w:rStyle w:val="Hyperlink"/>
            <w:rFonts w:asciiTheme="majorHAnsi" w:hAnsiTheme="majorHAnsi"/>
            <w:sz w:val="24"/>
            <w:szCs w:val="24"/>
          </w:rPr>
          <w:t>moleson@losmedanos.edu</w:t>
        </w:r>
      </w:hyperlink>
      <w:r>
        <w:rPr>
          <w:rFonts w:asciiTheme="majorHAnsi" w:hAnsiTheme="majorHAnsi"/>
          <w:sz w:val="24"/>
          <w:szCs w:val="24"/>
        </w:rPr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A</w:t>
      </w:r>
      <w:r w:rsidR="0071672A">
        <w:rPr>
          <w:rFonts w:asciiTheme="majorHAnsi" w:hAnsiTheme="majorHAnsi"/>
          <w:sz w:val="24"/>
          <w:szCs w:val="24"/>
        </w:rPr>
        <w:t>n</w:t>
      </w:r>
      <w:proofErr w:type="gramEnd"/>
      <w:r w:rsidR="0071672A">
        <w:rPr>
          <w:rFonts w:asciiTheme="majorHAnsi" w:hAnsiTheme="majorHAnsi"/>
          <w:sz w:val="24"/>
          <w:szCs w:val="24"/>
        </w:rPr>
        <w:t xml:space="preserve"> additional</w:t>
      </w:r>
      <w:r w:rsidRPr="004F4704">
        <w:rPr>
          <w:rFonts w:asciiTheme="majorHAnsi" w:hAnsiTheme="majorHAnsi"/>
          <w:sz w:val="24"/>
          <w:szCs w:val="24"/>
        </w:rPr>
        <w:t xml:space="preserve"> faculty member</w:t>
      </w:r>
      <w:r>
        <w:rPr>
          <w:rFonts w:asciiTheme="majorHAnsi" w:hAnsiTheme="majorHAnsi"/>
          <w:sz w:val="24"/>
          <w:szCs w:val="24"/>
        </w:rPr>
        <w:t xml:space="preserve"> is needed on PDAC (currently </w:t>
      </w:r>
      <w:proofErr w:type="spellStart"/>
      <w:r>
        <w:rPr>
          <w:rFonts w:asciiTheme="majorHAnsi" w:hAnsiTheme="majorHAnsi"/>
          <w:sz w:val="24"/>
          <w:szCs w:val="24"/>
        </w:rPr>
        <w:t>Erlinda</w:t>
      </w:r>
      <w:proofErr w:type="spellEnd"/>
      <w:r>
        <w:rPr>
          <w:rFonts w:asciiTheme="majorHAnsi" w:hAnsiTheme="majorHAnsi"/>
          <w:sz w:val="24"/>
          <w:szCs w:val="24"/>
        </w:rPr>
        <w:t xml:space="preserve"> Jones and Josh Bearden)</w:t>
      </w:r>
      <w:r w:rsidR="002D0425">
        <w:rPr>
          <w:rFonts w:asciiTheme="majorHAnsi" w:hAnsiTheme="majorHAnsi"/>
          <w:sz w:val="24"/>
          <w:szCs w:val="24"/>
        </w:rPr>
        <w:t>.</w:t>
      </w:r>
    </w:p>
    <w:p w:rsidR="00FB0104" w:rsidRPr="004F4704" w:rsidRDefault="00FB0104" w:rsidP="00FB010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4F4704">
        <w:rPr>
          <w:rFonts w:asciiTheme="majorHAnsi" w:hAnsiTheme="majorHAnsi"/>
          <w:sz w:val="24"/>
          <w:szCs w:val="24"/>
        </w:rPr>
        <w:t>Oversees and coordinates PD on campus.   Collaborates through its members with other groups on campus to maximize and inform decision-making. Makes funding decisions.</w:t>
      </w:r>
      <w:r w:rsidR="00C8033C" w:rsidRPr="004F4704">
        <w:rPr>
          <w:rFonts w:asciiTheme="majorHAnsi" w:hAnsiTheme="majorHAnsi"/>
          <w:sz w:val="24"/>
          <w:szCs w:val="24"/>
        </w:rPr>
        <w:t xml:space="preserve">  </w:t>
      </w:r>
    </w:p>
    <w:p w:rsidR="00C8033C" w:rsidRPr="004F4704" w:rsidRDefault="00C8033C" w:rsidP="00FB010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4F4704">
        <w:rPr>
          <w:rFonts w:asciiTheme="majorHAnsi" w:hAnsiTheme="majorHAnsi"/>
          <w:sz w:val="24"/>
          <w:szCs w:val="24"/>
        </w:rPr>
        <w:t xml:space="preserve">LPG – UF Contract committee tasked with overseeing the Flex process. </w:t>
      </w:r>
      <w:r w:rsidR="00D04D6F">
        <w:rPr>
          <w:rFonts w:asciiTheme="majorHAnsi" w:hAnsiTheme="majorHAnsi"/>
          <w:sz w:val="24"/>
          <w:szCs w:val="24"/>
        </w:rPr>
        <w:t>A</w:t>
      </w:r>
      <w:r w:rsidR="00D04D6F" w:rsidRPr="004F4704">
        <w:rPr>
          <w:rFonts w:asciiTheme="majorHAnsi" w:hAnsiTheme="majorHAnsi"/>
          <w:sz w:val="24"/>
          <w:szCs w:val="24"/>
        </w:rPr>
        <w:t>nother faculty member</w:t>
      </w:r>
      <w:r w:rsidR="00D04D6F">
        <w:rPr>
          <w:rFonts w:asciiTheme="majorHAnsi" w:hAnsiTheme="majorHAnsi"/>
          <w:sz w:val="24"/>
          <w:szCs w:val="24"/>
        </w:rPr>
        <w:t xml:space="preserve"> is needed on </w:t>
      </w:r>
      <w:proofErr w:type="gramStart"/>
      <w:r w:rsidR="00D04D6F">
        <w:rPr>
          <w:rFonts w:asciiTheme="majorHAnsi" w:hAnsiTheme="majorHAnsi"/>
          <w:sz w:val="24"/>
          <w:szCs w:val="24"/>
        </w:rPr>
        <w:t>PDAC  (</w:t>
      </w:r>
      <w:proofErr w:type="gramEnd"/>
      <w:r w:rsidR="00D04D6F">
        <w:rPr>
          <w:rFonts w:asciiTheme="majorHAnsi" w:hAnsiTheme="majorHAnsi"/>
          <w:sz w:val="24"/>
          <w:szCs w:val="24"/>
        </w:rPr>
        <w:t xml:space="preserve">Currently Janice, </w:t>
      </w:r>
      <w:proofErr w:type="spellStart"/>
      <w:r w:rsidR="00D04D6F">
        <w:rPr>
          <w:rFonts w:asciiTheme="majorHAnsi" w:hAnsiTheme="majorHAnsi"/>
          <w:sz w:val="24"/>
          <w:szCs w:val="24"/>
        </w:rPr>
        <w:t>Erlinda</w:t>
      </w:r>
      <w:proofErr w:type="spellEnd"/>
      <w:r w:rsidR="00D04D6F">
        <w:rPr>
          <w:rFonts w:asciiTheme="majorHAnsi" w:hAnsiTheme="majorHAnsi"/>
          <w:sz w:val="24"/>
          <w:szCs w:val="24"/>
        </w:rPr>
        <w:t xml:space="preserve"> and </w:t>
      </w:r>
      <w:r w:rsidR="00D04D6F" w:rsidRPr="004F4704">
        <w:rPr>
          <w:rFonts w:asciiTheme="majorHAnsi" w:hAnsiTheme="majorHAnsi"/>
          <w:sz w:val="24"/>
          <w:szCs w:val="24"/>
        </w:rPr>
        <w:t xml:space="preserve">Josh Bearden).  </w:t>
      </w:r>
      <w:r w:rsidRPr="004F4704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  <w:r w:rsidRPr="004F4704">
        <w:rPr>
          <w:rFonts w:asciiTheme="majorHAnsi" w:hAnsiTheme="majorHAnsi"/>
          <w:sz w:val="24"/>
          <w:szCs w:val="24"/>
        </w:rPr>
        <w:t>We need an LPG Chair.  Ideally, Faculty serve on both PDAC and LPG as they meet 4</w:t>
      </w:r>
      <w:r w:rsidRPr="004F4704">
        <w:rPr>
          <w:rFonts w:asciiTheme="majorHAnsi" w:hAnsiTheme="majorHAnsi"/>
          <w:sz w:val="24"/>
          <w:szCs w:val="24"/>
          <w:vertAlign w:val="superscript"/>
        </w:rPr>
        <w:t>th</w:t>
      </w:r>
      <w:r w:rsidRPr="004F4704">
        <w:rPr>
          <w:rFonts w:asciiTheme="majorHAnsi" w:hAnsiTheme="majorHAnsi"/>
          <w:sz w:val="24"/>
          <w:szCs w:val="24"/>
        </w:rPr>
        <w:t xml:space="preserve"> Thursdays (2-4 and then 4-5).  Talk about Focused Flex.  Explain how Focused Flex topics are chosen. </w:t>
      </w:r>
      <w:r w:rsidR="00D04D6F">
        <w:rPr>
          <w:rFonts w:asciiTheme="majorHAnsi" w:hAnsiTheme="majorHAnsi"/>
          <w:sz w:val="24"/>
          <w:szCs w:val="24"/>
        </w:rPr>
        <w:t xml:space="preserve"> </w:t>
      </w:r>
      <w:hyperlink r:id="rId8" w:history="1">
        <w:r w:rsidR="00D04D6F" w:rsidRPr="00D04D6F">
          <w:rPr>
            <w:rStyle w:val="Hyperlink"/>
            <w:rFonts w:asciiTheme="majorHAnsi" w:hAnsiTheme="majorHAnsi"/>
            <w:sz w:val="24"/>
            <w:szCs w:val="24"/>
          </w:rPr>
          <w:t>Academic Calendar and Flex Obligation</w:t>
        </w:r>
      </w:hyperlink>
    </w:p>
    <w:p w:rsidR="0071672A" w:rsidRDefault="00C8033C" w:rsidP="00FB010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4F4704">
        <w:rPr>
          <w:rFonts w:asciiTheme="majorHAnsi" w:hAnsiTheme="majorHAnsi"/>
          <w:sz w:val="24"/>
          <w:szCs w:val="24"/>
        </w:rPr>
        <w:t>District-wide PD – We need a DW—PD member.  Teaching Academy, Funding decisions, legislation, Flex issues, Annual PD survey.</w:t>
      </w:r>
    </w:p>
    <w:p w:rsidR="00C8033C" w:rsidRDefault="00C8033C" w:rsidP="0071672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4F4704">
        <w:rPr>
          <w:rFonts w:asciiTheme="majorHAnsi" w:hAnsiTheme="majorHAnsi"/>
          <w:sz w:val="24"/>
          <w:szCs w:val="24"/>
        </w:rPr>
        <w:t xml:space="preserve"> </w:t>
      </w:r>
      <w:hyperlink r:id="rId9" w:history="1">
        <w:r w:rsidR="0071672A" w:rsidRPr="00990272">
          <w:rPr>
            <w:rStyle w:val="Hyperlink"/>
            <w:rFonts w:asciiTheme="majorHAnsi" w:hAnsiTheme="majorHAnsi"/>
            <w:sz w:val="24"/>
            <w:szCs w:val="24"/>
          </w:rPr>
          <w:t>http://www.losmedanos.edu/profdev/</w:t>
        </w:r>
      </w:hyperlink>
    </w:p>
    <w:p w:rsidR="0071672A" w:rsidRPr="00D448EE" w:rsidRDefault="00D448EE" w:rsidP="0071672A">
      <w:pPr>
        <w:spacing w:after="0"/>
        <w:ind w:left="720"/>
        <w:rPr>
          <w:rFonts w:asciiTheme="majorHAnsi" w:hAnsiTheme="majorHAnsi"/>
          <w:b/>
          <w:sz w:val="24"/>
          <w:szCs w:val="24"/>
          <w:u w:val="single"/>
        </w:rPr>
      </w:pPr>
      <w:r w:rsidRPr="00D448EE">
        <w:rPr>
          <w:rFonts w:asciiTheme="majorHAnsi" w:hAnsiTheme="majorHAnsi"/>
          <w:b/>
          <w:sz w:val="24"/>
          <w:szCs w:val="24"/>
          <w:u w:val="single"/>
        </w:rPr>
        <w:t xml:space="preserve">Processes: </w:t>
      </w:r>
    </w:p>
    <w:p w:rsidR="00C8033C" w:rsidRPr="004F4704" w:rsidRDefault="00C8033C" w:rsidP="0071672A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4F4704">
        <w:rPr>
          <w:rFonts w:asciiTheme="majorHAnsi" w:hAnsiTheme="majorHAnsi"/>
          <w:sz w:val="24"/>
          <w:szCs w:val="24"/>
        </w:rPr>
        <w:t>Flex:</w:t>
      </w:r>
      <w:r w:rsidR="00D04D6F">
        <w:rPr>
          <w:rFonts w:asciiTheme="majorHAnsi" w:hAnsiTheme="majorHAnsi"/>
          <w:sz w:val="24"/>
          <w:szCs w:val="24"/>
        </w:rPr>
        <w:t xml:space="preserve">   </w:t>
      </w:r>
      <w:hyperlink r:id="rId10" w:history="1">
        <w:r w:rsidR="00D04D6F" w:rsidRPr="00D04D6F">
          <w:rPr>
            <w:rStyle w:val="Hyperlink"/>
            <w:rFonts w:asciiTheme="majorHAnsi" w:hAnsiTheme="majorHAnsi"/>
            <w:sz w:val="24"/>
            <w:szCs w:val="24"/>
          </w:rPr>
          <w:t>Flex Information Page 17-18</w:t>
        </w:r>
      </w:hyperlink>
    </w:p>
    <w:p w:rsidR="00C8033C" w:rsidRPr="004F4704" w:rsidRDefault="00C8033C" w:rsidP="00FB010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4F4704">
        <w:rPr>
          <w:rFonts w:asciiTheme="majorHAnsi" w:hAnsiTheme="majorHAnsi"/>
          <w:sz w:val="24"/>
          <w:szCs w:val="24"/>
        </w:rPr>
        <w:t xml:space="preserve">Faculty Agreement Forms. </w:t>
      </w:r>
      <w:hyperlink r:id="rId11" w:history="1">
        <w:r w:rsidR="00D04D6F" w:rsidRPr="00D04D6F">
          <w:rPr>
            <w:rStyle w:val="Hyperlink"/>
            <w:rFonts w:asciiTheme="majorHAnsi" w:hAnsiTheme="majorHAnsi"/>
            <w:sz w:val="24"/>
            <w:szCs w:val="24"/>
          </w:rPr>
          <w:t>Faculty Agreement Forms</w:t>
        </w:r>
      </w:hyperlink>
      <w:r w:rsidRPr="004F4704">
        <w:rPr>
          <w:rFonts w:asciiTheme="majorHAnsi" w:hAnsiTheme="majorHAnsi"/>
          <w:sz w:val="24"/>
          <w:szCs w:val="24"/>
        </w:rPr>
        <w:t xml:space="preserve"> State requires individual faculty plans.   State requires pre-approval of all flex activities, hence, these sometimes cumbersome processes.  </w:t>
      </w:r>
    </w:p>
    <w:p w:rsidR="00C8033C" w:rsidRPr="004F4704" w:rsidRDefault="00C8033C" w:rsidP="00FB010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4F4704">
        <w:rPr>
          <w:rFonts w:asciiTheme="majorHAnsi" w:hAnsiTheme="majorHAnsi"/>
          <w:sz w:val="24"/>
          <w:szCs w:val="24"/>
        </w:rPr>
        <w:t>Cal</w:t>
      </w:r>
      <w:r w:rsidR="00D448EE">
        <w:rPr>
          <w:rFonts w:asciiTheme="majorHAnsi" w:hAnsiTheme="majorHAnsi"/>
          <w:sz w:val="24"/>
          <w:szCs w:val="24"/>
        </w:rPr>
        <w:t xml:space="preserve">l for Flex.  Due date:  Probably Nov. 6.  </w:t>
      </w:r>
      <w:r w:rsidRPr="004F4704">
        <w:rPr>
          <w:rFonts w:asciiTheme="majorHAnsi" w:hAnsiTheme="majorHAnsi"/>
          <w:sz w:val="24"/>
          <w:szCs w:val="24"/>
        </w:rPr>
        <w:t xml:space="preserve"> </w:t>
      </w:r>
      <w:r w:rsidR="00D448EE">
        <w:rPr>
          <w:rFonts w:asciiTheme="majorHAnsi" w:hAnsiTheme="majorHAnsi"/>
          <w:sz w:val="24"/>
          <w:szCs w:val="24"/>
        </w:rPr>
        <w:t xml:space="preserve">Review by LPG Nov. 30. </w:t>
      </w:r>
      <w:r w:rsidRPr="004F4704">
        <w:rPr>
          <w:rFonts w:asciiTheme="majorHAnsi" w:hAnsiTheme="majorHAnsi"/>
          <w:sz w:val="24"/>
          <w:szCs w:val="24"/>
        </w:rPr>
        <w:t xml:space="preserve"> Schedule out mid-December.  Check </w:t>
      </w:r>
      <w:r w:rsidR="00D448EE">
        <w:rPr>
          <w:rFonts w:asciiTheme="majorHAnsi" w:hAnsiTheme="majorHAnsi"/>
          <w:sz w:val="24"/>
          <w:szCs w:val="24"/>
        </w:rPr>
        <w:t xml:space="preserve">schedule </w:t>
      </w:r>
      <w:r w:rsidRPr="004F4704">
        <w:rPr>
          <w:rFonts w:asciiTheme="majorHAnsi" w:hAnsiTheme="majorHAnsi"/>
          <w:sz w:val="24"/>
          <w:szCs w:val="24"/>
        </w:rPr>
        <w:t xml:space="preserve">and register before departing. </w:t>
      </w:r>
    </w:p>
    <w:p w:rsidR="0071672A" w:rsidRDefault="00816185" w:rsidP="0071672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hyperlink r:id="rId12" w:history="1">
        <w:r w:rsidR="0071672A" w:rsidRPr="00990272">
          <w:rPr>
            <w:rStyle w:val="Hyperlink"/>
            <w:rFonts w:asciiTheme="majorHAnsi" w:hAnsiTheme="majorHAnsi"/>
            <w:sz w:val="24"/>
            <w:szCs w:val="24"/>
          </w:rPr>
          <w:t>https://insite.4cd.edu/workshops/Default.aspx?campus=lmc</w:t>
        </w:r>
      </w:hyperlink>
    </w:p>
    <w:p w:rsidR="004F4704" w:rsidRPr="004F4704" w:rsidRDefault="00C8033C" w:rsidP="0071672A">
      <w:pPr>
        <w:pStyle w:val="ListParagraph"/>
        <w:ind w:left="1440"/>
        <w:rPr>
          <w:rFonts w:asciiTheme="majorHAnsi" w:hAnsiTheme="majorHAnsi"/>
          <w:sz w:val="24"/>
          <w:szCs w:val="24"/>
        </w:rPr>
      </w:pPr>
      <w:r w:rsidRPr="004F4704">
        <w:rPr>
          <w:rFonts w:asciiTheme="majorHAnsi" w:hAnsiTheme="majorHAnsi"/>
          <w:sz w:val="24"/>
          <w:szCs w:val="24"/>
        </w:rPr>
        <w:t>Enroll.  Print roster if facilitator.   See individual PD.</w:t>
      </w:r>
    </w:p>
    <w:p w:rsidR="00E77581" w:rsidRDefault="004F4704" w:rsidP="00FB010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4F4704">
        <w:rPr>
          <w:rFonts w:asciiTheme="majorHAnsi" w:hAnsiTheme="majorHAnsi"/>
          <w:sz w:val="24"/>
          <w:szCs w:val="24"/>
        </w:rPr>
        <w:lastRenderedPageBreak/>
        <w:t xml:space="preserve">Variable Flex request.  Reviewed by LPG.  </w:t>
      </w:r>
      <w:hyperlink r:id="rId13" w:history="1">
        <w:r w:rsidR="00BE29FE" w:rsidRPr="00BE29FE">
          <w:rPr>
            <w:rStyle w:val="Hyperlink"/>
            <w:rFonts w:asciiTheme="majorHAnsi" w:hAnsiTheme="majorHAnsi"/>
            <w:sz w:val="24"/>
            <w:szCs w:val="24"/>
          </w:rPr>
          <w:t>Variable Flex Workshop Request Form</w:t>
        </w:r>
      </w:hyperlink>
    </w:p>
    <w:p w:rsidR="004F4704" w:rsidRDefault="00816185" w:rsidP="00FB010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hyperlink r:id="rId14" w:history="1">
        <w:r w:rsidR="00E77581" w:rsidRPr="00E77581">
          <w:rPr>
            <w:rStyle w:val="Hyperlink"/>
            <w:rFonts w:asciiTheme="majorHAnsi" w:hAnsiTheme="majorHAnsi"/>
            <w:sz w:val="24"/>
            <w:szCs w:val="24"/>
          </w:rPr>
          <w:t>Directions for Variable Flex Workshop Facilitators</w:t>
        </w:r>
      </w:hyperlink>
    </w:p>
    <w:p w:rsidR="0071672A" w:rsidRDefault="00816185" w:rsidP="0071672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hyperlink r:id="rId15" w:history="1">
        <w:r w:rsidR="0071672A" w:rsidRPr="00990272">
          <w:rPr>
            <w:rStyle w:val="Hyperlink"/>
            <w:rFonts w:asciiTheme="majorHAnsi" w:hAnsiTheme="majorHAnsi"/>
            <w:sz w:val="24"/>
            <w:szCs w:val="24"/>
          </w:rPr>
          <w:t>http://www.losmedanos.edu/profdev/flexinfo.asp</w:t>
        </w:r>
      </w:hyperlink>
    </w:p>
    <w:p w:rsidR="004F4704" w:rsidRPr="004F4704" w:rsidRDefault="004F4704" w:rsidP="0071672A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4F4704">
        <w:rPr>
          <w:rFonts w:asciiTheme="majorHAnsi" w:hAnsiTheme="majorHAnsi"/>
          <w:sz w:val="24"/>
          <w:szCs w:val="24"/>
        </w:rPr>
        <w:t xml:space="preserve">Funding: </w:t>
      </w:r>
    </w:p>
    <w:p w:rsidR="00E77581" w:rsidRDefault="00D448EE" w:rsidP="0071672A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PDAC Conference (including </w:t>
      </w:r>
      <w:r w:rsidR="004F4704" w:rsidRPr="004F4704">
        <w:rPr>
          <w:rFonts w:asciiTheme="majorHAnsi" w:hAnsiTheme="majorHAnsi"/>
          <w:sz w:val="24"/>
          <w:szCs w:val="24"/>
        </w:rPr>
        <w:t>Equity, 3SP Review) –</w:t>
      </w:r>
      <w:r w:rsidR="00E77581">
        <w:rPr>
          <w:rFonts w:asciiTheme="majorHAnsi" w:hAnsiTheme="majorHAnsi"/>
          <w:sz w:val="24"/>
          <w:szCs w:val="24"/>
        </w:rPr>
        <w:t xml:space="preserve"> </w:t>
      </w:r>
      <w:hyperlink r:id="rId16" w:history="1">
        <w:r w:rsidR="00E77581" w:rsidRPr="00E77581">
          <w:rPr>
            <w:rStyle w:val="Hyperlink"/>
            <w:rFonts w:asciiTheme="majorHAnsi" w:hAnsiTheme="majorHAnsi"/>
            <w:sz w:val="24"/>
            <w:szCs w:val="24"/>
          </w:rPr>
          <w:t>PDAC Funding Review Schedule</w:t>
        </w:r>
      </w:hyperlink>
    </w:p>
    <w:p w:rsidR="004F4704" w:rsidRPr="004F4704" w:rsidRDefault="00816185" w:rsidP="0071672A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hyperlink r:id="rId17" w:history="1">
        <w:r w:rsidR="00BE29FE">
          <w:rPr>
            <w:rStyle w:val="Hyperlink"/>
            <w:rFonts w:asciiTheme="majorHAnsi" w:hAnsiTheme="majorHAnsi"/>
            <w:sz w:val="24"/>
            <w:szCs w:val="24"/>
          </w:rPr>
          <w:t>Sample PDAC Conference Funding Request</w:t>
        </w:r>
      </w:hyperlink>
    </w:p>
    <w:p w:rsidR="004F4704" w:rsidRPr="004F4704" w:rsidRDefault="004F4704" w:rsidP="004F4704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4F4704">
        <w:rPr>
          <w:rFonts w:asciiTheme="majorHAnsi" w:hAnsiTheme="majorHAnsi"/>
          <w:sz w:val="24"/>
          <w:szCs w:val="24"/>
        </w:rPr>
        <w:t xml:space="preserve">Mini-grant </w:t>
      </w:r>
      <w:r w:rsidR="00E77581">
        <w:rPr>
          <w:rFonts w:asciiTheme="majorHAnsi" w:hAnsiTheme="majorHAnsi"/>
          <w:sz w:val="24"/>
          <w:szCs w:val="24"/>
        </w:rPr>
        <w:t xml:space="preserve">Process.  </w:t>
      </w:r>
      <w:hyperlink r:id="rId18" w:history="1">
        <w:r w:rsidR="00E77581" w:rsidRPr="00E77581">
          <w:rPr>
            <w:rStyle w:val="Hyperlink"/>
            <w:rFonts w:asciiTheme="majorHAnsi" w:hAnsiTheme="majorHAnsi"/>
            <w:sz w:val="24"/>
            <w:szCs w:val="24"/>
          </w:rPr>
          <w:t>PDAC Mini-grant Process</w:t>
        </w:r>
      </w:hyperlink>
    </w:p>
    <w:p w:rsidR="00FB0104" w:rsidRDefault="004F4704" w:rsidP="0071672A">
      <w:pPr>
        <w:pStyle w:val="ListParagraph"/>
        <w:numPr>
          <w:ilvl w:val="0"/>
          <w:numId w:val="4"/>
        </w:numPr>
      </w:pPr>
      <w:r w:rsidRPr="0071672A">
        <w:rPr>
          <w:rFonts w:asciiTheme="majorHAnsi" w:hAnsiTheme="majorHAnsi"/>
          <w:sz w:val="24"/>
          <w:szCs w:val="24"/>
        </w:rPr>
        <w:t xml:space="preserve">Distinguish between Equity mini-grant and PDAC mini-grant.  </w:t>
      </w:r>
      <w:r w:rsidR="00C8033C" w:rsidRPr="0071672A">
        <w:rPr>
          <w:rFonts w:asciiTheme="majorHAnsi" w:hAnsiTheme="majorHAnsi"/>
          <w:sz w:val="24"/>
          <w:szCs w:val="24"/>
        </w:rPr>
        <w:t xml:space="preserve">  </w:t>
      </w:r>
      <w:hyperlink r:id="rId19" w:history="1">
        <w:r w:rsidR="00B25C3D" w:rsidRPr="00B25C3D">
          <w:rPr>
            <w:rStyle w:val="Hyperlink"/>
            <w:rFonts w:asciiTheme="majorHAnsi" w:hAnsiTheme="majorHAnsi"/>
            <w:sz w:val="24"/>
            <w:szCs w:val="24"/>
          </w:rPr>
          <w:t>Equity Mini-grant</w:t>
        </w:r>
      </w:hyperlink>
    </w:p>
    <w:sectPr w:rsidR="00FB0104" w:rsidSect="0071672A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FF9"/>
    <w:multiLevelType w:val="hybridMultilevel"/>
    <w:tmpl w:val="F7508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753ACC"/>
    <w:multiLevelType w:val="hybridMultilevel"/>
    <w:tmpl w:val="BE7EA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DD2195"/>
    <w:multiLevelType w:val="hybridMultilevel"/>
    <w:tmpl w:val="1E06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F529E"/>
    <w:multiLevelType w:val="hybridMultilevel"/>
    <w:tmpl w:val="8626C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04"/>
    <w:rsid w:val="000C26A1"/>
    <w:rsid w:val="001A5B5E"/>
    <w:rsid w:val="0023124E"/>
    <w:rsid w:val="002D0425"/>
    <w:rsid w:val="004F4704"/>
    <w:rsid w:val="0071672A"/>
    <w:rsid w:val="00816185"/>
    <w:rsid w:val="00B25C3D"/>
    <w:rsid w:val="00BE29FE"/>
    <w:rsid w:val="00C8033C"/>
    <w:rsid w:val="00D04D6F"/>
    <w:rsid w:val="00D448EE"/>
    <w:rsid w:val="00E77581"/>
    <w:rsid w:val="00F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EEFED-F148-4AE2-9441-463A8557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5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75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L:\Equity%20and%20Inclusion%20Office\Department\Academic%20Calendar\2017-2018%20Academic%20Calendar.docx" TargetMode="External"/><Relationship Id="rId13" Type="http://schemas.openxmlformats.org/officeDocument/2006/relationships/hyperlink" Target="file:///L:\Equity%20and%20Inclusion%20Office\Department\Professional%20Development\Flex\Fall2017\Regular%20Proposals\FA17-08%20English%20100S%20Fall%20Flex.pdf" TargetMode="External"/><Relationship Id="rId18" Type="http://schemas.openxmlformats.org/officeDocument/2006/relationships/hyperlink" Target="file:///L:\Equity%20and%20Inclusion%20Office\Department\Professional%20Development\Professional%20Development%20Advisory%20Committee\Mini-Grant%20Proposals\PDAC%20Mini-grant%20Announcement%20for%202017-2018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oleson@losmedanos.edu" TargetMode="External"/><Relationship Id="rId12" Type="http://schemas.openxmlformats.org/officeDocument/2006/relationships/hyperlink" Target="https://insite.4cd.edu/workshops/Default.aspx?campus=lmc" TargetMode="External"/><Relationship Id="rId17" Type="http://schemas.openxmlformats.org/officeDocument/2006/relationships/hyperlink" Target="file:///\\lmcpitpfs2\shared$\Equity%20and%20Inclusion%20Office\Department\Professional%20Development\Conference%20Procedures%20and%20Forms\Budget%20and%20Funding%20Requests%20by%20Year\Conference%20Funding%202016-17\Marie%20Arcidiacono\Marie%20Arcidiacono%20Conference%20Funding%20Request%2011-14-16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L:\Equity%20and%20Inclusion%20Office\Department\Professional%20Development\Mission,%20Values,%20PDOs,%20Guidelines\16-18%20goals%20and%20objectives%20-%20Draft%20for%20vetting%209-8-17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kwist@losmedanos.edu" TargetMode="External"/><Relationship Id="rId11" Type="http://schemas.openxmlformats.org/officeDocument/2006/relationships/hyperlink" Target="file:///L:\Equity%20and%20Inclusion%20Office\Department\Professional%20Development\Flex\Faculty%20Agreement%20Forms%20and%20Info\17-18\Full-time%20Faculty%20Flex%20Agreement%20Form%20for%202017-18.doc" TargetMode="External"/><Relationship Id="rId5" Type="http://schemas.openxmlformats.org/officeDocument/2006/relationships/hyperlink" Target="file:///\\lmcpitpfs2\shared$\Equity%20and%20Inclusion%20Office\Department\Professional%20Development\Mission,%20Values,%20PDOs,%20Guidelines\16-18%20goals%20and%20objectives%20-%20Draft%20for%20vetting%209-8-17.docx" TargetMode="External"/><Relationship Id="rId15" Type="http://schemas.openxmlformats.org/officeDocument/2006/relationships/hyperlink" Target="http://www.losmedanos.edu/profdev/flexinfo.asp" TargetMode="External"/><Relationship Id="rId10" Type="http://schemas.openxmlformats.org/officeDocument/2006/relationships/hyperlink" Target="file:///L:\Equity%20and%20Inclusion%20Office\Department\Professional%20Development\Flex\Flex%20Forms%20-%20General\FLEX%20Info%20page%20-%20Most%20Recent\LMC%20FLEX%20Information%20Page%20for%202017-2018%20as%20of%203-3-17.docx" TargetMode="External"/><Relationship Id="rId19" Type="http://schemas.openxmlformats.org/officeDocument/2006/relationships/hyperlink" Target="file:///L:\Equity%20and%20Inclusion%20Office\Department\EQUITY%20AND%20INCLUSION\Mini-Grant%20FA17-SP18\SEP-%20IMPACT%20Equity%20Grants%20%20Now%20accepting%20applications%20for%20Fall%202017%20.m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smedanos.edu/profdev/" TargetMode="External"/><Relationship Id="rId14" Type="http://schemas.openxmlformats.org/officeDocument/2006/relationships/hyperlink" Target="file:///L:\Equity%20and%20Inclusion%20Office\Department\Professional%20Development\Flex\Flex%20Forms%20-%20General\Variable%20FLEX,%20Special%20Projects,%20Conference%20FLEX%20approval%20forms\Variable%20Flex%20-%20Instructions%20for%20Facilitators%20as%20of%207-20-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Oleson</dc:creator>
  <cp:keywords/>
  <dc:description/>
  <cp:lastModifiedBy>Abigail Duldulao</cp:lastModifiedBy>
  <cp:revision>2</cp:revision>
  <dcterms:created xsi:type="dcterms:W3CDTF">2017-09-20T15:46:00Z</dcterms:created>
  <dcterms:modified xsi:type="dcterms:W3CDTF">2017-09-20T15:46:00Z</dcterms:modified>
</cp:coreProperties>
</file>