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BE" w:rsidRDefault="00240EBE" w:rsidP="00F81A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>
        <w:rPr>
          <w:noProof/>
        </w:rPr>
        <w:drawing>
          <wp:inline distT="0" distB="0" distL="0" distR="0" wp14:anchorId="6C2666B8" wp14:editId="183F9C8E">
            <wp:extent cx="2540000" cy="304800"/>
            <wp:effectExtent l="0" t="0" r="0" b="0"/>
            <wp:docPr id="9" name="Picture 9" descr="Contra Costa College | A Premier Communit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ntra Costa College | A Premier Community Colle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30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5B65A2DD" wp14:editId="6525E9BA">
            <wp:extent cx="899557" cy="687559"/>
            <wp:effectExtent l="0" t="0" r="0" b="0"/>
            <wp:docPr id="11" name="Picture 11" descr="http://onlineplanservice.com/PublicWorks/show_agency_logo.aspx?agency_id=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lineplanservice.com/PublicWorks/show_agency_logo.aspx?agency_id=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871" cy="69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</w:rPr>
        <w:drawing>
          <wp:inline distT="0" distB="0" distL="0" distR="0" wp14:anchorId="7A845E8E" wp14:editId="432C738F">
            <wp:extent cx="2419350" cy="299139"/>
            <wp:effectExtent l="0" t="0" r="0" b="5715"/>
            <wp:docPr id="10" name="Picture 10" descr="DVC Diablo Valle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 Diablo Valley Colle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9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922" w:rsidRDefault="00F81A11" w:rsidP="00F81A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>
        <w:t xml:space="preserve">                                                                                 </w:t>
      </w:r>
      <w:r w:rsidR="003B6922">
        <w:rPr>
          <w:noProof/>
        </w:rPr>
        <w:drawing>
          <wp:inline distT="0" distB="0" distL="0" distR="0" wp14:anchorId="1B5A0619" wp14:editId="67A8BC0E">
            <wp:extent cx="409575" cy="409575"/>
            <wp:effectExtent l="0" t="0" r="9525" b="9525"/>
            <wp:docPr id="6" name="Picture 6" descr="http://readycareco.com/images/los_medanos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adycareco.com/images/los_medanos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922">
        <w:rPr>
          <w:noProof/>
        </w:rPr>
        <w:drawing>
          <wp:inline distT="0" distB="0" distL="0" distR="0" wp14:anchorId="4F435028" wp14:editId="6466FE06">
            <wp:extent cx="1085850" cy="379284"/>
            <wp:effectExtent l="0" t="0" r="0" b="1905"/>
            <wp:docPr id="3" name="Picture 3" descr="https://upload.wikimedia.org/wikipedia/en/3/38/Los_Medanos_College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en/3/38/Los_Medanos_College_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19" cy="38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922" w:rsidRDefault="003B6922"/>
    <w:p w:rsidR="009D08BF" w:rsidRPr="004F065F" w:rsidRDefault="00B0442D" w:rsidP="00240EBE">
      <w:pPr>
        <w:jc w:val="center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iCs/>
          <w:caps/>
          <w:color w:val="000000"/>
          <w:sz w:val="36"/>
          <w:szCs w:val="36"/>
        </w:rPr>
        <w:t>SECOND</w:t>
      </w:r>
      <w:r w:rsidR="009D08BF" w:rsidRPr="004F065F">
        <w:rPr>
          <w:rFonts w:ascii="Baskerville Old Face" w:hAnsi="Baskerville Old Face"/>
          <w:iCs/>
          <w:caps/>
          <w:color w:val="000000"/>
          <w:sz w:val="36"/>
          <w:szCs w:val="36"/>
        </w:rPr>
        <w:t xml:space="preserve"> Annual 4CD District Plenary Study Session</w:t>
      </w:r>
      <w:r w:rsidR="009D08BF" w:rsidRPr="004F065F">
        <w:rPr>
          <w:rFonts w:ascii="Baskerville Old Face" w:hAnsi="Baskerville Old Face"/>
          <w:b/>
          <w:sz w:val="36"/>
          <w:szCs w:val="36"/>
        </w:rPr>
        <w:t xml:space="preserve"> </w:t>
      </w:r>
    </w:p>
    <w:p w:rsidR="00240EBE" w:rsidRPr="004F065F" w:rsidRDefault="00365EA7" w:rsidP="00240EBE">
      <w:pPr>
        <w:jc w:val="center"/>
        <w:rPr>
          <w:rFonts w:ascii="Baskerville Old Face" w:hAnsi="Baskerville Old Face"/>
          <w:sz w:val="36"/>
          <w:szCs w:val="36"/>
        </w:rPr>
      </w:pPr>
      <w:r w:rsidRPr="004F065F">
        <w:rPr>
          <w:rFonts w:ascii="Baskerville Old Face" w:hAnsi="Baskerville Old Face"/>
          <w:sz w:val="36"/>
          <w:szCs w:val="36"/>
        </w:rPr>
        <w:t>Monday April 10, 2017</w:t>
      </w:r>
      <w:r w:rsidR="00240EBE" w:rsidRPr="004F065F">
        <w:rPr>
          <w:rFonts w:ascii="Baskerville Old Face" w:hAnsi="Baskerville Old Face"/>
          <w:sz w:val="36"/>
          <w:szCs w:val="36"/>
        </w:rPr>
        <w:br/>
        <w:t>3:00pm-5:00pm</w:t>
      </w:r>
      <w:r w:rsidR="00240EBE" w:rsidRPr="004F065F">
        <w:rPr>
          <w:rFonts w:ascii="Baskerville Old Face" w:hAnsi="Baskerville Old Face"/>
          <w:sz w:val="36"/>
          <w:szCs w:val="36"/>
        </w:rPr>
        <w:br/>
        <w:t>District Office 6</w:t>
      </w:r>
      <w:r w:rsidR="00240EBE" w:rsidRPr="004F065F">
        <w:rPr>
          <w:rFonts w:ascii="Baskerville Old Face" w:hAnsi="Baskerville Old Face"/>
          <w:sz w:val="36"/>
          <w:szCs w:val="36"/>
          <w:vertAlign w:val="superscript"/>
        </w:rPr>
        <w:t>th</w:t>
      </w:r>
      <w:r w:rsidR="00240EBE" w:rsidRPr="004F065F">
        <w:rPr>
          <w:rFonts w:ascii="Baskerville Old Face" w:hAnsi="Baskerville Old Face"/>
          <w:sz w:val="36"/>
          <w:szCs w:val="36"/>
        </w:rPr>
        <w:t xml:space="preserve"> Floor Board Room</w:t>
      </w:r>
    </w:p>
    <w:p w:rsidR="006A6126" w:rsidRPr="004F065F" w:rsidRDefault="006A6126" w:rsidP="006A6126">
      <w:pPr>
        <w:jc w:val="center"/>
        <w:rPr>
          <w:rFonts w:ascii="Baskerville Old Face" w:hAnsi="Baskerville Old Face"/>
          <w:sz w:val="16"/>
          <w:szCs w:val="16"/>
        </w:rPr>
      </w:pPr>
      <w:r w:rsidRPr="004F065F">
        <w:rPr>
          <w:rFonts w:ascii="Baskerville Old Face" w:hAnsi="Baskerville Old Face"/>
          <w:sz w:val="32"/>
          <w:szCs w:val="32"/>
        </w:rPr>
        <w:t xml:space="preserve">Join us for a meeting of Academic Senate Representatives </w:t>
      </w:r>
      <w:r w:rsidRPr="004F065F">
        <w:rPr>
          <w:rFonts w:ascii="Baskerville Old Face" w:hAnsi="Baskerville Old Face"/>
          <w:sz w:val="32"/>
          <w:szCs w:val="32"/>
        </w:rPr>
        <w:br/>
        <w:t xml:space="preserve">from </w:t>
      </w:r>
      <w:r w:rsidRPr="004F065F">
        <w:rPr>
          <w:rFonts w:ascii="Baskerville Old Face" w:hAnsi="Baskerville Old Face"/>
          <w:sz w:val="32"/>
          <w:szCs w:val="32"/>
        </w:rPr>
        <w:br/>
        <w:t xml:space="preserve">Contra Costa College, </w:t>
      </w:r>
      <w:r w:rsidRPr="004F065F">
        <w:rPr>
          <w:rFonts w:ascii="Baskerville Old Face" w:hAnsi="Baskerville Old Face"/>
          <w:sz w:val="32"/>
          <w:szCs w:val="32"/>
        </w:rPr>
        <w:br/>
        <w:t xml:space="preserve">Diablo Valley College, </w:t>
      </w:r>
      <w:bookmarkStart w:id="0" w:name="_GoBack"/>
      <w:bookmarkEnd w:id="0"/>
      <w:r w:rsidRPr="004F065F">
        <w:rPr>
          <w:rFonts w:ascii="Baskerville Old Face" w:hAnsi="Baskerville Old Face"/>
          <w:sz w:val="32"/>
          <w:szCs w:val="32"/>
        </w:rPr>
        <w:br/>
        <w:t xml:space="preserve">and </w:t>
      </w:r>
      <w:r w:rsidRPr="004F065F">
        <w:rPr>
          <w:rFonts w:ascii="Baskerville Old Face" w:hAnsi="Baskerville Old Face"/>
          <w:sz w:val="32"/>
          <w:szCs w:val="32"/>
        </w:rPr>
        <w:br/>
        <w:t>Los Medanos College</w:t>
      </w:r>
      <w:r w:rsidRPr="004F065F">
        <w:rPr>
          <w:rFonts w:ascii="Baskerville Old Face" w:hAnsi="Baskerville Old Face"/>
          <w:sz w:val="32"/>
          <w:szCs w:val="32"/>
        </w:rPr>
        <w:br/>
      </w:r>
    </w:p>
    <w:p w:rsidR="006A6F21" w:rsidRPr="004F065F" w:rsidRDefault="006A6126" w:rsidP="006A6F21">
      <w:pPr>
        <w:jc w:val="center"/>
        <w:rPr>
          <w:rFonts w:ascii="Baskerville Old Face" w:hAnsi="Baskerville Old Face"/>
        </w:rPr>
      </w:pPr>
      <w:r w:rsidRPr="004F065F">
        <w:rPr>
          <w:rFonts w:ascii="Baskerville Old Face" w:hAnsi="Baskerville Old Face"/>
          <w:b/>
          <w:color w:val="000000"/>
          <w:sz w:val="28"/>
          <w:szCs w:val="28"/>
        </w:rPr>
        <w:t>Topics for discussion will include:</w:t>
      </w:r>
      <w:r w:rsidR="006A6F21" w:rsidRPr="004F065F">
        <w:rPr>
          <w:rFonts w:ascii="Baskerville Old Face" w:hAnsi="Baskerville Old Face"/>
          <w:b/>
          <w:color w:val="000000"/>
          <w:sz w:val="28"/>
          <w:szCs w:val="28"/>
        </w:rPr>
        <w:br/>
      </w:r>
      <w:r w:rsidRPr="004F065F">
        <w:rPr>
          <w:rFonts w:ascii="Baskerville Old Face" w:hAnsi="Baskerville Old Face"/>
          <w:color w:val="000000"/>
          <w:sz w:val="16"/>
          <w:szCs w:val="16"/>
        </w:rPr>
        <w:t xml:space="preserve"> </w:t>
      </w:r>
      <w:r w:rsidR="00A11D0E" w:rsidRPr="004F065F">
        <w:rPr>
          <w:rFonts w:ascii="Baskerville Old Face" w:hAnsi="Baskerville Old Face"/>
          <w:color w:val="000000"/>
          <w:sz w:val="16"/>
          <w:szCs w:val="16"/>
        </w:rPr>
        <w:br/>
      </w:r>
      <w:r w:rsidR="00E115A4" w:rsidRPr="00E115A4">
        <w:rPr>
          <w:rFonts w:ascii="Baskerville Old Face" w:hAnsi="Baskerville Old Face"/>
          <w:sz w:val="28"/>
          <w:szCs w:val="28"/>
        </w:rPr>
        <w:t xml:space="preserve">A </w:t>
      </w:r>
      <w:r w:rsidR="006A6F21" w:rsidRPr="00E115A4">
        <w:rPr>
          <w:rFonts w:ascii="Baskerville Old Face" w:hAnsi="Baskerville Old Face"/>
          <w:sz w:val="28"/>
          <w:szCs w:val="28"/>
        </w:rPr>
        <w:t>Strong Wo</w:t>
      </w:r>
      <w:r w:rsidR="00E115A4" w:rsidRPr="00E115A4">
        <w:rPr>
          <w:rFonts w:ascii="Baskerville Old Face" w:hAnsi="Baskerville Old Face"/>
          <w:sz w:val="28"/>
          <w:szCs w:val="28"/>
        </w:rPr>
        <w:t>rkforce (presentation and Q &amp; A)</w:t>
      </w:r>
      <w:r w:rsidR="006A6F21" w:rsidRPr="00E115A4">
        <w:rPr>
          <w:rFonts w:ascii="Baskerville Old Face" w:hAnsi="Baskerville Old Face"/>
          <w:sz w:val="28"/>
          <w:szCs w:val="28"/>
        </w:rPr>
        <w:br/>
        <w:t>CTE hiring challenges</w:t>
      </w:r>
      <w:r w:rsidR="006A6F21" w:rsidRPr="00E115A4">
        <w:rPr>
          <w:rFonts w:ascii="Baskerville Old Face" w:hAnsi="Baskerville Old Face"/>
          <w:sz w:val="28"/>
          <w:szCs w:val="28"/>
        </w:rPr>
        <w:br/>
      </w:r>
      <w:r w:rsidR="006A6F21" w:rsidRPr="00E115A4">
        <w:rPr>
          <w:rFonts w:ascii="Baskerville Old Face" w:hAnsi="Baskerville Old Face"/>
          <w:sz w:val="28"/>
          <w:szCs w:val="28"/>
        </w:rPr>
        <w:lastRenderedPageBreak/>
        <w:t>Equivalencies</w:t>
      </w:r>
      <w:r w:rsidR="006A6F21" w:rsidRPr="00E115A4">
        <w:rPr>
          <w:rFonts w:ascii="Baskerville Old Face" w:hAnsi="Baskerville Old Face"/>
          <w:sz w:val="28"/>
          <w:szCs w:val="28"/>
        </w:rPr>
        <w:br/>
        <w:t>Diversity in Hiring</w:t>
      </w:r>
    </w:p>
    <w:p w:rsidR="006A6F21" w:rsidRPr="004F065F" w:rsidRDefault="0090698A" w:rsidP="006A6F21">
      <w:pPr>
        <w:jc w:val="center"/>
        <w:rPr>
          <w:rFonts w:ascii="Baskerville Old Face" w:hAnsi="Baskerville Old Face"/>
        </w:rPr>
      </w:pPr>
      <w:r w:rsidRPr="004F065F">
        <w:rPr>
          <w:rFonts w:ascii="Baskerville Old Face" w:hAnsi="Baskerville Old Face"/>
          <w:b/>
          <w:color w:val="000000"/>
        </w:rPr>
        <w:br/>
      </w:r>
      <w:r w:rsidR="00A11D0E" w:rsidRPr="004F065F">
        <w:rPr>
          <w:rFonts w:ascii="Baskerville Old Face" w:hAnsi="Baskerville Old Face"/>
          <w:b/>
          <w:color w:val="000000"/>
          <w:sz w:val="28"/>
          <w:szCs w:val="28"/>
        </w:rPr>
        <w:t>Guests will include:</w:t>
      </w:r>
    </w:p>
    <w:p w:rsidR="00E115A4" w:rsidRPr="00E115A4" w:rsidRDefault="006A0321" w:rsidP="00E115A4">
      <w:pPr>
        <w:jc w:val="center"/>
        <w:rPr>
          <w:rFonts w:ascii="Baskerville Old Face" w:hAnsi="Baskerville Old Face"/>
          <w:color w:val="000000"/>
          <w:sz w:val="28"/>
          <w:szCs w:val="28"/>
        </w:rPr>
      </w:pPr>
      <w:r w:rsidRPr="004F065F">
        <w:rPr>
          <w:rFonts w:ascii="Baskerville Old Face" w:hAnsi="Baskerville Old Face"/>
          <w:b/>
          <w:color w:val="000000"/>
          <w:sz w:val="28"/>
          <w:szCs w:val="28"/>
        </w:rPr>
        <w:t>Dr.</w:t>
      </w:r>
      <w:r w:rsidR="00296407" w:rsidRPr="004F065F">
        <w:rPr>
          <w:rFonts w:ascii="Baskerville Old Face" w:hAnsi="Baskerville Old Face"/>
          <w:b/>
          <w:color w:val="000000"/>
          <w:sz w:val="28"/>
          <w:szCs w:val="28"/>
        </w:rPr>
        <w:t xml:space="preserve"> </w:t>
      </w:r>
      <w:r w:rsidRPr="004F065F">
        <w:rPr>
          <w:rFonts w:ascii="Baskerville Old Face" w:hAnsi="Baskerville Old Face"/>
          <w:b/>
          <w:color w:val="000000"/>
          <w:sz w:val="28"/>
          <w:szCs w:val="28"/>
        </w:rPr>
        <w:t xml:space="preserve"> Fred Wood – CCCCD </w:t>
      </w:r>
      <w:r w:rsidR="006A6F21" w:rsidRPr="004F065F">
        <w:rPr>
          <w:rFonts w:ascii="Baskerville Old Face" w:hAnsi="Baskerville Old Face"/>
          <w:b/>
          <w:color w:val="000000"/>
          <w:sz w:val="28"/>
          <w:szCs w:val="28"/>
        </w:rPr>
        <w:t xml:space="preserve">Chancellor </w:t>
      </w:r>
      <w:r w:rsidR="006A6F21" w:rsidRPr="004F065F">
        <w:rPr>
          <w:rFonts w:ascii="Baskerville Old Face" w:hAnsi="Baskerville Old Face"/>
          <w:b/>
          <w:color w:val="000000"/>
          <w:sz w:val="28"/>
          <w:szCs w:val="28"/>
        </w:rPr>
        <w:br/>
        <w:t>Tina Dodson</w:t>
      </w:r>
      <w:r w:rsidR="00296407" w:rsidRPr="004F065F">
        <w:rPr>
          <w:rFonts w:ascii="Baskerville Old Face" w:hAnsi="Baskerville Old Face"/>
          <w:b/>
          <w:color w:val="000000"/>
          <w:sz w:val="28"/>
          <w:szCs w:val="28"/>
        </w:rPr>
        <w:t xml:space="preserve"> – DVC Manager Workforce Development</w:t>
      </w:r>
      <w:r w:rsidR="00A11D0E" w:rsidRPr="004F065F">
        <w:rPr>
          <w:rFonts w:ascii="Baskerville Old Face" w:hAnsi="Baskerville Old Face"/>
          <w:b/>
          <w:color w:val="000000"/>
          <w:sz w:val="28"/>
          <w:szCs w:val="28"/>
        </w:rPr>
        <w:br/>
      </w:r>
      <w:r w:rsidR="006A6126" w:rsidRPr="004F065F">
        <w:rPr>
          <w:rFonts w:ascii="Baskerville Old Face" w:hAnsi="Baskerville Old Face"/>
          <w:color w:val="000000"/>
          <w:sz w:val="28"/>
          <w:szCs w:val="28"/>
        </w:rPr>
        <w:br/>
      </w:r>
      <w:r w:rsidR="00E115A4" w:rsidRPr="00E115A4">
        <w:rPr>
          <w:rFonts w:ascii="Baskerville Old Face" w:hAnsi="Baskerville Old Face"/>
          <w:color w:val="000000"/>
          <w:sz w:val="28"/>
          <w:szCs w:val="28"/>
        </w:rPr>
        <w:t xml:space="preserve">RSVP </w:t>
      </w:r>
      <w:r w:rsidR="004B6DD1" w:rsidRPr="004B6DD1">
        <w:rPr>
          <w:rFonts w:ascii="Baskerville Old Face" w:hAnsi="Baskerville Old Face"/>
          <w:color w:val="000000"/>
          <w:sz w:val="28"/>
          <w:szCs w:val="28"/>
        </w:rPr>
        <w:t>by April 3</w:t>
      </w:r>
      <w:r w:rsidR="004B6DD1" w:rsidRPr="00D310F3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="00E115A4" w:rsidRPr="00E115A4">
        <w:rPr>
          <w:rFonts w:ascii="Baskerville Old Face" w:hAnsi="Baskerville Old Face"/>
          <w:color w:val="000000"/>
          <w:sz w:val="28"/>
          <w:szCs w:val="28"/>
        </w:rPr>
        <w:t xml:space="preserve">to Ann Patton </w:t>
      </w:r>
      <w:hyperlink r:id="rId9" w:history="1">
        <w:r w:rsidR="004B6DD1" w:rsidRPr="00BA7727">
          <w:rPr>
            <w:rStyle w:val="Hyperlink"/>
            <w:rFonts w:ascii="Baskerville Old Face" w:hAnsi="Baskerville Old Face"/>
            <w:sz w:val="28"/>
            <w:szCs w:val="28"/>
          </w:rPr>
          <w:t>apatton@dvc.edu</w:t>
        </w:r>
      </w:hyperlink>
      <w:r w:rsidR="004B6DD1">
        <w:rPr>
          <w:rFonts w:ascii="Baskerville Old Face" w:hAnsi="Baskerville Old Face"/>
          <w:color w:val="000000"/>
          <w:sz w:val="28"/>
          <w:szCs w:val="28"/>
          <w:u w:val="single"/>
        </w:rPr>
        <w:t xml:space="preserve"> </w:t>
      </w:r>
    </w:p>
    <w:p w:rsidR="00A11D0E" w:rsidRPr="00E115A4" w:rsidRDefault="00A11D0E" w:rsidP="006A6F21">
      <w:pPr>
        <w:jc w:val="center"/>
        <w:rPr>
          <w:rFonts w:ascii="Baskerville Old Face" w:hAnsi="Baskerville Old Face"/>
          <w:i/>
          <w:color w:val="000000"/>
          <w:sz w:val="24"/>
          <w:szCs w:val="24"/>
        </w:rPr>
      </w:pPr>
      <w:r w:rsidRPr="00E115A4">
        <w:rPr>
          <w:rFonts w:ascii="Baskerville Old Face" w:hAnsi="Baskerville Old Face"/>
          <w:i/>
          <w:color w:val="000000"/>
          <w:sz w:val="24"/>
          <w:szCs w:val="24"/>
        </w:rPr>
        <w:t>Light refreshments will be provided</w:t>
      </w:r>
    </w:p>
    <w:sectPr w:rsidR="00A11D0E" w:rsidRPr="00E115A4" w:rsidSect="004F065F">
      <w:pgSz w:w="12240" w:h="15840"/>
      <w:pgMar w:top="1260" w:right="450" w:bottom="81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20"/>
    <w:rsid w:val="00212866"/>
    <w:rsid w:val="00240EBE"/>
    <w:rsid w:val="00296407"/>
    <w:rsid w:val="00306720"/>
    <w:rsid w:val="00365EA7"/>
    <w:rsid w:val="003B6922"/>
    <w:rsid w:val="003D5C36"/>
    <w:rsid w:val="00404333"/>
    <w:rsid w:val="004364E4"/>
    <w:rsid w:val="004B6DD1"/>
    <w:rsid w:val="004C1725"/>
    <w:rsid w:val="004F065F"/>
    <w:rsid w:val="005368CD"/>
    <w:rsid w:val="006A0321"/>
    <w:rsid w:val="006A6126"/>
    <w:rsid w:val="006A6F21"/>
    <w:rsid w:val="00796BED"/>
    <w:rsid w:val="0090698A"/>
    <w:rsid w:val="009D08BF"/>
    <w:rsid w:val="00A11D0E"/>
    <w:rsid w:val="00B0442D"/>
    <w:rsid w:val="00D310F3"/>
    <w:rsid w:val="00E115A4"/>
    <w:rsid w:val="00F81A11"/>
    <w:rsid w:val="00F8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56725C-CA69-43B4-982E-81E0D489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B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6D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apatton@dv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DVC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Langelier-Patton</dc:creator>
  <cp:lastModifiedBy>Abigail Duldulao</cp:lastModifiedBy>
  <cp:revision>2</cp:revision>
  <cp:lastPrinted>2017-03-01T19:32:00Z</cp:lastPrinted>
  <dcterms:created xsi:type="dcterms:W3CDTF">2017-03-16T23:39:00Z</dcterms:created>
  <dcterms:modified xsi:type="dcterms:W3CDTF">2017-03-16T23:39:00Z</dcterms:modified>
</cp:coreProperties>
</file>