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E66" w:rsidRPr="00080179" w:rsidRDefault="00080179" w:rsidP="0008017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80179">
        <w:rPr>
          <w:b/>
          <w:noProof/>
          <w:sz w:val="32"/>
          <w:szCs w:val="32"/>
          <w:highlight w:val="lightGray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1009650</wp:posOffset>
            </wp:positionV>
            <wp:extent cx="6515100" cy="5810250"/>
            <wp:effectExtent l="0" t="0" r="0" b="0"/>
            <wp:wrapNone/>
            <wp:docPr id="1" name="Picture 1" descr="C:\Users\aduldulao530\AppData\Local\Microsoft\Windows\Temporary Internet Files\Content.Outlook\XY27WWU8\Screen Shot 2017-05-10 at 9.55.40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uldulao530\AppData\Local\Microsoft\Windows\Temporary Internet Files\Content.Outlook\XY27WWU8\Screen Shot 2017-05-10 at 9.55.40 A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581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80179">
        <w:rPr>
          <w:b/>
          <w:sz w:val="32"/>
          <w:szCs w:val="32"/>
          <w:highlight w:val="lightGray"/>
        </w:rPr>
        <w:t>AT-LARGE</w:t>
      </w:r>
      <w:r w:rsidR="00F04F8C">
        <w:rPr>
          <w:b/>
          <w:sz w:val="32"/>
          <w:szCs w:val="32"/>
          <w:highlight w:val="lightGray"/>
        </w:rPr>
        <w:t xml:space="preserve"> PT</w:t>
      </w:r>
      <w:r w:rsidRPr="00080179">
        <w:rPr>
          <w:b/>
          <w:sz w:val="32"/>
          <w:szCs w:val="32"/>
          <w:highlight w:val="lightGray"/>
        </w:rPr>
        <w:t xml:space="preserve"> POSITIONS – VOTING RESULTS</w:t>
      </w:r>
    </w:p>
    <w:sectPr w:rsidR="00DD0E66" w:rsidRPr="00080179" w:rsidSect="00080179">
      <w:pgSz w:w="12240" w:h="15840"/>
      <w:pgMar w:top="900" w:right="990" w:bottom="108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179"/>
    <w:rsid w:val="00080179"/>
    <w:rsid w:val="00DD0E66"/>
    <w:rsid w:val="00F04F8C"/>
    <w:rsid w:val="00FB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DF6DCC-2E7D-49CB-A4A2-C7994D5F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3</cp:revision>
  <dcterms:created xsi:type="dcterms:W3CDTF">2017-05-10T18:33:00Z</dcterms:created>
  <dcterms:modified xsi:type="dcterms:W3CDTF">2017-05-10T18:36:00Z</dcterms:modified>
</cp:coreProperties>
</file>