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A48E3" w14:textId="582AFF7C" w:rsidR="001C52ED" w:rsidRDefault="001C52ED" w:rsidP="001C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ED">
        <w:rPr>
          <w:rFonts w:ascii="Times New Roman" w:hAnsi="Times New Roman" w:cs="Times New Roman"/>
          <w:b/>
          <w:sz w:val="28"/>
          <w:szCs w:val="28"/>
          <w:highlight w:val="lightGray"/>
        </w:rPr>
        <w:t>BACHELOR’S DEGREE – UPDATE</w:t>
      </w:r>
    </w:p>
    <w:p w14:paraId="37852642" w14:textId="0A199629" w:rsidR="001C52ED" w:rsidRPr="001C52ED" w:rsidRDefault="001C52ED" w:rsidP="001C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(J. Cariaso and D. Powell)</w:t>
      </w:r>
    </w:p>
    <w:p w14:paraId="62391D77" w14:textId="77777777" w:rsidR="001C52ED" w:rsidRDefault="001C52ED" w:rsidP="009A49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9121E4" w14:textId="77777777" w:rsidR="009A491B" w:rsidRDefault="009A491B" w:rsidP="009A49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10/25/17</w:t>
      </w:r>
      <w:bookmarkStart w:id="0" w:name="_GoBack"/>
      <w:bookmarkEnd w:id="0"/>
    </w:p>
    <w:p w14:paraId="1BCDF8C1" w14:textId="77777777" w:rsidR="00E75BE9" w:rsidRDefault="004F1305" w:rsidP="009A49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BE9">
        <w:rPr>
          <w:rFonts w:ascii="Times New Roman" w:hAnsi="Times New Roman" w:cs="Times New Roman"/>
          <w:sz w:val="24"/>
          <w:szCs w:val="24"/>
        </w:rPr>
        <w:t>Notes from meeting with LMC President</w:t>
      </w:r>
    </w:p>
    <w:p w14:paraId="47CCBE2F" w14:textId="77777777" w:rsidR="004F1305" w:rsidRDefault="00802168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</w:t>
      </w:r>
      <w:r w:rsidR="00625E3A">
        <w:rPr>
          <w:rFonts w:ascii="Times New Roman" w:hAnsi="Times New Roman" w:cs="Times New Roman"/>
          <w:sz w:val="24"/>
          <w:szCs w:val="24"/>
        </w:rPr>
        <w:t xml:space="preserve">and discussed </w:t>
      </w:r>
      <w:r>
        <w:rPr>
          <w:rFonts w:ascii="Times New Roman" w:hAnsi="Times New Roman" w:cs="Times New Roman"/>
          <w:sz w:val="24"/>
          <w:szCs w:val="24"/>
        </w:rPr>
        <w:t>articles that were gathered during the summer and this semester.</w:t>
      </w:r>
    </w:p>
    <w:p w14:paraId="14A8E226" w14:textId="77777777" w:rsidR="000E2960" w:rsidRDefault="009157CC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one of the last questions of revised, finalized survey regarding students willing to pay $10,000 tuition than tuition from UC and CSUs.</w:t>
      </w:r>
    </w:p>
    <w:p w14:paraId="2DF893D0" w14:textId="77777777" w:rsidR="00A32225" w:rsidRDefault="002308C3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Gather data from survey to present to CCCCD board of governors and </w:t>
      </w:r>
      <w:r w:rsidR="00D56298">
        <w:rPr>
          <w:rFonts w:ascii="Times New Roman" w:hAnsi="Times New Roman" w:cs="Times New Roman"/>
          <w:sz w:val="24"/>
          <w:szCs w:val="24"/>
        </w:rPr>
        <w:t xml:space="preserve">the potential outcome </w:t>
      </w:r>
      <w:r w:rsidR="009C1C0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writing a letter to the </w:t>
      </w:r>
      <w:r w:rsidR="009C1C0A">
        <w:rPr>
          <w:rFonts w:ascii="Times New Roman" w:hAnsi="Times New Roman" w:cs="Times New Roman"/>
          <w:sz w:val="24"/>
          <w:szCs w:val="24"/>
        </w:rPr>
        <w:t>governor from the CCCCD board of governors.</w:t>
      </w:r>
    </w:p>
    <w:p w14:paraId="344B5B65" w14:textId="77777777" w:rsidR="00556A4A" w:rsidRDefault="005919D1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Medanos’ efforts in bachelor’s degrees in nursing, but faced obstacles in the past from some UC and CSUs already offering them; seeing the development as a breach of their “turf”.</w:t>
      </w:r>
    </w:p>
    <w:p w14:paraId="49FDFA72" w14:textId="77777777" w:rsidR="002308C3" w:rsidRDefault="002308C3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Asking student life staff to post survey on their section of the Los Medanos website, if survey gets approval from LMCAS and Academic Senate.</w:t>
      </w:r>
    </w:p>
    <w:p w14:paraId="2F7DCF91" w14:textId="422707CD" w:rsidR="002308C3" w:rsidRDefault="002308C3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B762D8">
        <w:rPr>
          <w:rFonts w:ascii="Times New Roman" w:hAnsi="Times New Roman" w:cs="Times New Roman"/>
          <w:sz w:val="24"/>
          <w:szCs w:val="24"/>
        </w:rPr>
        <w:t xml:space="preserve">distributing </w:t>
      </w:r>
      <w:r w:rsidR="000F4551">
        <w:rPr>
          <w:rFonts w:ascii="Times New Roman" w:hAnsi="Times New Roman" w:cs="Times New Roman"/>
          <w:sz w:val="24"/>
          <w:szCs w:val="24"/>
        </w:rPr>
        <w:t>the survey physically</w:t>
      </w:r>
      <w:r w:rsidR="00B762D8">
        <w:rPr>
          <w:rFonts w:ascii="Times New Roman" w:hAnsi="Times New Roman" w:cs="Times New Roman"/>
          <w:sz w:val="24"/>
          <w:szCs w:val="24"/>
        </w:rPr>
        <w:t xml:space="preserve"> from members of the Academic Senate</w:t>
      </w:r>
      <w:r w:rsidR="00764F9D">
        <w:rPr>
          <w:rFonts w:ascii="Times New Roman" w:hAnsi="Times New Roman" w:cs="Times New Roman"/>
          <w:sz w:val="24"/>
          <w:szCs w:val="24"/>
        </w:rPr>
        <w:t>,</w:t>
      </w:r>
      <w:r w:rsidR="00B762D8">
        <w:rPr>
          <w:rFonts w:ascii="Times New Roman" w:hAnsi="Times New Roman" w:cs="Times New Roman"/>
          <w:sz w:val="24"/>
          <w:szCs w:val="24"/>
        </w:rPr>
        <w:t xml:space="preserve"> </w:t>
      </w:r>
      <w:r w:rsidR="00764F9D">
        <w:rPr>
          <w:rFonts w:ascii="Times New Roman" w:hAnsi="Times New Roman" w:cs="Times New Roman"/>
          <w:sz w:val="24"/>
          <w:szCs w:val="24"/>
        </w:rPr>
        <w:t xml:space="preserve">and posting the survey </w:t>
      </w:r>
      <w:r w:rsidR="00CC2837"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>stud</w:t>
      </w:r>
      <w:r w:rsidR="00CC2837">
        <w:rPr>
          <w:rFonts w:ascii="Times New Roman" w:hAnsi="Times New Roman" w:cs="Times New Roman"/>
          <w:sz w:val="24"/>
          <w:szCs w:val="24"/>
        </w:rPr>
        <w:t>ent life section of LMC website, if approved by LMCAS and the Academic Senate.</w:t>
      </w:r>
    </w:p>
    <w:p w14:paraId="0890B396" w14:textId="77777777" w:rsidR="00D93775" w:rsidRDefault="00EC4449" w:rsidP="008021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SB-769 </w:t>
      </w:r>
      <w:r w:rsidR="00F026C1">
        <w:rPr>
          <w:rFonts w:ascii="Times New Roman" w:hAnsi="Times New Roman" w:cs="Times New Roman"/>
          <w:sz w:val="24"/>
          <w:szCs w:val="24"/>
        </w:rPr>
        <w:t xml:space="preserve">buried alongside other measures by legislative appropriations committee </w:t>
      </w:r>
      <w:proofErr w:type="gramStart"/>
      <w:r w:rsidR="00F026C1">
        <w:rPr>
          <w:rFonts w:ascii="Times New Roman" w:hAnsi="Times New Roman" w:cs="Times New Roman"/>
          <w:sz w:val="24"/>
          <w:szCs w:val="24"/>
        </w:rPr>
        <w:t>without  formal</w:t>
      </w:r>
      <w:proofErr w:type="gramEnd"/>
      <w:r w:rsidR="00F026C1">
        <w:rPr>
          <w:rFonts w:ascii="Times New Roman" w:hAnsi="Times New Roman" w:cs="Times New Roman"/>
          <w:sz w:val="24"/>
          <w:szCs w:val="24"/>
        </w:rPr>
        <w:t xml:space="preserve"> votes or explanations why; “turf war” </w:t>
      </w:r>
      <w:r w:rsidR="00D12577">
        <w:rPr>
          <w:rFonts w:ascii="Times New Roman" w:hAnsi="Times New Roman" w:cs="Times New Roman"/>
          <w:sz w:val="24"/>
          <w:szCs w:val="24"/>
        </w:rPr>
        <w:t>between UC and CSUs and junior colleges offering four-year degrees.</w:t>
      </w:r>
    </w:p>
    <w:p w14:paraId="4D1FA099" w14:textId="75BB351A" w:rsidR="008543F1" w:rsidRPr="001530F7" w:rsidRDefault="00D12577" w:rsidP="008543F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30F7">
        <w:rPr>
          <w:rFonts w:ascii="Times New Roman" w:hAnsi="Times New Roman" w:cs="Times New Roman"/>
          <w:sz w:val="24"/>
          <w:szCs w:val="24"/>
        </w:rPr>
        <w:t xml:space="preserve">It’s possible return due to </w:t>
      </w:r>
      <w:r w:rsidR="00BD3D31" w:rsidRPr="001530F7">
        <w:rPr>
          <w:rFonts w:ascii="Times New Roman" w:hAnsi="Times New Roman" w:cs="Times New Roman"/>
          <w:sz w:val="24"/>
          <w:szCs w:val="24"/>
        </w:rPr>
        <w:t>next year’s</w:t>
      </w:r>
      <w:r w:rsidR="00361F1B" w:rsidRPr="001530F7">
        <w:rPr>
          <w:rFonts w:ascii="Times New Roman" w:hAnsi="Times New Roman" w:cs="Times New Roman"/>
          <w:sz w:val="24"/>
          <w:szCs w:val="24"/>
        </w:rPr>
        <w:t xml:space="preserve"> first report and study</w:t>
      </w:r>
      <w:r w:rsidR="00C42BE4" w:rsidRPr="001530F7">
        <w:rPr>
          <w:rFonts w:ascii="Times New Roman" w:hAnsi="Times New Roman" w:cs="Times New Roman"/>
          <w:sz w:val="24"/>
          <w:szCs w:val="24"/>
        </w:rPr>
        <w:t xml:space="preserve"> of the pilot program by </w:t>
      </w:r>
      <w:r w:rsidR="001530F7" w:rsidRPr="001530F7">
        <w:rPr>
          <w:rFonts w:ascii="Times New Roman" w:hAnsi="Times New Roman" w:cs="Times New Roman"/>
          <w:sz w:val="24"/>
          <w:szCs w:val="24"/>
        </w:rPr>
        <w:t xml:space="preserve">the </w:t>
      </w:r>
      <w:r w:rsidR="00E61B60">
        <w:rPr>
          <w:rFonts w:ascii="Times New Roman" w:hAnsi="Times New Roman" w:cs="Times New Roman"/>
          <w:sz w:val="24"/>
          <w:szCs w:val="24"/>
        </w:rPr>
        <w:t xml:space="preserve">Legislature’s budget analyst, </w:t>
      </w:r>
      <w:r w:rsidR="00274009">
        <w:rPr>
          <w:rFonts w:ascii="Times New Roman" w:hAnsi="Times New Roman" w:cs="Times New Roman"/>
          <w:sz w:val="24"/>
          <w:szCs w:val="24"/>
        </w:rPr>
        <w:t>Mac Taylor.</w:t>
      </w:r>
      <w:r w:rsidR="00E61B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0EB3E" w14:textId="77777777" w:rsidR="002308C3" w:rsidRPr="008543F1" w:rsidRDefault="00AF74E2" w:rsidP="008543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43F1">
        <w:rPr>
          <w:rFonts w:ascii="Times New Roman" w:hAnsi="Times New Roman" w:cs="Times New Roman"/>
          <w:sz w:val="24"/>
          <w:szCs w:val="24"/>
        </w:rPr>
        <w:t>Consider</w:t>
      </w:r>
      <w:r w:rsidR="008543F1" w:rsidRPr="008543F1">
        <w:rPr>
          <w:rFonts w:ascii="Times New Roman" w:hAnsi="Times New Roman" w:cs="Times New Roman"/>
          <w:sz w:val="24"/>
          <w:szCs w:val="24"/>
        </w:rPr>
        <w:t xml:space="preserve"> looking</w:t>
      </w:r>
      <w:r w:rsidR="002308C3" w:rsidRPr="008543F1">
        <w:rPr>
          <w:rFonts w:ascii="Times New Roman" w:hAnsi="Times New Roman" w:cs="Times New Roman"/>
          <w:sz w:val="24"/>
          <w:szCs w:val="24"/>
        </w:rPr>
        <w:t xml:space="preserve"> into and measuring other </w:t>
      </w:r>
      <w:r w:rsidR="003E3011">
        <w:rPr>
          <w:rFonts w:ascii="Times New Roman" w:hAnsi="Times New Roman" w:cs="Times New Roman"/>
          <w:sz w:val="24"/>
          <w:szCs w:val="24"/>
        </w:rPr>
        <w:t>factors</w:t>
      </w:r>
      <w:r w:rsidR="00110655" w:rsidRPr="008543F1">
        <w:rPr>
          <w:rFonts w:ascii="Times New Roman" w:hAnsi="Times New Roman" w:cs="Times New Roman"/>
          <w:sz w:val="24"/>
          <w:szCs w:val="24"/>
        </w:rPr>
        <w:t xml:space="preserve"> regarding students’ willingness to get a bachelor’s degree</w:t>
      </w:r>
      <w:r w:rsidR="00D765A7" w:rsidRPr="008543F1">
        <w:rPr>
          <w:rFonts w:ascii="Times New Roman" w:hAnsi="Times New Roman" w:cs="Times New Roman"/>
          <w:sz w:val="24"/>
          <w:szCs w:val="24"/>
        </w:rPr>
        <w:t xml:space="preserve"> in LMC or any other junior colleges if </w:t>
      </w:r>
      <w:r w:rsidR="00F70A40" w:rsidRPr="008543F1">
        <w:rPr>
          <w:rFonts w:ascii="Times New Roman" w:hAnsi="Times New Roman" w:cs="Times New Roman"/>
          <w:sz w:val="24"/>
          <w:szCs w:val="24"/>
        </w:rPr>
        <w:t>approved,</w:t>
      </w:r>
      <w:r w:rsidRPr="008543F1">
        <w:rPr>
          <w:rFonts w:ascii="Times New Roman" w:hAnsi="Times New Roman" w:cs="Times New Roman"/>
          <w:sz w:val="24"/>
          <w:szCs w:val="24"/>
        </w:rPr>
        <w:t xml:space="preserve"> after answering the $10,000 question</w:t>
      </w:r>
      <w:r w:rsidR="008543F1">
        <w:rPr>
          <w:rFonts w:ascii="Times New Roman" w:hAnsi="Times New Roman" w:cs="Times New Roman"/>
          <w:sz w:val="24"/>
          <w:szCs w:val="24"/>
        </w:rPr>
        <w:t xml:space="preserve"> of</w:t>
      </w:r>
      <w:r w:rsidR="003E3011">
        <w:rPr>
          <w:rFonts w:ascii="Times New Roman" w:hAnsi="Times New Roman" w:cs="Times New Roman"/>
          <w:sz w:val="24"/>
          <w:szCs w:val="24"/>
        </w:rPr>
        <w:t xml:space="preserve"> the survey</w:t>
      </w:r>
      <w:r w:rsidRPr="008543F1">
        <w:rPr>
          <w:rFonts w:ascii="Times New Roman" w:hAnsi="Times New Roman" w:cs="Times New Roman"/>
          <w:sz w:val="24"/>
          <w:szCs w:val="24"/>
        </w:rPr>
        <w:t xml:space="preserve">. </w:t>
      </w:r>
      <w:r w:rsidR="00903D9A">
        <w:rPr>
          <w:rFonts w:ascii="Times New Roman" w:hAnsi="Times New Roman" w:cs="Times New Roman"/>
          <w:sz w:val="24"/>
          <w:szCs w:val="24"/>
        </w:rPr>
        <w:t>Besides</w:t>
      </w:r>
      <w:r w:rsidR="003E3011">
        <w:rPr>
          <w:rFonts w:ascii="Times New Roman" w:hAnsi="Times New Roman" w:cs="Times New Roman"/>
          <w:sz w:val="24"/>
          <w:szCs w:val="24"/>
        </w:rPr>
        <w:t xml:space="preserve"> </w:t>
      </w:r>
      <w:r w:rsidR="00D765A7" w:rsidRPr="008543F1">
        <w:rPr>
          <w:rFonts w:ascii="Times New Roman" w:hAnsi="Times New Roman" w:cs="Times New Roman"/>
          <w:sz w:val="24"/>
          <w:szCs w:val="24"/>
        </w:rPr>
        <w:t xml:space="preserve">costs, </w:t>
      </w:r>
      <w:r w:rsidR="00903D9A">
        <w:rPr>
          <w:rFonts w:ascii="Times New Roman" w:hAnsi="Times New Roman" w:cs="Times New Roman"/>
          <w:sz w:val="24"/>
          <w:szCs w:val="24"/>
        </w:rPr>
        <w:t xml:space="preserve">the factors to be measured are </w:t>
      </w:r>
      <w:r w:rsidR="00D765A7" w:rsidRPr="008543F1">
        <w:rPr>
          <w:rFonts w:ascii="Times New Roman" w:hAnsi="Times New Roman" w:cs="Times New Roman"/>
          <w:sz w:val="24"/>
          <w:szCs w:val="24"/>
        </w:rPr>
        <w:t xml:space="preserve">do students like the </w:t>
      </w:r>
      <w:r w:rsidR="0049116C" w:rsidRPr="008543F1">
        <w:rPr>
          <w:rFonts w:ascii="Times New Roman" w:hAnsi="Times New Roman" w:cs="Times New Roman"/>
          <w:sz w:val="24"/>
          <w:szCs w:val="24"/>
        </w:rPr>
        <w:lastRenderedPageBreak/>
        <w:t xml:space="preserve">location/area </w:t>
      </w:r>
      <w:r w:rsidR="00D765A7" w:rsidRPr="008543F1">
        <w:rPr>
          <w:rFonts w:ascii="Times New Roman" w:hAnsi="Times New Roman" w:cs="Times New Roman"/>
          <w:sz w:val="24"/>
          <w:szCs w:val="24"/>
        </w:rPr>
        <w:t>the college is in</w:t>
      </w:r>
      <w:proofErr w:type="gramStart"/>
      <w:r w:rsidR="00D765A7" w:rsidRPr="008543F1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D765A7" w:rsidRPr="008543F1">
        <w:rPr>
          <w:rFonts w:ascii="Times New Roman" w:hAnsi="Times New Roman" w:cs="Times New Roman"/>
          <w:sz w:val="24"/>
          <w:szCs w:val="24"/>
        </w:rPr>
        <w:t xml:space="preserve"> </w:t>
      </w:r>
      <w:r w:rsidR="00924005" w:rsidRPr="008543F1">
        <w:rPr>
          <w:rFonts w:ascii="Times New Roman" w:hAnsi="Times New Roman" w:cs="Times New Roman"/>
          <w:sz w:val="24"/>
          <w:szCs w:val="24"/>
        </w:rPr>
        <w:t xml:space="preserve">how do they feel about </w:t>
      </w:r>
      <w:r w:rsidR="00D765A7" w:rsidRPr="008543F1">
        <w:rPr>
          <w:rFonts w:ascii="Times New Roman" w:hAnsi="Times New Roman" w:cs="Times New Roman"/>
          <w:sz w:val="24"/>
          <w:szCs w:val="24"/>
        </w:rPr>
        <w:t>the service provided to them?,</w:t>
      </w:r>
      <w:r w:rsidR="00EC1372" w:rsidRPr="008543F1">
        <w:rPr>
          <w:rFonts w:ascii="Times New Roman" w:hAnsi="Times New Roman" w:cs="Times New Roman"/>
          <w:sz w:val="24"/>
          <w:szCs w:val="24"/>
        </w:rPr>
        <w:t xml:space="preserve"> and </w:t>
      </w:r>
      <w:r w:rsidR="0049116C" w:rsidRPr="008543F1">
        <w:rPr>
          <w:rFonts w:ascii="Times New Roman" w:hAnsi="Times New Roman" w:cs="Times New Roman"/>
          <w:sz w:val="24"/>
          <w:szCs w:val="24"/>
        </w:rPr>
        <w:t>do</w:t>
      </w:r>
      <w:r w:rsidR="000510F0" w:rsidRPr="008543F1">
        <w:rPr>
          <w:rFonts w:ascii="Times New Roman" w:hAnsi="Times New Roman" w:cs="Times New Roman"/>
          <w:sz w:val="24"/>
          <w:szCs w:val="24"/>
        </w:rPr>
        <w:t xml:space="preserve"> they or do</w:t>
      </w:r>
      <w:r w:rsidR="0049116C" w:rsidRPr="008543F1">
        <w:rPr>
          <w:rFonts w:ascii="Times New Roman" w:hAnsi="Times New Roman" w:cs="Times New Roman"/>
          <w:sz w:val="24"/>
          <w:szCs w:val="24"/>
        </w:rPr>
        <w:t xml:space="preserve"> they </w:t>
      </w:r>
      <w:r w:rsidR="000510F0" w:rsidRPr="008543F1">
        <w:rPr>
          <w:rFonts w:ascii="Times New Roman" w:hAnsi="Times New Roman" w:cs="Times New Roman"/>
          <w:sz w:val="24"/>
          <w:szCs w:val="24"/>
        </w:rPr>
        <w:t xml:space="preserve">not </w:t>
      </w:r>
      <w:r w:rsidR="0049116C" w:rsidRPr="008543F1">
        <w:rPr>
          <w:rFonts w:ascii="Times New Roman" w:hAnsi="Times New Roman" w:cs="Times New Roman"/>
          <w:sz w:val="24"/>
          <w:szCs w:val="24"/>
        </w:rPr>
        <w:t>receive the attention</w:t>
      </w:r>
      <w:r w:rsidR="000510F0" w:rsidRPr="008543F1">
        <w:rPr>
          <w:rFonts w:ascii="Times New Roman" w:hAnsi="Times New Roman" w:cs="Times New Roman"/>
          <w:sz w:val="24"/>
          <w:szCs w:val="24"/>
        </w:rPr>
        <w:t xml:space="preserve"> and assistance </w:t>
      </w:r>
      <w:r w:rsidR="00924005" w:rsidRPr="008543F1">
        <w:rPr>
          <w:rFonts w:ascii="Times New Roman" w:hAnsi="Times New Roman" w:cs="Times New Roman"/>
          <w:sz w:val="24"/>
          <w:szCs w:val="24"/>
        </w:rPr>
        <w:t>from teachers or staff?</w:t>
      </w:r>
    </w:p>
    <w:p w14:paraId="0E2D8550" w14:textId="77777777" w:rsidR="00802168" w:rsidRDefault="00394AB1" w:rsidP="00394A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Coastline Community College creating low-</w:t>
      </w:r>
      <w:r w:rsidRPr="00394AB1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online bachelor</w:t>
      </w:r>
      <w:r w:rsidR="00AE5036">
        <w:rPr>
          <w:rFonts w:ascii="Times New Roman" w:hAnsi="Times New Roman" w:cs="Times New Roman"/>
          <w:sz w:val="24"/>
          <w:szCs w:val="24"/>
        </w:rPr>
        <w:t>’s degrees pathways – insidehigherd.com</w:t>
      </w:r>
    </w:p>
    <w:p w14:paraId="03601519" w14:textId="77777777" w:rsidR="00AE5036" w:rsidRDefault="00C0563E" w:rsidP="00394A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F414A">
        <w:rPr>
          <w:rFonts w:ascii="Times New Roman" w:hAnsi="Times New Roman" w:cs="Times New Roman"/>
          <w:sz w:val="24"/>
          <w:szCs w:val="24"/>
        </w:rPr>
        <w:t>Four-year college systems, unions crippling efforts to close California’s skills gap” – Fresno Bee</w:t>
      </w:r>
    </w:p>
    <w:p w14:paraId="1EC58C60" w14:textId="77777777" w:rsidR="007D02E9" w:rsidRDefault="007D02E9" w:rsidP="007D02E9">
      <w:pPr>
        <w:pBdr>
          <w:top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from meeting with John </w:t>
      </w:r>
    </w:p>
    <w:p w14:paraId="1BA6FF51" w14:textId="77777777" w:rsidR="007D02E9" w:rsidRDefault="007D02E9" w:rsidP="007D02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looking at the survey and will discuss it more on Monday, November 13, 2017 meeting.</w:t>
      </w:r>
    </w:p>
    <w:p w14:paraId="709D81FE" w14:textId="77777777" w:rsidR="007D02E9" w:rsidRDefault="007D02E9" w:rsidP="007D02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import information </w:t>
      </w:r>
    </w:p>
    <w:p w14:paraId="6590D69F" w14:textId="77777777" w:rsidR="007D02E9" w:rsidRDefault="007D02E9" w:rsidP="007D02E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LMC has to be in the pilot program before they can start with a traditional program</w:t>
      </w:r>
    </w:p>
    <w:p w14:paraId="00867A97" w14:textId="77777777" w:rsidR="007D02E9" w:rsidRDefault="007D02E9" w:rsidP="007D02E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LMC has to lobbied into the program in State Chancellor office in Sacramento, CA </w:t>
      </w:r>
      <w:r>
        <w:rPr>
          <w:rFonts w:ascii="Times New Roman" w:hAnsi="Times New Roman" w:cs="Times New Roman"/>
          <w:sz w:val="24"/>
          <w:szCs w:val="24"/>
        </w:rPr>
        <w:br/>
        <w:t>Phone Number: (916)445-8752</w:t>
      </w:r>
      <w:r>
        <w:rPr>
          <w:rFonts w:ascii="Times New Roman" w:hAnsi="Times New Roman" w:cs="Times New Roman"/>
          <w:sz w:val="24"/>
          <w:szCs w:val="24"/>
        </w:rPr>
        <w:br/>
        <w:t xml:space="preserve">Address: 1102 Q St, Sacramento, CA, 95811 </w:t>
      </w:r>
    </w:p>
    <w:p w14:paraId="15B57582" w14:textId="77777777" w:rsidR="007D02E9" w:rsidRPr="007D02E9" w:rsidRDefault="007D02E9" w:rsidP="007D02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D02E9" w:rsidRPr="007D02E9" w:rsidSect="001C52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BE8"/>
    <w:multiLevelType w:val="hybridMultilevel"/>
    <w:tmpl w:val="D374BDB4"/>
    <w:lvl w:ilvl="0" w:tplc="A21EDFE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DF67332"/>
    <w:multiLevelType w:val="hybridMultilevel"/>
    <w:tmpl w:val="1D5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1B"/>
    <w:rsid w:val="000510F0"/>
    <w:rsid w:val="000E2960"/>
    <w:rsid w:val="000F4551"/>
    <w:rsid w:val="00110655"/>
    <w:rsid w:val="001530F7"/>
    <w:rsid w:val="001C52ED"/>
    <w:rsid w:val="002308C3"/>
    <w:rsid w:val="00243271"/>
    <w:rsid w:val="00274009"/>
    <w:rsid w:val="00315B84"/>
    <w:rsid w:val="00361F1B"/>
    <w:rsid w:val="00394AB1"/>
    <w:rsid w:val="003B58C5"/>
    <w:rsid w:val="003E3011"/>
    <w:rsid w:val="0049116C"/>
    <w:rsid w:val="004F1305"/>
    <w:rsid w:val="00556A4A"/>
    <w:rsid w:val="005919D1"/>
    <w:rsid w:val="005E6869"/>
    <w:rsid w:val="00625E3A"/>
    <w:rsid w:val="00764F9D"/>
    <w:rsid w:val="00775B63"/>
    <w:rsid w:val="007D02E9"/>
    <w:rsid w:val="00802168"/>
    <w:rsid w:val="008543F1"/>
    <w:rsid w:val="008841B5"/>
    <w:rsid w:val="00903D9A"/>
    <w:rsid w:val="009157CC"/>
    <w:rsid w:val="00924005"/>
    <w:rsid w:val="009A491B"/>
    <w:rsid w:val="009C1C0A"/>
    <w:rsid w:val="00A32225"/>
    <w:rsid w:val="00AE5036"/>
    <w:rsid w:val="00AF74E2"/>
    <w:rsid w:val="00B762D8"/>
    <w:rsid w:val="00BD3D31"/>
    <w:rsid w:val="00C0563E"/>
    <w:rsid w:val="00C10B86"/>
    <w:rsid w:val="00C42BE4"/>
    <w:rsid w:val="00C52A7E"/>
    <w:rsid w:val="00CC2837"/>
    <w:rsid w:val="00D12577"/>
    <w:rsid w:val="00D56298"/>
    <w:rsid w:val="00D765A7"/>
    <w:rsid w:val="00D93775"/>
    <w:rsid w:val="00E61B60"/>
    <w:rsid w:val="00E75BE9"/>
    <w:rsid w:val="00EC1372"/>
    <w:rsid w:val="00EC4449"/>
    <w:rsid w:val="00EF414A"/>
    <w:rsid w:val="00F026C1"/>
    <w:rsid w:val="00F70A40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D839"/>
  <w15:chartTrackingRefBased/>
  <w15:docId w15:val="{211582AF-649C-4648-A94B-A4A64922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Powell</dc:creator>
  <cp:keywords/>
  <dc:description/>
  <cp:lastModifiedBy>Abigail Duldulao</cp:lastModifiedBy>
  <cp:revision>2</cp:revision>
  <dcterms:created xsi:type="dcterms:W3CDTF">2017-11-13T22:05:00Z</dcterms:created>
  <dcterms:modified xsi:type="dcterms:W3CDTF">2017-11-13T22:05:00Z</dcterms:modified>
</cp:coreProperties>
</file>