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C78" w:rsidRPr="009B1C78" w:rsidRDefault="009B1C78" w:rsidP="009B1C78">
      <w:pPr>
        <w:jc w:val="center"/>
        <w:outlineLvl w:val="0"/>
        <w:rPr>
          <w:rFonts w:ascii="Calibri" w:hAnsi="Calibri" w:cs="Calibri"/>
          <w:b/>
          <w:bCs/>
          <w:sz w:val="28"/>
          <w:szCs w:val="28"/>
        </w:rPr>
      </w:pPr>
      <w:r w:rsidRPr="009B1C78">
        <w:rPr>
          <w:rFonts w:ascii="Calibri" w:hAnsi="Calibri" w:cs="Calibri"/>
          <w:b/>
          <w:bCs/>
          <w:sz w:val="28"/>
          <w:szCs w:val="28"/>
        </w:rPr>
        <w:t>ACADEMIC SENATE – CO-LEAD/PRESIDENT</w:t>
      </w:r>
    </w:p>
    <w:p w:rsidR="009B1C78" w:rsidRPr="009B1C78" w:rsidRDefault="009B1C78" w:rsidP="009B1C78">
      <w:pPr>
        <w:jc w:val="center"/>
        <w:outlineLvl w:val="0"/>
        <w:rPr>
          <w:rFonts w:ascii="Calibri" w:hAnsi="Calibri" w:cs="Calibri"/>
          <w:b/>
          <w:bCs/>
          <w:sz w:val="28"/>
          <w:szCs w:val="28"/>
        </w:rPr>
      </w:pPr>
      <w:r w:rsidRPr="009B1C78">
        <w:rPr>
          <w:rFonts w:ascii="Calibri" w:hAnsi="Calibri" w:cs="Calibri"/>
          <w:b/>
          <w:bCs/>
          <w:sz w:val="28"/>
          <w:szCs w:val="28"/>
        </w:rPr>
        <w:t>LETTER OF INTEREST – MARK LEWIS</w:t>
      </w:r>
    </w:p>
    <w:p w:rsidR="009B1C78" w:rsidRDefault="009B1C78" w:rsidP="009B1C78">
      <w:pPr>
        <w:outlineLvl w:val="0"/>
        <w:rPr>
          <w:rFonts w:ascii="Calibri" w:hAnsi="Calibri" w:cs="Calibri"/>
          <w:b/>
          <w:bCs/>
          <w:sz w:val="22"/>
          <w:szCs w:val="22"/>
        </w:rPr>
      </w:pPr>
    </w:p>
    <w:p w:rsidR="009B1C78" w:rsidRDefault="009B1C78" w:rsidP="009B1C78">
      <w:pPr>
        <w:outlineLvl w:val="0"/>
        <w:rPr>
          <w:rFonts w:ascii="Calibri" w:hAnsi="Calibri" w:cs="Calibri"/>
          <w:b/>
          <w:bCs/>
          <w:sz w:val="22"/>
          <w:szCs w:val="22"/>
        </w:rPr>
      </w:pPr>
    </w:p>
    <w:p w:rsidR="002D7C75" w:rsidRDefault="002D7C75" w:rsidP="002D7C75">
      <w:pPr>
        <w:rPr>
          <w:rFonts w:ascii="Calibri" w:eastAsia="Times New Roman" w:hAnsi="Calibri" w:cs="Calibri"/>
          <w:sz w:val="22"/>
          <w:szCs w:val="22"/>
        </w:rPr>
      </w:pPr>
      <w:r>
        <w:rPr>
          <w:rFonts w:ascii="Calibri" w:eastAsia="Times New Roman" w:hAnsi="Calibri" w:cs="Calibri"/>
          <w:b/>
          <w:bCs/>
          <w:sz w:val="22"/>
          <w:szCs w:val="22"/>
        </w:rPr>
        <w:t>From:</w:t>
      </w:r>
      <w:r>
        <w:rPr>
          <w:rFonts w:ascii="Calibri" w:eastAsia="Times New Roman" w:hAnsi="Calibri" w:cs="Calibri"/>
          <w:sz w:val="22"/>
          <w:szCs w:val="22"/>
        </w:rPr>
        <w:t xml:space="preserve"> Lewis, Mark </w:t>
      </w:r>
      <w:r>
        <w:rPr>
          <w:rFonts w:ascii="Calibri" w:eastAsia="Times New Roman" w:hAnsi="Calibri" w:cs="Calibri"/>
          <w:sz w:val="22"/>
          <w:szCs w:val="22"/>
        </w:rPr>
        <w:br/>
      </w:r>
      <w:r>
        <w:rPr>
          <w:rFonts w:ascii="Calibri" w:eastAsia="Times New Roman" w:hAnsi="Calibri" w:cs="Calibri"/>
          <w:b/>
          <w:bCs/>
          <w:sz w:val="22"/>
          <w:szCs w:val="22"/>
        </w:rPr>
        <w:t>Sent:</w:t>
      </w:r>
      <w:r>
        <w:rPr>
          <w:rFonts w:ascii="Calibri" w:eastAsia="Times New Roman" w:hAnsi="Calibri" w:cs="Calibri"/>
          <w:sz w:val="22"/>
          <w:szCs w:val="22"/>
        </w:rPr>
        <w:t xml:space="preserve"> Thursday, August 26, 2021 4:33 PM</w:t>
      </w:r>
      <w:r>
        <w:rPr>
          <w:rFonts w:ascii="Calibri" w:eastAsia="Times New Roman" w:hAnsi="Calibri" w:cs="Calibri"/>
          <w:sz w:val="22"/>
          <w:szCs w:val="22"/>
        </w:rPr>
        <w:br/>
      </w:r>
      <w:r>
        <w:rPr>
          <w:rFonts w:ascii="Calibri" w:eastAsia="Times New Roman" w:hAnsi="Calibri" w:cs="Calibri"/>
          <w:b/>
          <w:bCs/>
          <w:sz w:val="22"/>
          <w:szCs w:val="22"/>
        </w:rPr>
        <w:t>To:</w:t>
      </w:r>
      <w:r>
        <w:rPr>
          <w:rFonts w:ascii="Calibri" w:eastAsia="Times New Roman" w:hAnsi="Calibri" w:cs="Calibri"/>
          <w:sz w:val="22"/>
          <w:szCs w:val="22"/>
        </w:rPr>
        <w:t xml:space="preserve"> Duldulao, Abigail &lt;ADuldulao@losmedanos.edu&gt;</w:t>
      </w:r>
      <w:r>
        <w:rPr>
          <w:rFonts w:ascii="Calibri" w:eastAsia="Times New Roman" w:hAnsi="Calibri" w:cs="Calibri"/>
          <w:sz w:val="22"/>
          <w:szCs w:val="22"/>
        </w:rPr>
        <w:br/>
      </w:r>
      <w:r>
        <w:rPr>
          <w:rFonts w:ascii="Calibri" w:eastAsia="Times New Roman" w:hAnsi="Calibri" w:cs="Calibri"/>
          <w:b/>
          <w:bCs/>
          <w:sz w:val="22"/>
          <w:szCs w:val="22"/>
        </w:rPr>
        <w:t>Subject:</w:t>
      </w:r>
      <w:r>
        <w:rPr>
          <w:rFonts w:ascii="Calibri" w:eastAsia="Times New Roman" w:hAnsi="Calibri" w:cs="Calibri"/>
          <w:sz w:val="22"/>
          <w:szCs w:val="22"/>
        </w:rPr>
        <w:t xml:space="preserve"> Re: Shared Senate President Position</w:t>
      </w:r>
    </w:p>
    <w:p w:rsidR="002D7C75" w:rsidRDefault="002D7C75" w:rsidP="009B1C78">
      <w:pPr>
        <w:outlineLvl w:val="0"/>
        <w:rPr>
          <w:rFonts w:ascii="Calibri" w:hAnsi="Calibri" w:cs="Calibri"/>
          <w:b/>
          <w:bCs/>
          <w:sz w:val="22"/>
          <w:szCs w:val="22"/>
        </w:rPr>
      </w:pPr>
    </w:p>
    <w:p w:rsidR="009B1C78" w:rsidRDefault="009B1C78" w:rsidP="009B1C78">
      <w:pPr>
        <w:outlineLvl w:val="0"/>
        <w:rPr>
          <w:rFonts w:ascii="Calibri" w:hAnsi="Calibri" w:cs="Calibri"/>
          <w:b/>
          <w:bCs/>
          <w:sz w:val="22"/>
          <w:szCs w:val="22"/>
        </w:rPr>
      </w:pPr>
      <w:bookmarkStart w:id="0" w:name="_GoBack"/>
      <w:bookmarkEnd w:id="0"/>
    </w:p>
    <w:p w:rsidR="002D7C75" w:rsidRDefault="002D7C75" w:rsidP="002D7C75">
      <w:pPr>
        <w:pStyle w:val="p1"/>
        <w:rPr>
          <w:rFonts w:ascii="Helvetica" w:hAnsi="Helvetica"/>
          <w:color w:val="20201E"/>
          <w:sz w:val="23"/>
          <w:szCs w:val="23"/>
        </w:rPr>
      </w:pPr>
      <w:r>
        <w:rPr>
          <w:rStyle w:val="s1"/>
          <w:rFonts w:ascii="Helvetica" w:hAnsi="Helvetica"/>
          <w:color w:val="20201E"/>
          <w:sz w:val="23"/>
          <w:szCs w:val="23"/>
        </w:rPr>
        <w:t>Dear Senators,</w:t>
      </w:r>
    </w:p>
    <w:p w:rsidR="002D7C75" w:rsidRDefault="002D7C75" w:rsidP="002D7C75">
      <w:pPr>
        <w:pStyle w:val="p2"/>
        <w:rPr>
          <w:rFonts w:ascii="Helvetica" w:hAnsi="Helvetica"/>
          <w:color w:val="20201E"/>
          <w:sz w:val="23"/>
          <w:szCs w:val="23"/>
        </w:rPr>
      </w:pPr>
    </w:p>
    <w:p w:rsidR="002D7C75" w:rsidRDefault="002D7C75" w:rsidP="002D7C75">
      <w:pPr>
        <w:pStyle w:val="p1"/>
        <w:rPr>
          <w:rFonts w:ascii="Helvetica" w:hAnsi="Helvetica"/>
          <w:color w:val="20201E"/>
          <w:sz w:val="23"/>
          <w:szCs w:val="23"/>
        </w:rPr>
      </w:pPr>
      <w:r>
        <w:rPr>
          <w:rStyle w:val="s1"/>
          <w:rFonts w:ascii="Helvetica" w:hAnsi="Helvetica"/>
          <w:color w:val="20201E"/>
          <w:sz w:val="23"/>
          <w:szCs w:val="23"/>
        </w:rPr>
        <w:t>I am interested in serving as a co-leader of the Academic Senate for the balance of the Fall 2021 term. Between the pandemic, and the unexpected departure of our senate president and vice president, we are truly in a disquieting and unprecedented time. I believe some sort of continuity in Senate leadership would be helpful during this transition period and, although I have never served in a Senate leadership position, I have been a Senate representative continuously since I started teaching at LMC 30 years ago, so I am familiar with Senate operations and history.</w:t>
      </w:r>
      <w:r>
        <w:rPr>
          <w:rStyle w:val="apple-converted-space"/>
          <w:rFonts w:ascii="Helvetica" w:hAnsi="Helvetica"/>
          <w:color w:val="20201E"/>
          <w:sz w:val="23"/>
          <w:szCs w:val="23"/>
        </w:rPr>
        <w:t xml:space="preserve">  </w:t>
      </w:r>
      <w:r>
        <w:rPr>
          <w:rStyle w:val="s1"/>
          <w:rFonts w:ascii="Helvetica" w:hAnsi="Helvetica"/>
          <w:color w:val="20201E"/>
          <w:sz w:val="23"/>
          <w:szCs w:val="23"/>
        </w:rPr>
        <w:t>I also wrote most of the original Bylaws and Constitution of the Representative Senate. But my biggest asset to the Senate right now might be that I have no desire, now or ever, to leave my faculty position to become a dean or manager at any institution.</w:t>
      </w:r>
      <w:r>
        <w:rPr>
          <w:rStyle w:val="apple-converted-space"/>
          <w:rFonts w:ascii="Helvetica" w:hAnsi="Helvetica"/>
          <w:color w:val="20201E"/>
          <w:sz w:val="23"/>
          <w:szCs w:val="23"/>
        </w:rPr>
        <w:t>     </w:t>
      </w:r>
    </w:p>
    <w:p w:rsidR="002D7C75" w:rsidRDefault="002D7C75" w:rsidP="002D7C75">
      <w:pPr>
        <w:pStyle w:val="p2"/>
        <w:rPr>
          <w:rFonts w:ascii="Helvetica" w:hAnsi="Helvetica"/>
          <w:color w:val="20201E"/>
          <w:sz w:val="23"/>
          <w:szCs w:val="23"/>
        </w:rPr>
      </w:pPr>
    </w:p>
    <w:p w:rsidR="002D7C75" w:rsidRDefault="002D7C75" w:rsidP="002D7C75">
      <w:pPr>
        <w:pStyle w:val="p1"/>
        <w:rPr>
          <w:rFonts w:ascii="Helvetica" w:hAnsi="Helvetica"/>
          <w:color w:val="20201E"/>
          <w:sz w:val="23"/>
          <w:szCs w:val="23"/>
        </w:rPr>
      </w:pPr>
      <w:r>
        <w:rPr>
          <w:rStyle w:val="s1"/>
          <w:rFonts w:ascii="Helvetica" w:hAnsi="Helvetica"/>
          <w:color w:val="20201E"/>
          <w:sz w:val="23"/>
          <w:szCs w:val="23"/>
        </w:rPr>
        <w:t>A Senate leader should not insert their ego into any Senate matter, and we have been blessed for many, many years with a succession of excellent Senate presidents who adhered to that ethic.</w:t>
      </w:r>
      <w:r>
        <w:rPr>
          <w:rStyle w:val="apple-converted-space"/>
          <w:rFonts w:ascii="Helvetica" w:hAnsi="Helvetica"/>
          <w:color w:val="20201E"/>
          <w:sz w:val="23"/>
          <w:szCs w:val="23"/>
        </w:rPr>
        <w:t xml:space="preserve">  </w:t>
      </w:r>
      <w:r>
        <w:rPr>
          <w:rStyle w:val="s1"/>
          <w:rFonts w:ascii="Helvetica" w:hAnsi="Helvetica"/>
          <w:color w:val="20201E"/>
          <w:sz w:val="23"/>
          <w:szCs w:val="23"/>
        </w:rPr>
        <w:t xml:space="preserve">Although I personally have strong opinions on most academic issues and policies I will happily leave those at the door once in a leadership position and do all I can to encourage full discussion and debate among Senate members on any controversial issue that may come before the Senate. </w:t>
      </w:r>
      <w:r>
        <w:rPr>
          <w:rStyle w:val="apple-converted-space"/>
          <w:rFonts w:ascii="Helvetica" w:hAnsi="Helvetica"/>
          <w:color w:val="20201E"/>
          <w:sz w:val="23"/>
          <w:szCs w:val="23"/>
        </w:rPr>
        <w:t> </w:t>
      </w:r>
    </w:p>
    <w:p w:rsidR="002D7C75" w:rsidRDefault="002D7C75" w:rsidP="002D7C75">
      <w:pPr>
        <w:pStyle w:val="p2"/>
        <w:rPr>
          <w:rFonts w:ascii="Helvetica" w:hAnsi="Helvetica"/>
          <w:color w:val="20201E"/>
          <w:sz w:val="23"/>
          <w:szCs w:val="23"/>
        </w:rPr>
      </w:pPr>
    </w:p>
    <w:p w:rsidR="002D7C75" w:rsidRDefault="002D7C75" w:rsidP="002D7C75">
      <w:pPr>
        <w:pStyle w:val="p1"/>
        <w:rPr>
          <w:rFonts w:ascii="Helvetica" w:hAnsi="Helvetica"/>
          <w:color w:val="20201E"/>
          <w:sz w:val="23"/>
          <w:szCs w:val="23"/>
        </w:rPr>
      </w:pPr>
      <w:r>
        <w:rPr>
          <w:rStyle w:val="s1"/>
          <w:rFonts w:ascii="Helvetica" w:hAnsi="Helvetica"/>
          <w:color w:val="20201E"/>
          <w:sz w:val="23"/>
          <w:szCs w:val="23"/>
        </w:rPr>
        <w:t>I admire and respect all of you for the awesome work you do every day in service to our students and our community.</w:t>
      </w:r>
      <w:r>
        <w:rPr>
          <w:rStyle w:val="apple-converted-space"/>
          <w:rFonts w:ascii="Helvetica" w:hAnsi="Helvetica"/>
          <w:color w:val="20201E"/>
          <w:sz w:val="23"/>
          <w:szCs w:val="23"/>
        </w:rPr>
        <w:t xml:space="preserve">  </w:t>
      </w:r>
      <w:r>
        <w:rPr>
          <w:rStyle w:val="s1"/>
          <w:rFonts w:ascii="Helvetica" w:hAnsi="Helvetica"/>
          <w:color w:val="20201E"/>
          <w:sz w:val="23"/>
          <w:szCs w:val="23"/>
        </w:rPr>
        <w:t xml:space="preserve">It has been, and continues to be, an honor to work with all the dedicated faculty, staff and managers at LMC.  If chosen for this </w:t>
      </w:r>
      <w:proofErr w:type="gramStart"/>
      <w:r>
        <w:rPr>
          <w:rStyle w:val="s1"/>
          <w:rFonts w:ascii="Helvetica" w:hAnsi="Helvetica"/>
          <w:color w:val="20201E"/>
          <w:sz w:val="23"/>
          <w:szCs w:val="23"/>
        </w:rPr>
        <w:t>position</w:t>
      </w:r>
      <w:proofErr w:type="gramEnd"/>
      <w:r>
        <w:rPr>
          <w:rStyle w:val="s1"/>
          <w:rFonts w:ascii="Helvetica" w:hAnsi="Helvetica"/>
          <w:color w:val="20201E"/>
          <w:sz w:val="23"/>
          <w:szCs w:val="23"/>
        </w:rPr>
        <w:t xml:space="preserve"> I will do my best to work as diligently for our faculty as our faculty work for the students of LMC.</w:t>
      </w:r>
      <w:r>
        <w:rPr>
          <w:rStyle w:val="apple-converted-space"/>
          <w:rFonts w:ascii="Helvetica" w:hAnsi="Helvetica"/>
          <w:color w:val="20201E"/>
          <w:sz w:val="23"/>
          <w:szCs w:val="23"/>
        </w:rPr>
        <w:t> </w:t>
      </w:r>
    </w:p>
    <w:p w:rsidR="002D7C75" w:rsidRDefault="002D7C75" w:rsidP="002D7C75">
      <w:pPr>
        <w:pStyle w:val="p2"/>
        <w:rPr>
          <w:rFonts w:ascii="Helvetica" w:hAnsi="Helvetica"/>
          <w:color w:val="20201E"/>
          <w:sz w:val="23"/>
          <w:szCs w:val="23"/>
        </w:rPr>
      </w:pPr>
    </w:p>
    <w:p w:rsidR="002D7C75" w:rsidRDefault="002D7C75" w:rsidP="002D7C75">
      <w:pPr>
        <w:pStyle w:val="p1"/>
        <w:rPr>
          <w:rFonts w:ascii="Helvetica" w:hAnsi="Helvetica"/>
          <w:color w:val="20201E"/>
          <w:sz w:val="23"/>
          <w:szCs w:val="23"/>
        </w:rPr>
      </w:pPr>
      <w:r>
        <w:rPr>
          <w:rStyle w:val="s1"/>
          <w:rFonts w:ascii="Helvetica" w:hAnsi="Helvetica"/>
          <w:color w:val="20201E"/>
          <w:sz w:val="23"/>
          <w:szCs w:val="23"/>
        </w:rPr>
        <w:t>Mark Lewis</w:t>
      </w:r>
    </w:p>
    <w:p w:rsidR="002D7C75" w:rsidRDefault="002D7C75" w:rsidP="002D7C75">
      <w:pPr>
        <w:pStyle w:val="p1"/>
        <w:rPr>
          <w:rFonts w:ascii="Helvetica" w:hAnsi="Helvetica"/>
          <w:color w:val="20201E"/>
          <w:sz w:val="23"/>
          <w:szCs w:val="23"/>
        </w:rPr>
      </w:pPr>
      <w:r>
        <w:rPr>
          <w:rStyle w:val="s1"/>
          <w:rFonts w:ascii="Helvetica" w:hAnsi="Helvetica"/>
          <w:color w:val="20201E"/>
          <w:sz w:val="23"/>
          <w:szCs w:val="23"/>
        </w:rPr>
        <w:t>LMC Biology</w:t>
      </w:r>
    </w:p>
    <w:p w:rsidR="002D7C75" w:rsidRDefault="002D7C75" w:rsidP="002D7C75">
      <w:pPr>
        <w:rPr>
          <w:rFonts w:ascii="Calibri" w:eastAsia="Times New Roman" w:hAnsi="Calibri" w:cs="Calibri"/>
          <w:color w:val="000000"/>
        </w:rPr>
      </w:pPr>
    </w:p>
    <w:p w:rsidR="002D7C75" w:rsidRDefault="002D7C75" w:rsidP="009B1C78">
      <w:pPr>
        <w:outlineLvl w:val="0"/>
        <w:rPr>
          <w:rFonts w:ascii="Calibri" w:hAnsi="Calibri" w:cs="Calibri"/>
          <w:b/>
          <w:bCs/>
          <w:sz w:val="22"/>
          <w:szCs w:val="22"/>
        </w:rPr>
      </w:pPr>
    </w:p>
    <w:sectPr w:rsidR="002D7C75" w:rsidSect="009B1C78">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C78"/>
    <w:rsid w:val="002D7C75"/>
    <w:rsid w:val="00392247"/>
    <w:rsid w:val="009B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3398"/>
  <w15:chartTrackingRefBased/>
  <w15:docId w15:val="{F478F143-FCFB-474D-A883-350182B7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C7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1C78"/>
    <w:rPr>
      <w:color w:val="0563C1"/>
      <w:u w:val="single"/>
    </w:rPr>
  </w:style>
  <w:style w:type="paragraph" w:customStyle="1" w:styleId="p1">
    <w:name w:val="p1"/>
    <w:basedOn w:val="Normal"/>
    <w:rsid w:val="002D7C75"/>
  </w:style>
  <w:style w:type="paragraph" w:customStyle="1" w:styleId="p2">
    <w:name w:val="p2"/>
    <w:basedOn w:val="Normal"/>
    <w:rsid w:val="002D7C75"/>
  </w:style>
  <w:style w:type="character" w:customStyle="1" w:styleId="s1">
    <w:name w:val="s1"/>
    <w:basedOn w:val="DefaultParagraphFont"/>
    <w:rsid w:val="002D7C75"/>
  </w:style>
  <w:style w:type="character" w:customStyle="1" w:styleId="apple-converted-space">
    <w:name w:val="apple-converted-space"/>
    <w:basedOn w:val="DefaultParagraphFont"/>
    <w:rsid w:val="002D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03358">
      <w:bodyDiv w:val="1"/>
      <w:marLeft w:val="0"/>
      <w:marRight w:val="0"/>
      <w:marTop w:val="0"/>
      <w:marBottom w:val="0"/>
      <w:divBdr>
        <w:top w:val="none" w:sz="0" w:space="0" w:color="auto"/>
        <w:left w:val="none" w:sz="0" w:space="0" w:color="auto"/>
        <w:bottom w:val="none" w:sz="0" w:space="0" w:color="auto"/>
        <w:right w:val="none" w:sz="0" w:space="0" w:color="auto"/>
      </w:divBdr>
    </w:div>
    <w:div w:id="811600078">
      <w:bodyDiv w:val="1"/>
      <w:marLeft w:val="0"/>
      <w:marRight w:val="0"/>
      <w:marTop w:val="0"/>
      <w:marBottom w:val="0"/>
      <w:divBdr>
        <w:top w:val="none" w:sz="0" w:space="0" w:color="auto"/>
        <w:left w:val="none" w:sz="0" w:space="0" w:color="auto"/>
        <w:bottom w:val="none" w:sz="0" w:space="0" w:color="auto"/>
        <w:right w:val="none" w:sz="0" w:space="0" w:color="auto"/>
      </w:divBdr>
    </w:div>
    <w:div w:id="82709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289</Words>
  <Characters>1650</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ACADEMIC SENATE – CO-LEAD/PRESIDENT</vt:lpstr>
      <vt:lpstr>LETTER OF INTEREST – MARK LEWIS</vt:lpstr>
      <vt:lpstr/>
      <vt:lpstr/>
      <vt:lpstr/>
      <vt:lpstr>From: Lewis, Mark  Sent: Thursday, August 26, 2021 10:22 AM To: Duldulao, Abigai</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Duldulao, Abigail</dc:creator>
  <cp:keywords/>
  <dc:description/>
  <cp:lastModifiedBy>Duldulao, Abigail</cp:lastModifiedBy>
  <cp:revision>2</cp:revision>
  <dcterms:created xsi:type="dcterms:W3CDTF">2021-08-26T21:20:00Z</dcterms:created>
  <dcterms:modified xsi:type="dcterms:W3CDTF">2021-08-27T00:03:00Z</dcterms:modified>
</cp:coreProperties>
</file>