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3643" w14:textId="49042B83" w:rsidR="00C77845" w:rsidRPr="00532AA6" w:rsidRDefault="00532AA6" w:rsidP="005F6079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532AA6">
        <w:rPr>
          <w:rFonts w:ascii="Arial" w:hAnsi="Arial" w:cs="Arial"/>
          <w:i/>
          <w:sz w:val="24"/>
          <w:szCs w:val="24"/>
        </w:rPr>
        <w:t xml:space="preserve">Submitted by </w:t>
      </w:r>
      <w:r w:rsidR="00336B39">
        <w:rPr>
          <w:rFonts w:ascii="Arial" w:hAnsi="Arial" w:cs="Arial"/>
          <w:i/>
          <w:sz w:val="24"/>
          <w:szCs w:val="24"/>
        </w:rPr>
        <w:t xml:space="preserve">Josh Bearden &amp; </w:t>
      </w:r>
      <w:r w:rsidRPr="00532AA6">
        <w:rPr>
          <w:rFonts w:ascii="Arial" w:hAnsi="Arial" w:cs="Arial"/>
          <w:i/>
          <w:sz w:val="24"/>
          <w:szCs w:val="24"/>
        </w:rPr>
        <w:t xml:space="preserve">Julie Von Bergen </w:t>
      </w:r>
    </w:p>
    <w:p w14:paraId="027A7898" w14:textId="7674B364" w:rsidR="00C77845" w:rsidRDefault="00C77845" w:rsidP="005F6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 </w:t>
      </w:r>
      <w:r w:rsidR="00D442F6">
        <w:rPr>
          <w:rFonts w:ascii="Arial" w:hAnsi="Arial" w:cs="Arial"/>
          <w:sz w:val="24"/>
          <w:szCs w:val="24"/>
        </w:rPr>
        <w:t>the Academic Senate was presented with a Plan of Amelioration for the Appliance Technology Program by management at the 11/4/19 meeting</w:t>
      </w:r>
      <w:r>
        <w:rPr>
          <w:rFonts w:ascii="Arial" w:hAnsi="Arial" w:cs="Arial"/>
          <w:sz w:val="24"/>
          <w:szCs w:val="24"/>
        </w:rPr>
        <w:t>;</w:t>
      </w:r>
    </w:p>
    <w:p w14:paraId="2F7100F0" w14:textId="7BC5414C" w:rsidR="00532AA6" w:rsidRDefault="00532AA6" w:rsidP="00532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 </w:t>
      </w:r>
      <w:r w:rsidR="00D442F6">
        <w:rPr>
          <w:rFonts w:ascii="Arial" w:hAnsi="Arial" w:cs="Arial"/>
          <w:sz w:val="24"/>
          <w:szCs w:val="24"/>
        </w:rPr>
        <w:t>Contra Costa Community College District Curriculum and Instruction procedure 4008 specifies that “</w:t>
      </w:r>
      <w:r w:rsidR="00D442F6" w:rsidRPr="00D442F6">
        <w:rPr>
          <w:rFonts w:ascii="Arial" w:hAnsi="Arial" w:cs="Arial"/>
          <w:i/>
          <w:sz w:val="24"/>
          <w:szCs w:val="24"/>
        </w:rPr>
        <w:t>prior to the development on campus of a formal “program in trouble” recommendation, both the Academic Senate President and the United Faculty Vice President on campus should h</w:t>
      </w:r>
      <w:r w:rsidR="008379D3">
        <w:rPr>
          <w:rFonts w:ascii="Arial" w:hAnsi="Arial" w:cs="Arial"/>
          <w:i/>
          <w:sz w:val="24"/>
          <w:szCs w:val="24"/>
        </w:rPr>
        <w:t>ave direct discussions with the C</w:t>
      </w:r>
      <w:r w:rsidR="00D442F6" w:rsidRPr="00D442F6">
        <w:rPr>
          <w:rFonts w:ascii="Arial" w:hAnsi="Arial" w:cs="Arial"/>
          <w:i/>
          <w:sz w:val="24"/>
          <w:szCs w:val="24"/>
        </w:rPr>
        <w:t>ollege President regarding why the program is in trouble</w:t>
      </w:r>
      <w:r w:rsidR="00D442F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;</w:t>
      </w:r>
    </w:p>
    <w:p w14:paraId="71072132" w14:textId="3F778790" w:rsidR="00E35FF5" w:rsidRDefault="00E35FF5" w:rsidP="00532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 the 12/13/08 Los Medanos College Instructional Program Discontinuance Process specifies that “</w:t>
      </w:r>
      <w:r w:rsidRPr="00E35FF5">
        <w:rPr>
          <w:rFonts w:ascii="Arial" w:hAnsi="Arial" w:cs="Arial"/>
          <w:i/>
          <w:sz w:val="24"/>
          <w:szCs w:val="24"/>
        </w:rPr>
        <w:t xml:space="preserve">The Vice President, after reviewing program data and advice from the instructional deans, the program faculty, the Academic Senate, and the Shared Governance Council, makes a recommendation to the President </w:t>
      </w:r>
      <w:r>
        <w:rPr>
          <w:rFonts w:ascii="Arial" w:hAnsi="Arial" w:cs="Arial"/>
          <w:i/>
          <w:sz w:val="24"/>
          <w:szCs w:val="24"/>
        </w:rPr>
        <w:t>regarding program discontinuation.</w:t>
      </w:r>
      <w:r>
        <w:rPr>
          <w:rFonts w:ascii="Arial" w:hAnsi="Arial" w:cs="Arial"/>
          <w:sz w:val="24"/>
          <w:szCs w:val="24"/>
        </w:rPr>
        <w:t>”;</w:t>
      </w:r>
    </w:p>
    <w:p w14:paraId="5C49D39B" w14:textId="7C5EB4B3" w:rsidR="00E62425" w:rsidRDefault="00E62425" w:rsidP="00532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 California Education Code Title 3, Section 78016 specifies the vocational or occupational training criteria for labor market, duplication, and employment and completion success requirements; </w:t>
      </w:r>
    </w:p>
    <w:p w14:paraId="1D3DC6FE" w14:textId="3227C513" w:rsidR="00C77845" w:rsidRDefault="00C77845" w:rsidP="005F6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 LMC faculty</w:t>
      </w:r>
      <w:r w:rsidR="00532AA6">
        <w:rPr>
          <w:rFonts w:ascii="Arial" w:hAnsi="Arial" w:cs="Arial"/>
          <w:sz w:val="24"/>
          <w:szCs w:val="24"/>
        </w:rPr>
        <w:t xml:space="preserve"> and the Academic Senate</w:t>
      </w:r>
      <w:r>
        <w:rPr>
          <w:rFonts w:ascii="Arial" w:hAnsi="Arial" w:cs="Arial"/>
          <w:sz w:val="24"/>
          <w:szCs w:val="24"/>
        </w:rPr>
        <w:t xml:space="preserve"> </w:t>
      </w:r>
      <w:r w:rsidR="00532AA6">
        <w:rPr>
          <w:rFonts w:ascii="Arial" w:hAnsi="Arial" w:cs="Arial"/>
          <w:sz w:val="24"/>
          <w:szCs w:val="24"/>
        </w:rPr>
        <w:t xml:space="preserve">are the originators of and approval body for </w:t>
      </w:r>
      <w:r w:rsidR="00D51C44">
        <w:rPr>
          <w:rFonts w:ascii="Arial" w:hAnsi="Arial" w:cs="Arial"/>
          <w:sz w:val="24"/>
          <w:szCs w:val="24"/>
        </w:rPr>
        <w:t>instructional</w:t>
      </w:r>
      <w:r w:rsidR="00532AA6">
        <w:rPr>
          <w:rFonts w:ascii="Arial" w:hAnsi="Arial" w:cs="Arial"/>
          <w:sz w:val="24"/>
          <w:szCs w:val="24"/>
        </w:rPr>
        <w:t xml:space="preserve"> programs at LMC</w:t>
      </w:r>
      <w:r>
        <w:rPr>
          <w:rFonts w:ascii="Arial" w:hAnsi="Arial" w:cs="Arial"/>
          <w:sz w:val="24"/>
          <w:szCs w:val="24"/>
        </w:rPr>
        <w:t>;</w:t>
      </w:r>
    </w:p>
    <w:p w14:paraId="4AA5E43F" w14:textId="7496468E" w:rsidR="00E96285" w:rsidRDefault="00E96285" w:rsidP="00E96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 </w:t>
      </w:r>
      <w:r w:rsidRPr="00E96285">
        <w:rPr>
          <w:rFonts w:ascii="Arial" w:hAnsi="Arial" w:cs="Arial"/>
          <w:sz w:val="24"/>
          <w:szCs w:val="24"/>
        </w:rPr>
        <w:t>Title 5 §53200 (b): Academic Sen</w:t>
      </w:r>
      <w:r>
        <w:rPr>
          <w:rFonts w:ascii="Arial" w:hAnsi="Arial" w:cs="Arial"/>
          <w:sz w:val="24"/>
          <w:szCs w:val="24"/>
        </w:rPr>
        <w:t xml:space="preserve">ate means an organization whose </w:t>
      </w:r>
      <w:r w:rsidRPr="00E96285">
        <w:rPr>
          <w:rFonts w:ascii="Arial" w:hAnsi="Arial" w:cs="Arial"/>
          <w:sz w:val="24"/>
          <w:szCs w:val="24"/>
        </w:rPr>
        <w:t>primary function is to make recommendations with respect to</w:t>
      </w:r>
      <w:r>
        <w:rPr>
          <w:rFonts w:ascii="Arial" w:hAnsi="Arial" w:cs="Arial"/>
          <w:sz w:val="24"/>
          <w:szCs w:val="24"/>
        </w:rPr>
        <w:t xml:space="preserve"> </w:t>
      </w:r>
      <w:r w:rsidRPr="00E96285">
        <w:rPr>
          <w:rFonts w:ascii="Arial" w:hAnsi="Arial" w:cs="Arial"/>
          <w:sz w:val="24"/>
          <w:szCs w:val="24"/>
        </w:rPr>
        <w:t xml:space="preserve">academic and professional matters. </w:t>
      </w:r>
      <w:r>
        <w:rPr>
          <w:rFonts w:ascii="Arial" w:hAnsi="Arial" w:cs="Arial"/>
          <w:sz w:val="24"/>
          <w:szCs w:val="24"/>
        </w:rPr>
        <w:t xml:space="preserve"> Section 53200 (c) “Academic and </w:t>
      </w:r>
      <w:r w:rsidRPr="00E96285">
        <w:rPr>
          <w:rFonts w:ascii="Arial" w:hAnsi="Arial" w:cs="Arial"/>
          <w:sz w:val="24"/>
          <w:szCs w:val="24"/>
        </w:rPr>
        <w:t>professional matter”</w:t>
      </w:r>
      <w:r>
        <w:rPr>
          <w:rFonts w:ascii="Arial" w:hAnsi="Arial" w:cs="Arial"/>
          <w:sz w:val="24"/>
          <w:szCs w:val="24"/>
        </w:rPr>
        <w:t xml:space="preserve"> includes e</w:t>
      </w:r>
      <w:r w:rsidRPr="00E96285">
        <w:rPr>
          <w:rFonts w:ascii="Arial" w:hAnsi="Arial" w:cs="Arial"/>
          <w:sz w:val="24"/>
          <w:szCs w:val="24"/>
        </w:rPr>
        <w:t>ducational program development</w:t>
      </w:r>
      <w:r>
        <w:rPr>
          <w:rFonts w:ascii="Arial" w:hAnsi="Arial" w:cs="Arial"/>
          <w:sz w:val="24"/>
          <w:szCs w:val="24"/>
        </w:rPr>
        <w:t>;</w:t>
      </w:r>
    </w:p>
    <w:p w14:paraId="507FE151" w14:textId="539ED37E" w:rsidR="006B26F4" w:rsidRDefault="00BC1BED" w:rsidP="005F6079">
      <w:pPr>
        <w:rPr>
          <w:rFonts w:ascii="Arial" w:hAnsi="Arial" w:cs="Arial"/>
          <w:sz w:val="24"/>
          <w:szCs w:val="24"/>
        </w:rPr>
      </w:pPr>
      <w:r w:rsidRPr="00415673">
        <w:rPr>
          <w:rFonts w:ascii="Arial" w:hAnsi="Arial" w:cs="Arial"/>
          <w:sz w:val="24"/>
          <w:szCs w:val="24"/>
        </w:rPr>
        <w:t>BE IT THEREFORE RESOLVED that the LMC Academic</w:t>
      </w:r>
      <w:r w:rsidR="00532AA6">
        <w:rPr>
          <w:rFonts w:ascii="Arial" w:hAnsi="Arial" w:cs="Arial"/>
          <w:sz w:val="24"/>
          <w:szCs w:val="24"/>
        </w:rPr>
        <w:t xml:space="preserve"> Senate</w:t>
      </w:r>
      <w:r>
        <w:rPr>
          <w:rFonts w:ascii="Arial" w:hAnsi="Arial" w:cs="Arial"/>
          <w:sz w:val="24"/>
          <w:szCs w:val="24"/>
        </w:rPr>
        <w:t xml:space="preserve"> </w:t>
      </w:r>
      <w:r w:rsidR="0065727B">
        <w:rPr>
          <w:rFonts w:ascii="Arial" w:hAnsi="Arial" w:cs="Arial"/>
          <w:sz w:val="24"/>
          <w:szCs w:val="24"/>
        </w:rPr>
        <w:t>establishes a</w:t>
      </w:r>
      <w:r w:rsidR="00532AA6">
        <w:rPr>
          <w:rFonts w:ascii="Arial" w:hAnsi="Arial" w:cs="Arial"/>
          <w:sz w:val="24"/>
          <w:szCs w:val="24"/>
        </w:rPr>
        <w:t xml:space="preserve"> </w:t>
      </w:r>
      <w:r w:rsidR="0065727B">
        <w:rPr>
          <w:rFonts w:ascii="Arial" w:hAnsi="Arial" w:cs="Arial"/>
          <w:sz w:val="24"/>
          <w:szCs w:val="24"/>
        </w:rPr>
        <w:t>Program Discontinuance</w:t>
      </w:r>
      <w:r w:rsidR="00532AA6">
        <w:rPr>
          <w:rFonts w:ascii="Arial" w:hAnsi="Arial" w:cs="Arial"/>
          <w:sz w:val="24"/>
          <w:szCs w:val="24"/>
        </w:rPr>
        <w:t xml:space="preserve"> Task Force to</w:t>
      </w:r>
      <w:r w:rsidR="00BF633F">
        <w:rPr>
          <w:rFonts w:ascii="Arial" w:hAnsi="Arial" w:cs="Arial"/>
          <w:sz w:val="24"/>
          <w:szCs w:val="24"/>
        </w:rPr>
        <w:t>: (1)</w:t>
      </w:r>
      <w:r w:rsidR="0065727B">
        <w:rPr>
          <w:rFonts w:ascii="Arial" w:hAnsi="Arial" w:cs="Arial"/>
          <w:sz w:val="24"/>
          <w:szCs w:val="24"/>
        </w:rPr>
        <w:t xml:space="preserve"> </w:t>
      </w:r>
      <w:r w:rsidR="00BF633F">
        <w:rPr>
          <w:rFonts w:ascii="Arial" w:hAnsi="Arial" w:cs="Arial"/>
          <w:sz w:val="24"/>
          <w:szCs w:val="24"/>
        </w:rPr>
        <w:t>advise and support</w:t>
      </w:r>
      <w:r w:rsidR="00461B76">
        <w:rPr>
          <w:rFonts w:ascii="Arial" w:hAnsi="Arial" w:cs="Arial"/>
          <w:sz w:val="24"/>
          <w:szCs w:val="24"/>
        </w:rPr>
        <w:t xml:space="preserve"> Appliance Technology</w:t>
      </w:r>
      <w:r w:rsidR="0065727B">
        <w:rPr>
          <w:rFonts w:ascii="Arial" w:hAnsi="Arial" w:cs="Arial"/>
          <w:sz w:val="24"/>
          <w:szCs w:val="24"/>
        </w:rPr>
        <w:t xml:space="preserve"> program faculty </w:t>
      </w:r>
      <w:r w:rsidR="00461B76">
        <w:rPr>
          <w:rFonts w:ascii="Arial" w:hAnsi="Arial" w:cs="Arial"/>
          <w:sz w:val="24"/>
          <w:szCs w:val="24"/>
        </w:rPr>
        <w:t xml:space="preserve">in </w:t>
      </w:r>
      <w:r w:rsidR="00BF633F">
        <w:rPr>
          <w:rFonts w:ascii="Arial" w:hAnsi="Arial" w:cs="Arial"/>
          <w:sz w:val="24"/>
          <w:szCs w:val="24"/>
        </w:rPr>
        <w:t>completing the Fall 2019 and Spring 2020 Progress Reports,</w:t>
      </w:r>
      <w:r w:rsidR="0065727B">
        <w:rPr>
          <w:rFonts w:ascii="Arial" w:hAnsi="Arial" w:cs="Arial"/>
          <w:sz w:val="24"/>
          <w:szCs w:val="24"/>
        </w:rPr>
        <w:t xml:space="preserve"> </w:t>
      </w:r>
      <w:r w:rsidR="00BF633F">
        <w:rPr>
          <w:rFonts w:ascii="Arial" w:hAnsi="Arial" w:cs="Arial"/>
          <w:sz w:val="24"/>
          <w:szCs w:val="24"/>
        </w:rPr>
        <w:t>(2)</w:t>
      </w:r>
      <w:r w:rsidR="00532AA6">
        <w:rPr>
          <w:rFonts w:ascii="Arial" w:hAnsi="Arial" w:cs="Arial"/>
          <w:sz w:val="24"/>
          <w:szCs w:val="24"/>
        </w:rPr>
        <w:t xml:space="preserve"> </w:t>
      </w:r>
      <w:r w:rsidR="0065727B">
        <w:rPr>
          <w:rFonts w:ascii="Arial" w:hAnsi="Arial" w:cs="Arial"/>
          <w:sz w:val="24"/>
          <w:szCs w:val="24"/>
        </w:rPr>
        <w:t>advise</w:t>
      </w:r>
      <w:r w:rsidR="00BF633F">
        <w:rPr>
          <w:rFonts w:ascii="Arial" w:hAnsi="Arial" w:cs="Arial"/>
          <w:sz w:val="24"/>
          <w:szCs w:val="24"/>
        </w:rPr>
        <w:t xml:space="preserve"> the Academic Senate President </w:t>
      </w:r>
      <w:r w:rsidR="008379D3">
        <w:rPr>
          <w:rFonts w:ascii="Arial" w:hAnsi="Arial" w:cs="Arial"/>
          <w:sz w:val="24"/>
          <w:szCs w:val="24"/>
        </w:rPr>
        <w:t>in preparation for any</w:t>
      </w:r>
      <w:r w:rsidR="00BF633F">
        <w:rPr>
          <w:rFonts w:ascii="Arial" w:hAnsi="Arial" w:cs="Arial"/>
          <w:sz w:val="24"/>
          <w:szCs w:val="24"/>
        </w:rPr>
        <w:t xml:space="preserve"> direct discussion</w:t>
      </w:r>
      <w:r w:rsidR="00F9003D">
        <w:rPr>
          <w:rFonts w:ascii="Arial" w:hAnsi="Arial" w:cs="Arial"/>
          <w:sz w:val="24"/>
          <w:szCs w:val="24"/>
        </w:rPr>
        <w:t xml:space="preserve"> about program discontinuance</w:t>
      </w:r>
      <w:r w:rsidR="00BF633F">
        <w:rPr>
          <w:rFonts w:ascii="Arial" w:hAnsi="Arial" w:cs="Arial"/>
          <w:sz w:val="24"/>
          <w:szCs w:val="24"/>
        </w:rPr>
        <w:t xml:space="preserve"> with the </w:t>
      </w:r>
      <w:r w:rsidR="008379D3">
        <w:rPr>
          <w:rFonts w:ascii="Arial" w:hAnsi="Arial" w:cs="Arial"/>
          <w:sz w:val="24"/>
          <w:szCs w:val="24"/>
        </w:rPr>
        <w:t>LMC</w:t>
      </w:r>
      <w:r w:rsidR="00BF633F">
        <w:rPr>
          <w:rFonts w:ascii="Arial" w:hAnsi="Arial" w:cs="Arial"/>
          <w:sz w:val="24"/>
          <w:szCs w:val="24"/>
        </w:rPr>
        <w:t xml:space="preserve"> President, (3) advise the Vice President</w:t>
      </w:r>
      <w:r w:rsidR="00B914E6">
        <w:rPr>
          <w:rFonts w:ascii="Arial" w:hAnsi="Arial" w:cs="Arial"/>
          <w:sz w:val="24"/>
          <w:szCs w:val="24"/>
        </w:rPr>
        <w:t xml:space="preserve"> [of Instruction]</w:t>
      </w:r>
      <w:r w:rsidR="00BF633F">
        <w:rPr>
          <w:rFonts w:ascii="Arial" w:hAnsi="Arial" w:cs="Arial"/>
          <w:sz w:val="24"/>
          <w:szCs w:val="24"/>
        </w:rPr>
        <w:t xml:space="preserve"> per the 12/13/08 Los Medanos College Instructional Program Discontinuance Process</w:t>
      </w:r>
      <w:r w:rsidR="00C23F52">
        <w:rPr>
          <w:rFonts w:ascii="Arial" w:hAnsi="Arial" w:cs="Arial"/>
          <w:sz w:val="24"/>
          <w:szCs w:val="24"/>
        </w:rPr>
        <w:t>, (4) provide regular updates to the Academic Senate</w:t>
      </w:r>
      <w:r w:rsidR="00F9003D">
        <w:rPr>
          <w:rFonts w:ascii="Arial" w:hAnsi="Arial" w:cs="Arial"/>
          <w:sz w:val="24"/>
          <w:szCs w:val="24"/>
        </w:rPr>
        <w:t xml:space="preserve"> about program discontinuance</w:t>
      </w:r>
      <w:r w:rsidR="00C23F52">
        <w:rPr>
          <w:rFonts w:ascii="Arial" w:hAnsi="Arial" w:cs="Arial"/>
          <w:sz w:val="24"/>
          <w:szCs w:val="24"/>
        </w:rPr>
        <w:t xml:space="preserve">, and </w:t>
      </w:r>
      <w:r w:rsidR="00DA317A">
        <w:rPr>
          <w:rFonts w:ascii="Arial" w:hAnsi="Arial" w:cs="Arial"/>
          <w:sz w:val="24"/>
          <w:szCs w:val="24"/>
        </w:rPr>
        <w:t xml:space="preserve">(5) if necessary, </w:t>
      </w:r>
      <w:r w:rsidR="00501B1A">
        <w:rPr>
          <w:rFonts w:ascii="Arial" w:hAnsi="Arial" w:cs="Arial"/>
          <w:sz w:val="24"/>
          <w:szCs w:val="24"/>
        </w:rPr>
        <w:t>author resolutions</w:t>
      </w:r>
      <w:r w:rsidR="00F9003D">
        <w:rPr>
          <w:rFonts w:ascii="Arial" w:hAnsi="Arial" w:cs="Arial"/>
          <w:sz w:val="24"/>
          <w:szCs w:val="24"/>
        </w:rPr>
        <w:t xml:space="preserve"> </w:t>
      </w:r>
      <w:r w:rsidR="00B914E6">
        <w:rPr>
          <w:rFonts w:ascii="Arial" w:hAnsi="Arial" w:cs="Arial"/>
          <w:sz w:val="24"/>
          <w:szCs w:val="24"/>
        </w:rPr>
        <w:t>regarding</w:t>
      </w:r>
      <w:r w:rsidR="00F9003D">
        <w:rPr>
          <w:rFonts w:ascii="Arial" w:hAnsi="Arial" w:cs="Arial"/>
          <w:sz w:val="24"/>
          <w:szCs w:val="24"/>
        </w:rPr>
        <w:t xml:space="preserve"> program discontinuance</w:t>
      </w:r>
      <w:r w:rsidR="00501B1A">
        <w:rPr>
          <w:rFonts w:ascii="Arial" w:hAnsi="Arial" w:cs="Arial"/>
          <w:sz w:val="24"/>
          <w:szCs w:val="24"/>
        </w:rPr>
        <w:t xml:space="preserve"> for consideration of the</w:t>
      </w:r>
      <w:r w:rsidR="00DA317A">
        <w:rPr>
          <w:rFonts w:ascii="Arial" w:hAnsi="Arial" w:cs="Arial"/>
          <w:sz w:val="24"/>
          <w:szCs w:val="24"/>
        </w:rPr>
        <w:t xml:space="preserve"> Academic Senate</w:t>
      </w:r>
      <w:r w:rsidR="00BF633F">
        <w:rPr>
          <w:rFonts w:ascii="Arial" w:hAnsi="Arial" w:cs="Arial"/>
          <w:sz w:val="24"/>
          <w:szCs w:val="24"/>
        </w:rPr>
        <w:t>.</w:t>
      </w:r>
    </w:p>
    <w:p w14:paraId="54F3CA00" w14:textId="02D71CB8" w:rsidR="008E391A" w:rsidRPr="0006799F" w:rsidRDefault="008E391A" w:rsidP="005F6079">
      <w:pPr>
        <w:rPr>
          <w:rFonts w:ascii="Arial" w:hAnsi="Arial" w:cs="Arial"/>
          <w:sz w:val="24"/>
          <w:szCs w:val="24"/>
        </w:rPr>
      </w:pPr>
    </w:p>
    <w:sectPr w:rsidR="008E391A" w:rsidRPr="000679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54AD6" w14:textId="77777777" w:rsidR="00461B76" w:rsidRDefault="00461B76" w:rsidP="006B26F4">
      <w:pPr>
        <w:spacing w:after="0" w:line="240" w:lineRule="auto"/>
      </w:pPr>
      <w:r>
        <w:separator/>
      </w:r>
    </w:p>
  </w:endnote>
  <w:endnote w:type="continuationSeparator" w:id="0">
    <w:p w14:paraId="21F82375" w14:textId="77777777" w:rsidR="00461B76" w:rsidRDefault="00461B76" w:rsidP="006B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Athelas Bold Italic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AC982" w14:textId="77777777" w:rsidR="00461B76" w:rsidRDefault="00461B76" w:rsidP="006B26F4">
      <w:pPr>
        <w:spacing w:after="0" w:line="240" w:lineRule="auto"/>
      </w:pPr>
      <w:r>
        <w:separator/>
      </w:r>
    </w:p>
  </w:footnote>
  <w:footnote w:type="continuationSeparator" w:id="0">
    <w:p w14:paraId="41E4384F" w14:textId="77777777" w:rsidR="00461B76" w:rsidRDefault="00461B76" w:rsidP="006B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B1FF3" w14:textId="6F956656" w:rsidR="00461B76" w:rsidRDefault="00461B76" w:rsidP="006B26F4">
    <w:pPr>
      <w:jc w:val="center"/>
      <w:rPr>
        <w:rFonts w:ascii="Berlin Sans FB" w:hAnsi="Berlin Sans FB" w:cs="Arial"/>
        <w:sz w:val="32"/>
        <w:szCs w:val="32"/>
      </w:rPr>
    </w:pPr>
    <w:r>
      <w:rPr>
        <w:rFonts w:ascii="Berlin Sans FB" w:hAnsi="Berlin Sans FB" w:cs="Arial"/>
        <w:sz w:val="32"/>
        <w:szCs w:val="32"/>
      </w:rPr>
      <w:t xml:space="preserve">Resolution to establish a Program Discontinuance Task Force </w:t>
    </w:r>
  </w:p>
  <w:p w14:paraId="0155A2D8" w14:textId="77777777" w:rsidR="00461B76" w:rsidRDefault="00461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5A6D"/>
    <w:multiLevelType w:val="hybridMultilevel"/>
    <w:tmpl w:val="A76C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64877"/>
    <w:multiLevelType w:val="hybridMultilevel"/>
    <w:tmpl w:val="F6B6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1A"/>
    <w:rsid w:val="0004032A"/>
    <w:rsid w:val="0006799F"/>
    <w:rsid w:val="00106396"/>
    <w:rsid w:val="00327B43"/>
    <w:rsid w:val="00336B39"/>
    <w:rsid w:val="00342AF8"/>
    <w:rsid w:val="004455BB"/>
    <w:rsid w:val="00461B76"/>
    <w:rsid w:val="004A4A5F"/>
    <w:rsid w:val="004D6DDC"/>
    <w:rsid w:val="00501B1A"/>
    <w:rsid w:val="00532AA6"/>
    <w:rsid w:val="005E725F"/>
    <w:rsid w:val="005F6079"/>
    <w:rsid w:val="0065727B"/>
    <w:rsid w:val="006B26F4"/>
    <w:rsid w:val="007F470E"/>
    <w:rsid w:val="008379D3"/>
    <w:rsid w:val="008553A5"/>
    <w:rsid w:val="00892D45"/>
    <w:rsid w:val="008D38A7"/>
    <w:rsid w:val="008E391A"/>
    <w:rsid w:val="00A143CB"/>
    <w:rsid w:val="00A75116"/>
    <w:rsid w:val="00AC3D35"/>
    <w:rsid w:val="00B21EB0"/>
    <w:rsid w:val="00B914E6"/>
    <w:rsid w:val="00BC1BED"/>
    <w:rsid w:val="00BF633F"/>
    <w:rsid w:val="00C04E9A"/>
    <w:rsid w:val="00C23F52"/>
    <w:rsid w:val="00C77845"/>
    <w:rsid w:val="00D442F6"/>
    <w:rsid w:val="00D51C44"/>
    <w:rsid w:val="00DA317A"/>
    <w:rsid w:val="00DC4E19"/>
    <w:rsid w:val="00E35FF5"/>
    <w:rsid w:val="00E62425"/>
    <w:rsid w:val="00E96285"/>
    <w:rsid w:val="00F65B2C"/>
    <w:rsid w:val="00F81162"/>
    <w:rsid w:val="00F9003D"/>
    <w:rsid w:val="00F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01322"/>
  <w15:docId w15:val="{F246375A-93E5-4A89-96DA-3A3385AD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6F4"/>
  </w:style>
  <w:style w:type="paragraph" w:styleId="Footer">
    <w:name w:val="footer"/>
    <w:basedOn w:val="Normal"/>
    <w:link w:val="FooterChar"/>
    <w:uiPriority w:val="99"/>
    <w:unhideWhenUsed/>
    <w:rsid w:val="006B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6F4"/>
  </w:style>
  <w:style w:type="paragraph" w:styleId="BalloonText">
    <w:name w:val="Balloon Text"/>
    <w:basedOn w:val="Normal"/>
    <w:link w:val="BalloonTextChar"/>
    <w:uiPriority w:val="99"/>
    <w:semiHidden/>
    <w:unhideWhenUsed/>
    <w:rsid w:val="00FA60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C96A4-6100-47B9-9EAF-70AC69FA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Von Bergen</dc:creator>
  <cp:keywords/>
  <dc:description/>
  <cp:lastModifiedBy>Abigail Duldulao</cp:lastModifiedBy>
  <cp:revision>2</cp:revision>
  <cp:lastPrinted>2019-11-15T19:51:00Z</cp:lastPrinted>
  <dcterms:created xsi:type="dcterms:W3CDTF">2019-11-15T19:52:00Z</dcterms:created>
  <dcterms:modified xsi:type="dcterms:W3CDTF">2019-11-15T19:52:00Z</dcterms:modified>
</cp:coreProperties>
</file>