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B265" w14:textId="77777777" w:rsidR="00DD7F8C" w:rsidRDefault="0031699B" w:rsidP="00D41129">
      <w:pPr>
        <w:spacing w:after="0"/>
        <w:ind w:left="-180"/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 wp14:anchorId="337FB824" wp14:editId="45C804DC">
            <wp:simplePos x="0" y="0"/>
            <wp:positionH relativeFrom="column">
              <wp:posOffset>-416560</wp:posOffset>
            </wp:positionH>
            <wp:positionV relativeFrom="paragraph">
              <wp:posOffset>-143510</wp:posOffset>
            </wp:positionV>
            <wp:extent cx="3017520" cy="1005840"/>
            <wp:effectExtent l="0" t="0" r="0" b="3810"/>
            <wp:wrapNone/>
            <wp:docPr id="1" name="Picture 1" descr="print-ready-logogray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-ready-logograysca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8C387" w14:textId="77777777" w:rsidR="00DD7F8C" w:rsidRDefault="00DD7F8C" w:rsidP="0007362A">
      <w:pPr>
        <w:spacing w:after="0"/>
        <w:ind w:left="3870" w:firstLine="450"/>
        <w:rPr>
          <w:rFonts w:cs="Times New Roman"/>
          <w:b/>
          <w:bCs/>
          <w:sz w:val="28"/>
          <w:szCs w:val="28"/>
        </w:rPr>
      </w:pPr>
      <w:r w:rsidRPr="00D41129">
        <w:rPr>
          <w:b/>
          <w:bCs/>
          <w:sz w:val="28"/>
          <w:szCs w:val="28"/>
        </w:rPr>
        <w:t xml:space="preserve">The </w:t>
      </w:r>
      <w:proofErr w:type="spellStart"/>
      <w:r>
        <w:rPr>
          <w:b/>
          <w:bCs/>
          <w:sz w:val="28"/>
          <w:szCs w:val="28"/>
        </w:rPr>
        <w:t>Stanback</w:t>
      </w:r>
      <w:proofErr w:type="spellEnd"/>
      <w:r>
        <w:rPr>
          <w:b/>
          <w:bCs/>
          <w:sz w:val="28"/>
          <w:szCs w:val="28"/>
        </w:rPr>
        <w:t xml:space="preserve">-Stroud Diversity </w:t>
      </w:r>
      <w:r w:rsidRPr="00D41129">
        <w:rPr>
          <w:b/>
          <w:bCs/>
          <w:sz w:val="28"/>
          <w:szCs w:val="28"/>
        </w:rPr>
        <w:t>Award Application</w:t>
      </w:r>
    </w:p>
    <w:p w14:paraId="55D1EF2E" w14:textId="77777777" w:rsidR="0007362A" w:rsidRPr="00341116" w:rsidRDefault="0007362A" w:rsidP="0007362A">
      <w:pPr>
        <w:spacing w:after="0"/>
        <w:ind w:left="3870" w:firstLine="450"/>
        <w:contextualSpacing/>
        <w:rPr>
          <w:rFonts w:eastAsia="MS Mincho" w:cs="Times New Roman"/>
          <w:b/>
          <w:i/>
        </w:rPr>
      </w:pPr>
      <w:r w:rsidRPr="00341116">
        <w:rPr>
          <w:rFonts w:eastAsia="MS Mincho" w:cs="Times New Roman"/>
          <w:b/>
          <w:i/>
        </w:rPr>
        <w:t>Each response is limited to 200 words per prompt (including supplemental support or evidence)</w:t>
      </w:r>
    </w:p>
    <w:p w14:paraId="71D18915" w14:textId="77777777" w:rsidR="00DD7F8C" w:rsidRPr="00020A39" w:rsidRDefault="00DD7F8C" w:rsidP="006240FD">
      <w:pPr>
        <w:spacing w:after="0"/>
        <w:ind w:left="270"/>
        <w:rPr>
          <w:rFonts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5"/>
        <w:gridCol w:w="11881"/>
      </w:tblGrid>
      <w:tr w:rsidR="00DD7F8C" w:rsidRPr="00E47A7A" w14:paraId="6785B44F" w14:textId="77777777">
        <w:trPr>
          <w:trHeight w:val="2348"/>
        </w:trPr>
        <w:tc>
          <w:tcPr>
            <w:tcW w:w="2555" w:type="dxa"/>
            <w:vAlign w:val="center"/>
          </w:tcPr>
          <w:p w14:paraId="0E84CE83" w14:textId="77777777" w:rsidR="00DD7F8C" w:rsidRPr="00E47A7A" w:rsidRDefault="00DD7F8C" w:rsidP="00E47A7A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E47A7A">
              <w:rPr>
                <w:rFonts w:cs="Times New Roman"/>
                <w:b/>
                <w:bCs/>
              </w:rPr>
              <w:t>Describe your efforts to create an inclusive and supportive campus climate.</w:t>
            </w:r>
          </w:p>
        </w:tc>
        <w:tc>
          <w:tcPr>
            <w:tcW w:w="11881" w:type="dxa"/>
            <w:vAlign w:val="center"/>
          </w:tcPr>
          <w:p w14:paraId="17F33003" w14:textId="77777777" w:rsidR="00DD7F8C" w:rsidRPr="00E47A7A" w:rsidRDefault="00DD7F8C" w:rsidP="00E47A7A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</w:tr>
      <w:tr w:rsidR="00DD7F8C" w:rsidRPr="00E47A7A" w14:paraId="3C45D4EE" w14:textId="77777777">
        <w:trPr>
          <w:trHeight w:val="1268"/>
        </w:trPr>
        <w:tc>
          <w:tcPr>
            <w:tcW w:w="14436" w:type="dxa"/>
            <w:gridSpan w:val="2"/>
          </w:tcPr>
          <w:p w14:paraId="0F633702" w14:textId="77777777" w:rsidR="0007362A" w:rsidRPr="001039F8" w:rsidRDefault="0007362A" w:rsidP="0007362A">
            <w:pPr>
              <w:contextualSpacing/>
              <w:rPr>
                <w:i/>
                <w:sz w:val="19"/>
                <w:szCs w:val="19"/>
              </w:rPr>
            </w:pPr>
            <w:r w:rsidRPr="001039F8">
              <w:rPr>
                <w:i/>
                <w:sz w:val="19"/>
                <w:szCs w:val="19"/>
              </w:rPr>
              <w:t>Supplemental Support</w:t>
            </w:r>
            <w:r>
              <w:rPr>
                <w:i/>
                <w:sz w:val="19"/>
                <w:szCs w:val="19"/>
              </w:rPr>
              <w:t xml:space="preserve"> or Evidence (included in the 200 word limit)</w:t>
            </w:r>
            <w:r w:rsidRPr="001039F8">
              <w:rPr>
                <w:i/>
                <w:sz w:val="19"/>
                <w:szCs w:val="19"/>
              </w:rPr>
              <w:t>:</w:t>
            </w:r>
          </w:p>
          <w:p w14:paraId="6C420850" w14:textId="77777777" w:rsidR="00DD7F8C" w:rsidRPr="00E47A7A" w:rsidRDefault="00DD7F8C" w:rsidP="00E47A7A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</w:tr>
      <w:tr w:rsidR="00DD7F8C" w:rsidRPr="00E47A7A" w14:paraId="51F53B61" w14:textId="77777777">
        <w:trPr>
          <w:trHeight w:val="2150"/>
        </w:trPr>
        <w:tc>
          <w:tcPr>
            <w:tcW w:w="2555" w:type="dxa"/>
            <w:vAlign w:val="center"/>
          </w:tcPr>
          <w:p w14:paraId="5E068FA4" w14:textId="77777777" w:rsidR="00DD7F8C" w:rsidRPr="00E47A7A" w:rsidRDefault="00DD7F8C" w:rsidP="00E47A7A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E47A7A">
              <w:rPr>
                <w:rFonts w:cs="Times New Roman"/>
                <w:b/>
                <w:bCs/>
              </w:rPr>
              <w:t>What effective teaching and learning strategies have you implemented?</w:t>
            </w:r>
          </w:p>
        </w:tc>
        <w:tc>
          <w:tcPr>
            <w:tcW w:w="11881" w:type="dxa"/>
            <w:vAlign w:val="center"/>
          </w:tcPr>
          <w:p w14:paraId="3CC176F9" w14:textId="77777777" w:rsidR="00DD7F8C" w:rsidRDefault="00DD7F8C" w:rsidP="00E47A7A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  <w:p w14:paraId="64FDF39D" w14:textId="77777777" w:rsidR="00552CD2" w:rsidRDefault="00552CD2" w:rsidP="00E47A7A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  <w:p w14:paraId="7D77C0F9" w14:textId="77777777" w:rsidR="00552CD2" w:rsidRDefault="00552CD2" w:rsidP="00E47A7A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  <w:p w14:paraId="763302B8" w14:textId="77777777" w:rsidR="00552CD2" w:rsidRDefault="00552CD2" w:rsidP="00E47A7A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  <w:p w14:paraId="1DFC4D33" w14:textId="77777777" w:rsidR="00552CD2" w:rsidRDefault="00552CD2" w:rsidP="00E47A7A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  <w:p w14:paraId="732A56D8" w14:textId="77777777" w:rsidR="00552CD2" w:rsidRDefault="00552CD2" w:rsidP="00E47A7A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  <w:p w14:paraId="3A529AF3" w14:textId="77777777" w:rsidR="00552CD2" w:rsidRDefault="00552CD2" w:rsidP="00E47A7A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  <w:p w14:paraId="0E0F2722" w14:textId="77777777" w:rsidR="00552CD2" w:rsidRDefault="00552CD2" w:rsidP="00E47A7A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  <w:p w14:paraId="765D086F" w14:textId="77777777" w:rsidR="00552CD2" w:rsidRDefault="00552CD2" w:rsidP="00E47A7A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  <w:p w14:paraId="6A19764B" w14:textId="77777777" w:rsidR="00552CD2" w:rsidRDefault="00552CD2" w:rsidP="00E47A7A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  <w:p w14:paraId="6DDC11B5" w14:textId="77777777" w:rsidR="00552CD2" w:rsidRDefault="00552CD2" w:rsidP="00E47A7A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  <w:p w14:paraId="2EA02D43" w14:textId="77777777" w:rsidR="00552CD2" w:rsidRPr="00E47A7A" w:rsidRDefault="00552CD2" w:rsidP="00E47A7A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</w:tr>
      <w:tr w:rsidR="00DD7F8C" w:rsidRPr="00E47A7A" w14:paraId="4D85D8A2" w14:textId="77777777">
        <w:trPr>
          <w:trHeight w:val="1349"/>
        </w:trPr>
        <w:tc>
          <w:tcPr>
            <w:tcW w:w="14436" w:type="dxa"/>
            <w:gridSpan w:val="2"/>
          </w:tcPr>
          <w:p w14:paraId="47F3E27D" w14:textId="77777777" w:rsidR="0007362A" w:rsidRPr="001039F8" w:rsidRDefault="0007362A" w:rsidP="0007362A">
            <w:pPr>
              <w:contextualSpacing/>
              <w:rPr>
                <w:i/>
                <w:sz w:val="19"/>
                <w:szCs w:val="19"/>
              </w:rPr>
            </w:pPr>
            <w:r w:rsidRPr="001039F8">
              <w:rPr>
                <w:i/>
                <w:sz w:val="19"/>
                <w:szCs w:val="19"/>
              </w:rPr>
              <w:t>Supplemental Support</w:t>
            </w:r>
            <w:r>
              <w:rPr>
                <w:i/>
                <w:sz w:val="19"/>
                <w:szCs w:val="19"/>
              </w:rPr>
              <w:t xml:space="preserve"> or Evidence (included in the 200 word limit)</w:t>
            </w:r>
            <w:r w:rsidRPr="001039F8">
              <w:rPr>
                <w:i/>
                <w:sz w:val="19"/>
                <w:szCs w:val="19"/>
              </w:rPr>
              <w:t>:</w:t>
            </w:r>
          </w:p>
          <w:p w14:paraId="72449E9D" w14:textId="77777777" w:rsidR="00DD7F8C" w:rsidRPr="00E47A7A" w:rsidRDefault="00DD7F8C" w:rsidP="00E47A7A">
            <w:pPr>
              <w:tabs>
                <w:tab w:val="left" w:pos="3600"/>
              </w:tabs>
              <w:spacing w:after="0" w:line="240" w:lineRule="auto"/>
              <w:rPr>
                <w:rFonts w:cs="Times New Roman"/>
                <w:sz w:val="19"/>
                <w:szCs w:val="19"/>
              </w:rPr>
            </w:pPr>
            <w:r w:rsidRPr="00E47A7A">
              <w:rPr>
                <w:rFonts w:cs="Times New Roman"/>
                <w:sz w:val="19"/>
                <w:szCs w:val="19"/>
              </w:rPr>
              <w:tab/>
            </w:r>
          </w:p>
        </w:tc>
      </w:tr>
      <w:tr w:rsidR="00DD7F8C" w:rsidRPr="00E47A7A" w14:paraId="556F5E08" w14:textId="77777777">
        <w:trPr>
          <w:trHeight w:val="2330"/>
        </w:trPr>
        <w:tc>
          <w:tcPr>
            <w:tcW w:w="2555" w:type="dxa"/>
            <w:vAlign w:val="center"/>
          </w:tcPr>
          <w:p w14:paraId="22D49266" w14:textId="77777777" w:rsidR="00DD7F8C" w:rsidRPr="00E47A7A" w:rsidRDefault="00DD7F8C" w:rsidP="00E47A7A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E47A7A">
              <w:rPr>
                <w:rFonts w:cs="Times New Roman"/>
                <w:b/>
                <w:bCs/>
              </w:rPr>
              <w:t>Describe activities that have facilitated student access, retention, and success.</w:t>
            </w:r>
          </w:p>
        </w:tc>
        <w:tc>
          <w:tcPr>
            <w:tcW w:w="11881" w:type="dxa"/>
            <w:vAlign w:val="center"/>
          </w:tcPr>
          <w:p w14:paraId="50011AD6" w14:textId="77777777" w:rsidR="00DD7F8C" w:rsidRPr="00E47A7A" w:rsidRDefault="00DD7F8C" w:rsidP="00E47A7A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</w:tr>
      <w:tr w:rsidR="00DD7F8C" w:rsidRPr="00E47A7A" w14:paraId="340F58BA" w14:textId="77777777">
        <w:trPr>
          <w:trHeight w:val="1601"/>
        </w:trPr>
        <w:tc>
          <w:tcPr>
            <w:tcW w:w="14436" w:type="dxa"/>
            <w:gridSpan w:val="2"/>
          </w:tcPr>
          <w:p w14:paraId="2C772E07" w14:textId="77777777" w:rsidR="0007362A" w:rsidRPr="001039F8" w:rsidRDefault="0007362A" w:rsidP="0007362A">
            <w:pPr>
              <w:contextualSpacing/>
              <w:rPr>
                <w:i/>
                <w:sz w:val="19"/>
                <w:szCs w:val="19"/>
              </w:rPr>
            </w:pPr>
            <w:r w:rsidRPr="001039F8">
              <w:rPr>
                <w:i/>
                <w:sz w:val="19"/>
                <w:szCs w:val="19"/>
              </w:rPr>
              <w:t>Supplemental Support</w:t>
            </w:r>
            <w:r>
              <w:rPr>
                <w:i/>
                <w:sz w:val="19"/>
                <w:szCs w:val="19"/>
              </w:rPr>
              <w:t xml:space="preserve"> or Evidence (included in the 200 word limit)</w:t>
            </w:r>
            <w:r w:rsidRPr="001039F8">
              <w:rPr>
                <w:i/>
                <w:sz w:val="19"/>
                <w:szCs w:val="19"/>
              </w:rPr>
              <w:t>:</w:t>
            </w:r>
          </w:p>
          <w:p w14:paraId="732D8334" w14:textId="77777777" w:rsidR="00DD7F8C" w:rsidRPr="00E47A7A" w:rsidRDefault="00DD7F8C" w:rsidP="00E47A7A">
            <w:pPr>
              <w:spacing w:after="0" w:line="240" w:lineRule="auto"/>
              <w:rPr>
                <w:rFonts w:cs="Times New Roman"/>
                <w:i/>
                <w:iCs/>
                <w:sz w:val="19"/>
                <w:szCs w:val="19"/>
              </w:rPr>
            </w:pPr>
          </w:p>
        </w:tc>
      </w:tr>
      <w:tr w:rsidR="00DD7F8C" w:rsidRPr="00E47A7A" w14:paraId="192E9082" w14:textId="77777777">
        <w:trPr>
          <w:trHeight w:val="2519"/>
        </w:trPr>
        <w:tc>
          <w:tcPr>
            <w:tcW w:w="2555" w:type="dxa"/>
            <w:vAlign w:val="center"/>
          </w:tcPr>
          <w:p w14:paraId="4BCBB4B5" w14:textId="77777777" w:rsidR="00DD7F8C" w:rsidRPr="00E47A7A" w:rsidRDefault="00DD7F8C" w:rsidP="00E47A7A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E47A7A">
              <w:rPr>
                <w:rFonts w:cs="Times New Roman"/>
                <w:b/>
                <w:bCs/>
              </w:rPr>
              <w:lastRenderedPageBreak/>
              <w:t>Describe activities that have fostered student engagement in campus life.</w:t>
            </w:r>
          </w:p>
        </w:tc>
        <w:tc>
          <w:tcPr>
            <w:tcW w:w="11881" w:type="dxa"/>
            <w:vAlign w:val="center"/>
          </w:tcPr>
          <w:p w14:paraId="60E05520" w14:textId="77777777" w:rsidR="00DD7F8C" w:rsidRPr="00E47A7A" w:rsidRDefault="00DD7F8C" w:rsidP="00E47A7A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</w:tr>
      <w:tr w:rsidR="00DD7F8C" w:rsidRPr="00E47A7A" w14:paraId="4F29CF18" w14:textId="77777777">
        <w:trPr>
          <w:trHeight w:val="1520"/>
        </w:trPr>
        <w:tc>
          <w:tcPr>
            <w:tcW w:w="14436" w:type="dxa"/>
            <w:gridSpan w:val="2"/>
          </w:tcPr>
          <w:p w14:paraId="2A6A8393" w14:textId="77777777" w:rsidR="0007362A" w:rsidRPr="001039F8" w:rsidRDefault="0007362A" w:rsidP="0007362A">
            <w:pPr>
              <w:contextualSpacing/>
              <w:rPr>
                <w:i/>
                <w:sz w:val="19"/>
                <w:szCs w:val="19"/>
              </w:rPr>
            </w:pPr>
            <w:r w:rsidRPr="001039F8">
              <w:rPr>
                <w:i/>
                <w:sz w:val="19"/>
                <w:szCs w:val="19"/>
              </w:rPr>
              <w:t>Supplemental Support</w:t>
            </w:r>
            <w:r>
              <w:rPr>
                <w:i/>
                <w:sz w:val="19"/>
                <w:szCs w:val="19"/>
              </w:rPr>
              <w:t xml:space="preserve"> or Evidence (included in the 200 word limit)</w:t>
            </w:r>
            <w:r w:rsidRPr="001039F8">
              <w:rPr>
                <w:i/>
                <w:sz w:val="19"/>
                <w:szCs w:val="19"/>
              </w:rPr>
              <w:t>:</w:t>
            </w:r>
          </w:p>
          <w:p w14:paraId="534668A8" w14:textId="77777777" w:rsidR="00DD7F8C" w:rsidRPr="00E47A7A" w:rsidRDefault="00DD7F8C" w:rsidP="00E47A7A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</w:tc>
      </w:tr>
      <w:tr w:rsidR="00DD7F8C" w:rsidRPr="00E47A7A" w14:paraId="7E16AC7C" w14:textId="77777777">
        <w:trPr>
          <w:trHeight w:val="1970"/>
        </w:trPr>
        <w:tc>
          <w:tcPr>
            <w:tcW w:w="2555" w:type="dxa"/>
            <w:vAlign w:val="center"/>
          </w:tcPr>
          <w:p w14:paraId="11FAB24C" w14:textId="77777777" w:rsidR="00DD7F8C" w:rsidRPr="00E47A7A" w:rsidRDefault="00DD7F8C" w:rsidP="00E47A7A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E47A7A">
              <w:rPr>
                <w:rFonts w:cs="Times New Roman"/>
                <w:b/>
                <w:bCs/>
              </w:rPr>
              <w:t>Nomination documents</w:t>
            </w:r>
          </w:p>
        </w:tc>
        <w:tc>
          <w:tcPr>
            <w:tcW w:w="11881" w:type="dxa"/>
            <w:vAlign w:val="center"/>
          </w:tcPr>
          <w:p w14:paraId="5996DAA2" w14:textId="77777777" w:rsidR="009D72A0" w:rsidRDefault="009D72A0" w:rsidP="00E47A7A">
            <w:pPr>
              <w:spacing w:after="0" w:line="240" w:lineRule="auto"/>
              <w:rPr>
                <w:rFonts w:cs="Times New Roman"/>
                <w:sz w:val="19"/>
                <w:szCs w:val="19"/>
              </w:rPr>
            </w:pPr>
          </w:p>
          <w:p w14:paraId="0B4E6E91" w14:textId="77777777" w:rsidR="009D72A0" w:rsidRDefault="009D72A0" w:rsidP="009D72A0">
            <w:pPr>
              <w:rPr>
                <w:rFonts w:cs="Times New Roman"/>
                <w:sz w:val="19"/>
                <w:szCs w:val="19"/>
              </w:rPr>
            </w:pPr>
          </w:p>
          <w:p w14:paraId="5AF471DD" w14:textId="77777777" w:rsidR="009D72A0" w:rsidRDefault="009D72A0" w:rsidP="009D72A0">
            <w:pPr>
              <w:rPr>
                <w:rFonts w:cs="Times New Roman"/>
                <w:sz w:val="19"/>
                <w:szCs w:val="19"/>
              </w:rPr>
            </w:pPr>
          </w:p>
          <w:p w14:paraId="6EC1062C" w14:textId="77777777" w:rsidR="00DD7F8C" w:rsidRPr="009D72A0" w:rsidRDefault="00DD7F8C" w:rsidP="009D72A0">
            <w:pPr>
              <w:rPr>
                <w:rFonts w:cs="Times New Roman"/>
                <w:sz w:val="19"/>
                <w:szCs w:val="19"/>
              </w:rPr>
            </w:pPr>
          </w:p>
        </w:tc>
      </w:tr>
    </w:tbl>
    <w:p w14:paraId="46E3FD78" w14:textId="77777777" w:rsidR="00DD7F8C" w:rsidRDefault="00DD7F8C" w:rsidP="00727E8A">
      <w:pPr>
        <w:rPr>
          <w:rFonts w:cs="Times New Roman"/>
        </w:rPr>
      </w:pPr>
    </w:p>
    <w:sectPr w:rsidR="00DD7F8C" w:rsidSect="00281D5C">
      <w:footerReference w:type="default" r:id="rId7"/>
      <w:pgSz w:w="15840" w:h="12240" w:orient="landscape"/>
      <w:pgMar w:top="274" w:right="360" w:bottom="245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B6D5C" w14:textId="77777777" w:rsidR="00A82F6A" w:rsidRDefault="00A82F6A" w:rsidP="00020A3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BB9FED" w14:textId="77777777" w:rsidR="00A82F6A" w:rsidRDefault="00A82F6A" w:rsidP="00020A3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A8ED9" w14:textId="77777777" w:rsidR="00DD7F8C" w:rsidRPr="00020A39" w:rsidRDefault="00DD7F8C" w:rsidP="00C93FE0">
    <w:pPr>
      <w:pStyle w:val="Footer"/>
      <w:tabs>
        <w:tab w:val="clear" w:pos="4680"/>
        <w:tab w:val="clear" w:pos="9360"/>
        <w:tab w:val="center" w:pos="2070"/>
        <w:tab w:val="right" w:pos="7290"/>
      </w:tabs>
      <w:ind w:right="360"/>
      <w:rPr>
        <w:sz w:val="20"/>
        <w:szCs w:val="20"/>
      </w:rPr>
    </w:pPr>
    <w:r>
      <w:rPr>
        <w:sz w:val="20"/>
        <w:szCs w:val="20"/>
      </w:rPr>
      <w:t xml:space="preserve">Diversity Award: </w:t>
    </w:r>
    <w:r w:rsidR="00C93FE0">
      <w:rPr>
        <w:sz w:val="20"/>
        <w:szCs w:val="20"/>
      </w:rPr>
      <w:t>July 17, 2013</w:t>
    </w:r>
    <w:r w:rsidR="00C93FE0">
      <w:rPr>
        <w:rFonts w:cs="Times New Roman"/>
        <w:sz w:val="20"/>
        <w:szCs w:val="20"/>
      </w:rPr>
      <w:tab/>
    </w:r>
    <w:r w:rsidRPr="00020A39">
      <w:rPr>
        <w:sz w:val="20"/>
        <w:szCs w:val="20"/>
      </w:rPr>
      <w:t>1</w:t>
    </w:r>
  </w:p>
  <w:p w14:paraId="1AA6F7BF" w14:textId="77777777" w:rsidR="00DD7F8C" w:rsidRDefault="00DD7F8C" w:rsidP="00020A39">
    <w:pPr>
      <w:rPr>
        <w:rFonts w:cs="Times New Roman"/>
      </w:rPr>
    </w:pPr>
  </w:p>
  <w:p w14:paraId="127B16DB" w14:textId="77777777" w:rsidR="00DD7F8C" w:rsidRDefault="00DD7F8C">
    <w:pPr>
      <w:pStyle w:val="Footer"/>
      <w:rPr>
        <w:rFonts w:cs="Times New Roman"/>
      </w:rPr>
    </w:pPr>
  </w:p>
  <w:p w14:paraId="17289971" w14:textId="77777777" w:rsidR="00DD7F8C" w:rsidRDefault="00DD7F8C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3A7AC" w14:textId="77777777" w:rsidR="00A82F6A" w:rsidRDefault="00A82F6A" w:rsidP="00020A3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CF68EB" w14:textId="77777777" w:rsidR="00A82F6A" w:rsidRDefault="00A82F6A" w:rsidP="00020A3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FD"/>
    <w:rsid w:val="00020A39"/>
    <w:rsid w:val="0007362A"/>
    <w:rsid w:val="000A1FD3"/>
    <w:rsid w:val="000B7B2B"/>
    <w:rsid w:val="001039F8"/>
    <w:rsid w:val="0010789E"/>
    <w:rsid w:val="001648D6"/>
    <w:rsid w:val="0016521E"/>
    <w:rsid w:val="001F38E8"/>
    <w:rsid w:val="00281D5C"/>
    <w:rsid w:val="002C155E"/>
    <w:rsid w:val="0031699B"/>
    <w:rsid w:val="0038034B"/>
    <w:rsid w:val="0038387C"/>
    <w:rsid w:val="004725F9"/>
    <w:rsid w:val="0049344B"/>
    <w:rsid w:val="004D212F"/>
    <w:rsid w:val="00552CD2"/>
    <w:rsid w:val="006240FD"/>
    <w:rsid w:val="00683F19"/>
    <w:rsid w:val="00684DFA"/>
    <w:rsid w:val="00714A89"/>
    <w:rsid w:val="00727E8A"/>
    <w:rsid w:val="00747980"/>
    <w:rsid w:val="0075625C"/>
    <w:rsid w:val="00763F0A"/>
    <w:rsid w:val="0082242E"/>
    <w:rsid w:val="00862FFE"/>
    <w:rsid w:val="008B4CF1"/>
    <w:rsid w:val="008D55F2"/>
    <w:rsid w:val="00900979"/>
    <w:rsid w:val="009734F1"/>
    <w:rsid w:val="009B0E7C"/>
    <w:rsid w:val="009B10CD"/>
    <w:rsid w:val="009D72A0"/>
    <w:rsid w:val="009E63FB"/>
    <w:rsid w:val="00A82F6A"/>
    <w:rsid w:val="00AD740A"/>
    <w:rsid w:val="00AF57F5"/>
    <w:rsid w:val="00B845BD"/>
    <w:rsid w:val="00BB3DFE"/>
    <w:rsid w:val="00BF6A63"/>
    <w:rsid w:val="00C93FE0"/>
    <w:rsid w:val="00D21F2E"/>
    <w:rsid w:val="00D41129"/>
    <w:rsid w:val="00D55CC9"/>
    <w:rsid w:val="00D55D7A"/>
    <w:rsid w:val="00D965F5"/>
    <w:rsid w:val="00DD7F8C"/>
    <w:rsid w:val="00E47A7A"/>
    <w:rsid w:val="00ED0637"/>
    <w:rsid w:val="00ED67C7"/>
    <w:rsid w:val="00F622FF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B73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0FD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40FD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020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20A39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020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20A39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2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0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City College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rs025</dc:creator>
  <cp:lastModifiedBy>Duldulao, Abigail</cp:lastModifiedBy>
  <cp:revision>2</cp:revision>
  <cp:lastPrinted>2011-08-29T22:37:00Z</cp:lastPrinted>
  <dcterms:created xsi:type="dcterms:W3CDTF">2021-01-28T19:43:00Z</dcterms:created>
  <dcterms:modified xsi:type="dcterms:W3CDTF">2021-01-28T19:43:00Z</dcterms:modified>
</cp:coreProperties>
</file>