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986" w:rsidRDefault="00870AC7" w:rsidP="00D87986">
      <w:pPr>
        <w:jc w:val="center"/>
        <w:rPr>
          <w:rFonts w:eastAsia="Times New Roman"/>
          <w:b/>
          <w:bCs/>
          <w:sz w:val="28"/>
          <w:szCs w:val="28"/>
        </w:rPr>
      </w:pPr>
      <w:r>
        <w:rPr>
          <w:rFonts w:eastAsia="Times New Roman"/>
          <w:b/>
          <w:bCs/>
          <w:sz w:val="28"/>
          <w:szCs w:val="28"/>
          <w:highlight w:val="lightGray"/>
        </w:rPr>
        <w:t>GE Committee – Ryan Hiscocks</w:t>
      </w:r>
    </w:p>
    <w:p w:rsidR="00D87986" w:rsidRPr="00FF2D99" w:rsidRDefault="00D87986" w:rsidP="00FF2D99">
      <w:pPr>
        <w:jc w:val="center"/>
        <w:rPr>
          <w:rFonts w:eastAsia="Times New Roman"/>
          <w:b/>
          <w:bCs/>
          <w:sz w:val="28"/>
          <w:szCs w:val="28"/>
        </w:rPr>
      </w:pPr>
      <w:r>
        <w:rPr>
          <w:rFonts w:eastAsia="Times New Roman"/>
          <w:b/>
          <w:bCs/>
          <w:sz w:val="28"/>
          <w:szCs w:val="28"/>
        </w:rPr>
        <w:t>(Senate Approval)</w:t>
      </w:r>
    </w:p>
    <w:p w:rsidR="00D87986" w:rsidRDefault="00D87986" w:rsidP="00D87986">
      <w:pPr>
        <w:rPr>
          <w:rFonts w:eastAsia="Times New Roman"/>
          <w:b/>
          <w:bCs/>
        </w:rPr>
      </w:pPr>
    </w:p>
    <w:p w:rsidR="00D87986" w:rsidRDefault="00D87986" w:rsidP="00D87986"/>
    <w:p w:rsidR="00845C4F" w:rsidRPr="00845C4F" w:rsidRDefault="00845C4F" w:rsidP="00845C4F">
      <w:pPr>
        <w:rPr>
          <w:rFonts w:eastAsia="Times New Roman"/>
        </w:rPr>
      </w:pPr>
      <w:bookmarkStart w:id="0" w:name="_MailOriginal"/>
      <w:r w:rsidRPr="00845C4F">
        <w:rPr>
          <w:rFonts w:eastAsia="Times New Roman"/>
          <w:b/>
          <w:bCs/>
        </w:rPr>
        <w:t>From:</w:t>
      </w:r>
      <w:r w:rsidRPr="00845C4F">
        <w:rPr>
          <w:rFonts w:eastAsia="Times New Roman"/>
        </w:rPr>
        <w:t xml:space="preserve"> Hiscocks, Ryan </w:t>
      </w:r>
      <w:r w:rsidRPr="00845C4F">
        <w:rPr>
          <w:rFonts w:eastAsia="Times New Roman"/>
        </w:rPr>
        <w:br/>
      </w:r>
      <w:r w:rsidRPr="00845C4F">
        <w:rPr>
          <w:rFonts w:eastAsia="Times New Roman"/>
          <w:b/>
          <w:bCs/>
        </w:rPr>
        <w:t>Sent:</w:t>
      </w:r>
      <w:r w:rsidRPr="00845C4F">
        <w:rPr>
          <w:rFonts w:eastAsia="Times New Roman"/>
        </w:rPr>
        <w:t xml:space="preserve"> Friday, September 14, 2018 10:41 AM</w:t>
      </w:r>
      <w:r w:rsidRPr="00845C4F">
        <w:rPr>
          <w:rFonts w:eastAsia="Times New Roman"/>
        </w:rPr>
        <w:br/>
      </w:r>
      <w:r w:rsidRPr="00845C4F">
        <w:rPr>
          <w:rFonts w:eastAsia="Times New Roman"/>
          <w:b/>
          <w:bCs/>
        </w:rPr>
        <w:t>To:</w:t>
      </w:r>
      <w:r w:rsidRPr="00845C4F">
        <w:rPr>
          <w:rFonts w:eastAsia="Times New Roman"/>
        </w:rPr>
        <w:t xml:space="preserve"> Duldulao, Abigail &lt;ADuldulao@losmedanos.edu&gt;; Bearden, Joshua &lt;JBearden@losmedanos.edu&gt;</w:t>
      </w:r>
      <w:r w:rsidRPr="00845C4F">
        <w:rPr>
          <w:rFonts w:eastAsia="Times New Roman"/>
        </w:rPr>
        <w:br/>
      </w:r>
      <w:r w:rsidRPr="00845C4F">
        <w:rPr>
          <w:rFonts w:eastAsia="Times New Roman"/>
          <w:b/>
          <w:bCs/>
        </w:rPr>
        <w:t>Subject:</w:t>
      </w:r>
      <w:r w:rsidRPr="00845C4F">
        <w:rPr>
          <w:rFonts w:eastAsia="Times New Roman"/>
        </w:rPr>
        <w:t xml:space="preserve"> General Education Committee Statement</w:t>
      </w:r>
    </w:p>
    <w:p w:rsidR="00845C4F" w:rsidRPr="00845C4F" w:rsidRDefault="00845C4F" w:rsidP="00845C4F">
      <w:pPr>
        <w:rPr>
          <w:rFonts w:ascii="Times New Roman" w:eastAsia="Calibri" w:hAnsi="Times New Roman"/>
          <w:sz w:val="24"/>
          <w:szCs w:val="24"/>
        </w:rPr>
      </w:pPr>
    </w:p>
    <w:p w:rsidR="00845C4F" w:rsidRPr="00845C4F" w:rsidRDefault="00845C4F" w:rsidP="00845C4F">
      <w:pPr>
        <w:rPr>
          <w:rFonts w:eastAsia="Calibri"/>
          <w:color w:val="000000"/>
          <w:sz w:val="24"/>
          <w:szCs w:val="24"/>
        </w:rPr>
      </w:pPr>
      <w:r w:rsidRPr="00845C4F">
        <w:rPr>
          <w:rFonts w:eastAsia="Calibri"/>
          <w:color w:val="000000"/>
          <w:sz w:val="24"/>
          <w:szCs w:val="24"/>
        </w:rPr>
        <w:t>Abbey and Josh,</w:t>
      </w:r>
    </w:p>
    <w:p w:rsidR="00845C4F" w:rsidRPr="00845C4F" w:rsidRDefault="00845C4F" w:rsidP="00845C4F">
      <w:pPr>
        <w:rPr>
          <w:rFonts w:eastAsia="Calibri"/>
          <w:color w:val="000000"/>
          <w:sz w:val="24"/>
          <w:szCs w:val="24"/>
        </w:rPr>
      </w:pPr>
    </w:p>
    <w:p w:rsidR="00845C4F" w:rsidRPr="00845C4F" w:rsidRDefault="00845C4F" w:rsidP="00845C4F">
      <w:pPr>
        <w:rPr>
          <w:rFonts w:eastAsia="Calibri"/>
          <w:color w:val="000000"/>
          <w:sz w:val="24"/>
          <w:szCs w:val="24"/>
        </w:rPr>
      </w:pPr>
      <w:r w:rsidRPr="00845C4F">
        <w:rPr>
          <w:rFonts w:eastAsia="Calibri"/>
          <w:color w:val="000000"/>
          <w:sz w:val="24"/>
          <w:szCs w:val="24"/>
        </w:rPr>
        <w:t>I would like to formally join the General Education Committee. As a faculty member who has taught and/or created multiple GE courses in the Social Sciences department, I believe that I can help facilitate the valuable work of the committee. In the short time that I have worked as a full-time instructor at LMC I have helped create (with Professor Milton Clarke) our first associate's degree in Political Science which included adding and reactivating multiple GE courses. I also plan on working with Ed Haven, Chair of the GE committee, to create a pre-law pathway/certificate during this academic year. The guidance of the committee in shaping course design around such themes as ethics, critical thinking, and interdisciplinary pedagogy will benefit our students no matter where they find themselves which is in-line with my own goals as an instructor. There are also many friendly and familiar faces on the committee, it would be a pleasure to be able to work with them while improving the LMC experience for the students we serve. </w:t>
      </w:r>
    </w:p>
    <w:p w:rsidR="00845C4F" w:rsidRPr="00845C4F" w:rsidRDefault="00845C4F" w:rsidP="00845C4F">
      <w:pPr>
        <w:rPr>
          <w:rFonts w:eastAsia="Calibri"/>
          <w:color w:val="000000"/>
          <w:sz w:val="24"/>
          <w:szCs w:val="24"/>
        </w:rPr>
      </w:pPr>
    </w:p>
    <w:p w:rsidR="00845C4F" w:rsidRPr="00845C4F" w:rsidRDefault="00845C4F" w:rsidP="00845C4F">
      <w:pPr>
        <w:rPr>
          <w:rFonts w:eastAsia="Calibri"/>
          <w:color w:val="000000"/>
          <w:sz w:val="24"/>
          <w:szCs w:val="24"/>
        </w:rPr>
      </w:pPr>
      <w:r w:rsidRPr="00845C4F">
        <w:rPr>
          <w:rFonts w:eastAsia="Calibri"/>
          <w:color w:val="000000"/>
          <w:sz w:val="24"/>
          <w:szCs w:val="24"/>
        </w:rPr>
        <w:t>Thank you for your consideration. </w:t>
      </w:r>
    </w:p>
    <w:p w:rsidR="00845C4F" w:rsidRPr="00845C4F" w:rsidRDefault="00845C4F" w:rsidP="00845C4F">
      <w:pPr>
        <w:rPr>
          <w:rFonts w:eastAsia="Calibri"/>
          <w:color w:val="000000"/>
          <w:sz w:val="24"/>
          <w:szCs w:val="24"/>
        </w:rPr>
      </w:pPr>
    </w:p>
    <w:p w:rsidR="00845C4F" w:rsidRPr="00845C4F" w:rsidRDefault="00845C4F" w:rsidP="00845C4F">
      <w:pPr>
        <w:rPr>
          <w:rFonts w:eastAsia="Calibri"/>
          <w:color w:val="000000"/>
          <w:sz w:val="24"/>
          <w:szCs w:val="24"/>
        </w:rPr>
      </w:pPr>
      <w:r w:rsidRPr="00845C4F">
        <w:rPr>
          <w:rFonts w:ascii="Times New Roman" w:eastAsia="Calibri" w:hAnsi="Times New Roman"/>
          <w:b/>
          <w:bCs/>
          <w:i/>
          <w:iCs/>
          <w:color w:val="000000"/>
          <w:sz w:val="28"/>
          <w:szCs w:val="28"/>
        </w:rPr>
        <w:t>Ryan Hiscocks</w:t>
      </w:r>
    </w:p>
    <w:p w:rsidR="00845C4F" w:rsidRPr="00845C4F" w:rsidRDefault="00845C4F" w:rsidP="00845C4F">
      <w:pPr>
        <w:rPr>
          <w:rFonts w:eastAsia="Calibri"/>
          <w:color w:val="000000"/>
          <w:sz w:val="24"/>
          <w:szCs w:val="24"/>
        </w:rPr>
      </w:pPr>
      <w:r w:rsidRPr="00845C4F">
        <w:rPr>
          <w:rFonts w:eastAsia="Calibri"/>
          <w:color w:val="000000"/>
          <w:sz w:val="24"/>
          <w:szCs w:val="24"/>
        </w:rPr>
        <w:t>Instructor of Political Science</w:t>
      </w:r>
    </w:p>
    <w:p w:rsidR="00845C4F" w:rsidRPr="00845C4F" w:rsidRDefault="00845C4F" w:rsidP="00845C4F">
      <w:pPr>
        <w:rPr>
          <w:rFonts w:eastAsia="Calibri"/>
          <w:color w:val="000000"/>
          <w:sz w:val="24"/>
          <w:szCs w:val="24"/>
        </w:rPr>
      </w:pPr>
      <w:r w:rsidRPr="00845C4F">
        <w:rPr>
          <w:rFonts w:eastAsia="Calibri"/>
          <w:color w:val="000000"/>
          <w:sz w:val="24"/>
          <w:szCs w:val="24"/>
        </w:rPr>
        <w:t>Los Medanos College</w:t>
      </w:r>
    </w:p>
    <w:p w:rsidR="00845C4F" w:rsidRPr="00845C4F" w:rsidRDefault="00845C4F" w:rsidP="00845C4F">
      <w:pPr>
        <w:rPr>
          <w:rFonts w:eastAsia="Calibri"/>
          <w:color w:val="000000"/>
          <w:sz w:val="24"/>
          <w:szCs w:val="24"/>
        </w:rPr>
      </w:pPr>
      <w:r w:rsidRPr="00845C4F">
        <w:rPr>
          <w:rFonts w:eastAsia="Calibri"/>
          <w:color w:val="000000"/>
          <w:sz w:val="24"/>
          <w:szCs w:val="24"/>
        </w:rPr>
        <w:t>Office: 925-473-7843</w:t>
      </w:r>
      <w:bookmarkStart w:id="1" w:name="_GoBack"/>
      <w:bookmarkEnd w:id="0"/>
      <w:bookmarkEnd w:id="1"/>
    </w:p>
    <w:p w:rsidR="00FF2D99" w:rsidRDefault="00FF2D99" w:rsidP="00D87986"/>
    <w:sectPr w:rsidR="00FF2D99" w:rsidSect="0098082B">
      <w:pgSz w:w="12240" w:h="15840"/>
      <w:pgMar w:top="634" w:right="720" w:bottom="547"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86"/>
    <w:rsid w:val="0018548D"/>
    <w:rsid w:val="00806768"/>
    <w:rsid w:val="00845C4F"/>
    <w:rsid w:val="00870AC7"/>
    <w:rsid w:val="0098082B"/>
    <w:rsid w:val="00D87986"/>
    <w:rsid w:val="00FF2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CF7F6-82F2-4E11-965D-1AE4F532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98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7986"/>
    <w:rPr>
      <w:color w:val="0563C1"/>
      <w:u w:val="single"/>
    </w:rPr>
  </w:style>
  <w:style w:type="paragraph" w:styleId="NormalWeb">
    <w:name w:val="Normal (Web)"/>
    <w:basedOn w:val="Normal"/>
    <w:uiPriority w:val="99"/>
    <w:semiHidden/>
    <w:unhideWhenUsed/>
    <w:rsid w:val="00D8798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472529">
      <w:bodyDiv w:val="1"/>
      <w:marLeft w:val="0"/>
      <w:marRight w:val="0"/>
      <w:marTop w:val="0"/>
      <w:marBottom w:val="0"/>
      <w:divBdr>
        <w:top w:val="none" w:sz="0" w:space="0" w:color="auto"/>
        <w:left w:val="none" w:sz="0" w:space="0" w:color="auto"/>
        <w:bottom w:val="none" w:sz="0" w:space="0" w:color="auto"/>
        <w:right w:val="none" w:sz="0" w:space="0" w:color="auto"/>
      </w:divBdr>
    </w:div>
    <w:div w:id="1320302697">
      <w:bodyDiv w:val="1"/>
      <w:marLeft w:val="0"/>
      <w:marRight w:val="0"/>
      <w:marTop w:val="0"/>
      <w:marBottom w:val="0"/>
      <w:divBdr>
        <w:top w:val="none" w:sz="0" w:space="0" w:color="auto"/>
        <w:left w:val="none" w:sz="0" w:space="0" w:color="auto"/>
        <w:bottom w:val="none" w:sz="0" w:space="0" w:color="auto"/>
        <w:right w:val="none" w:sz="0" w:space="0" w:color="auto"/>
      </w:divBdr>
    </w:div>
    <w:div w:id="1385715064">
      <w:bodyDiv w:val="1"/>
      <w:marLeft w:val="0"/>
      <w:marRight w:val="0"/>
      <w:marTop w:val="0"/>
      <w:marBottom w:val="0"/>
      <w:divBdr>
        <w:top w:val="none" w:sz="0" w:space="0" w:color="auto"/>
        <w:left w:val="none" w:sz="0" w:space="0" w:color="auto"/>
        <w:bottom w:val="none" w:sz="0" w:space="0" w:color="auto"/>
        <w:right w:val="none" w:sz="0" w:space="0" w:color="auto"/>
      </w:divBdr>
    </w:div>
    <w:div w:id="194815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4</cp:revision>
  <dcterms:created xsi:type="dcterms:W3CDTF">2018-09-13T21:27:00Z</dcterms:created>
  <dcterms:modified xsi:type="dcterms:W3CDTF">2018-09-17T22:20:00Z</dcterms:modified>
</cp:coreProperties>
</file>