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D0278" w14:textId="77777777" w:rsidR="004E1362" w:rsidRDefault="004E1362" w:rsidP="004E1362">
      <w:bookmarkStart w:id="0" w:name="_GoBack"/>
      <w:bookmarkEnd w:id="0"/>
    </w:p>
    <w:p w14:paraId="4834AF80" w14:textId="77777777" w:rsidR="004E1362" w:rsidRDefault="004E1362" w:rsidP="004E1362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LMC Academic Senate Retreat </w:t>
      </w:r>
    </w:p>
    <w:p w14:paraId="283DAFA5" w14:textId="7897059D" w:rsidR="004E1362" w:rsidRDefault="002B4CAB" w:rsidP="004E1362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August 20, </w:t>
      </w:r>
      <w:r w:rsidR="004E1362">
        <w:rPr>
          <w:rFonts w:ascii="Cambria" w:hAnsi="Cambria"/>
          <w:sz w:val="28"/>
          <w:szCs w:val="28"/>
        </w:rPr>
        <w:t>2018</w:t>
      </w:r>
    </w:p>
    <w:p w14:paraId="6188273A" w14:textId="77777777" w:rsidR="004E1362" w:rsidRDefault="004E1362" w:rsidP="004E1362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CC 361</w:t>
      </w:r>
    </w:p>
    <w:p w14:paraId="3F55D78D" w14:textId="77777777" w:rsidR="004E1362" w:rsidRDefault="004E1362" w:rsidP="004E1362">
      <w:pPr>
        <w:jc w:val="center"/>
        <w:rPr>
          <w:rFonts w:ascii="Cambria" w:hAnsi="Cambria"/>
          <w:sz w:val="28"/>
          <w:szCs w:val="28"/>
        </w:rPr>
      </w:pPr>
    </w:p>
    <w:p w14:paraId="5B3B233F" w14:textId="77777777" w:rsidR="004E1362" w:rsidRDefault="004E1362" w:rsidP="004E1362">
      <w:pPr>
        <w:jc w:val="center"/>
        <w:rPr>
          <w:rFonts w:ascii="Cambria" w:hAnsi="Cambria"/>
          <w:sz w:val="28"/>
          <w:szCs w:val="28"/>
        </w:rPr>
      </w:pPr>
    </w:p>
    <w:p w14:paraId="06C41EBA" w14:textId="77777777" w:rsidR="004E1362" w:rsidRDefault="004E1362" w:rsidP="004E1362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10 am:                                  Welcome and Introductions </w:t>
      </w:r>
    </w:p>
    <w:p w14:paraId="2CDB7C32" w14:textId="77777777" w:rsidR="004E1362" w:rsidRDefault="004E1362" w:rsidP="004E1362">
      <w:pPr>
        <w:rPr>
          <w:rFonts w:ascii="Cambria" w:hAnsi="Cambria"/>
          <w:sz w:val="28"/>
          <w:szCs w:val="28"/>
        </w:rPr>
      </w:pPr>
    </w:p>
    <w:p w14:paraId="7B384D99" w14:textId="5652691C" w:rsidR="004E1362" w:rsidRDefault="004E1362" w:rsidP="004E1362">
      <w:pPr>
        <w:ind w:left="2880" w:hanging="2880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10:30 am to 12 pm:        Strategic Planning (set goals for upcoming </w:t>
      </w:r>
      <w:r w:rsidR="00A92A60">
        <w:rPr>
          <w:rFonts w:ascii="Cambria" w:hAnsi="Cambria"/>
          <w:sz w:val="28"/>
          <w:szCs w:val="28"/>
        </w:rPr>
        <w:t xml:space="preserve">2 </w:t>
      </w:r>
      <w:r>
        <w:rPr>
          <w:rFonts w:ascii="Cambria" w:hAnsi="Cambria"/>
          <w:sz w:val="28"/>
          <w:szCs w:val="28"/>
        </w:rPr>
        <w:t>year</w:t>
      </w:r>
      <w:r w:rsidR="00A92A60">
        <w:rPr>
          <w:rFonts w:ascii="Cambria" w:hAnsi="Cambria"/>
          <w:sz w:val="28"/>
          <w:szCs w:val="28"/>
        </w:rPr>
        <w:t>s</w:t>
      </w:r>
      <w:r>
        <w:rPr>
          <w:rFonts w:ascii="Cambria" w:hAnsi="Cambria"/>
          <w:sz w:val="28"/>
          <w:szCs w:val="28"/>
        </w:rPr>
        <w:t>)</w:t>
      </w:r>
    </w:p>
    <w:p w14:paraId="3A05D2B4" w14:textId="77777777" w:rsidR="004E1362" w:rsidRDefault="004E1362" w:rsidP="004E1362">
      <w:pPr>
        <w:ind w:left="2880" w:hanging="2880"/>
        <w:contextualSpacing/>
        <w:rPr>
          <w:rFonts w:ascii="Cambria" w:hAnsi="Cambria"/>
          <w:sz w:val="28"/>
          <w:szCs w:val="28"/>
        </w:rPr>
      </w:pPr>
    </w:p>
    <w:p w14:paraId="0C71216E" w14:textId="6E934280" w:rsidR="004E1362" w:rsidRDefault="004E1362" w:rsidP="004E1362">
      <w:pPr>
        <w:ind w:left="2880" w:hanging="2880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12 pm to 1 pm:                 Lunch  </w:t>
      </w:r>
    </w:p>
    <w:p w14:paraId="6B1C2ADC" w14:textId="77777777" w:rsidR="004E1362" w:rsidRDefault="004E1362" w:rsidP="004E1362">
      <w:pPr>
        <w:ind w:left="2880" w:hanging="2880"/>
        <w:contextualSpacing/>
        <w:rPr>
          <w:rFonts w:ascii="Cambria" w:hAnsi="Cambria"/>
          <w:sz w:val="28"/>
          <w:szCs w:val="28"/>
        </w:rPr>
      </w:pPr>
    </w:p>
    <w:p w14:paraId="32A53914" w14:textId="77777777" w:rsidR="004E1362" w:rsidRDefault="004E1362" w:rsidP="004E1362">
      <w:pPr>
        <w:ind w:left="2880" w:hanging="2880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pm to 2:30 pm              Training for Parliamentary Procedure, Brown Act, and Standing Rules of the Senate</w:t>
      </w:r>
    </w:p>
    <w:p w14:paraId="078B7130" w14:textId="77777777" w:rsidR="004E1362" w:rsidRDefault="004E1362" w:rsidP="004E1362">
      <w:pPr>
        <w:ind w:left="2880" w:hanging="2880"/>
        <w:contextualSpacing/>
        <w:rPr>
          <w:rFonts w:ascii="Cambria" w:hAnsi="Cambria"/>
          <w:sz w:val="28"/>
          <w:szCs w:val="28"/>
        </w:rPr>
      </w:pPr>
    </w:p>
    <w:p w14:paraId="0B81E567" w14:textId="77777777" w:rsidR="004E1362" w:rsidRDefault="004E1362" w:rsidP="004E1362">
      <w:pPr>
        <w:ind w:left="2880" w:hanging="2880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2:30-3:00                            Break! </w:t>
      </w:r>
    </w:p>
    <w:p w14:paraId="114A6548" w14:textId="77777777" w:rsidR="004E1362" w:rsidRDefault="004E1362" w:rsidP="004E1362">
      <w:pPr>
        <w:ind w:left="2880" w:hanging="2880"/>
        <w:contextualSpacing/>
        <w:rPr>
          <w:rFonts w:ascii="Cambria" w:hAnsi="Cambria"/>
          <w:sz w:val="28"/>
          <w:szCs w:val="28"/>
        </w:rPr>
      </w:pPr>
    </w:p>
    <w:p w14:paraId="6E1C2BDB" w14:textId="77777777" w:rsidR="004E1362" w:rsidRDefault="004E1362" w:rsidP="004E1362">
      <w:pPr>
        <w:ind w:left="2880" w:hanging="2880"/>
        <w:contextualSpacing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3:00-4:00                            “calling in” Dialogue Session w/ Veronica Neal    </w:t>
      </w:r>
    </w:p>
    <w:p w14:paraId="54F466E7" w14:textId="3FCEF14B" w:rsidR="007E4459" w:rsidRDefault="00811B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9A07C8" w14:textId="798655CB" w:rsidR="00811BC5" w:rsidRDefault="00811BC5">
      <w:r>
        <w:tab/>
      </w:r>
      <w:r>
        <w:tab/>
      </w:r>
      <w:r>
        <w:tab/>
      </w:r>
      <w:r>
        <w:tab/>
        <w:t xml:space="preserve">Description of Session </w:t>
      </w:r>
      <w:r w:rsidR="00191C13">
        <w:t xml:space="preserve">w/ Veronica Neal:  </w:t>
      </w:r>
    </w:p>
    <w:p w14:paraId="614247B8" w14:textId="134D2A93" w:rsidR="00A92A60" w:rsidRDefault="00811BC5" w:rsidP="00811BC5">
      <w:pPr>
        <w:ind w:left="2880"/>
      </w:pPr>
      <w:r>
        <w:t xml:space="preserve">In this “clinic”, participants will have an opportunity to briefly review the difference between calling-in and calling-out culture, before jumping in to practicing call-in techniques that reduce conflict and increase team cohesion and trust. </w:t>
      </w:r>
      <w:r>
        <w:rPr>
          <w:color w:val="1F497D"/>
        </w:rPr>
        <w:t> </w:t>
      </w:r>
    </w:p>
    <w:sectPr w:rsidR="00A92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62"/>
    <w:rsid w:val="00191C13"/>
    <w:rsid w:val="001B24A0"/>
    <w:rsid w:val="002B4CAB"/>
    <w:rsid w:val="002C485D"/>
    <w:rsid w:val="00420B7E"/>
    <w:rsid w:val="004E1362"/>
    <w:rsid w:val="007E4459"/>
    <w:rsid w:val="00811BC5"/>
    <w:rsid w:val="008937D9"/>
    <w:rsid w:val="00A92A60"/>
    <w:rsid w:val="00FD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83323"/>
  <w15:chartTrackingRefBased/>
  <w15:docId w15:val="{9CA99A08-3595-4086-BFC6-5D5244DA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362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1362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4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Abigail Duldulao</cp:lastModifiedBy>
  <cp:revision>2</cp:revision>
  <cp:lastPrinted>2018-09-06T00:05:00Z</cp:lastPrinted>
  <dcterms:created xsi:type="dcterms:W3CDTF">2018-09-06T00:07:00Z</dcterms:created>
  <dcterms:modified xsi:type="dcterms:W3CDTF">2018-09-06T00:07:00Z</dcterms:modified>
</cp:coreProperties>
</file>