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0709B9" w14:textId="6BBDFA75" w:rsidR="00FA6289" w:rsidRDefault="00B54E45" w:rsidP="004A0B1B">
      <w:r>
        <w:t xml:space="preserve">February </w:t>
      </w:r>
      <w:r w:rsidR="00E9069A">
        <w:t>6</w:t>
      </w:r>
      <w:r>
        <w:t>, 202</w:t>
      </w:r>
      <w:r w:rsidR="00CA2588">
        <w:t>4</w:t>
      </w:r>
    </w:p>
    <w:p w14:paraId="5939B0D1" w14:textId="77777777" w:rsidR="00FA6289" w:rsidRDefault="00FA6289" w:rsidP="004A0B1B"/>
    <w:p w14:paraId="01D251D7" w14:textId="77777777" w:rsidR="00FA6289" w:rsidRDefault="00FA6289" w:rsidP="004A0B1B"/>
    <w:p w14:paraId="08DDB7A9" w14:textId="77777777" w:rsidR="00FA6289" w:rsidRDefault="00FA6289" w:rsidP="004A0B1B"/>
    <w:p w14:paraId="36963201" w14:textId="77777777" w:rsidR="004A0B1B" w:rsidRDefault="004A0B1B" w:rsidP="004A0B1B"/>
    <w:p w14:paraId="0888B89F" w14:textId="5DBCF9B6" w:rsidR="004A0B1B" w:rsidRDefault="004A0B1B" w:rsidP="004A0B1B">
      <w:r>
        <w:t>Dear</w:t>
      </w:r>
      <w:r w:rsidR="00395DDD">
        <w:t xml:space="preserve"> Mr. </w:t>
      </w:r>
      <w:r w:rsidR="00395DDD" w:rsidRPr="00395DDD">
        <w:t>Giambattista</w:t>
      </w:r>
      <w:r w:rsidR="00FF0DAD">
        <w:t xml:space="preserve"> and  members of the Los </w:t>
      </w:r>
      <w:r w:rsidR="00292171">
        <w:t>Medanos</w:t>
      </w:r>
      <w:r w:rsidR="00FF0DAD">
        <w:t xml:space="preserve"> College Academic Senate:</w:t>
      </w:r>
    </w:p>
    <w:p w14:paraId="001F70C6" w14:textId="77777777" w:rsidR="004A0B1B" w:rsidRDefault="004A0B1B" w:rsidP="004A0B1B"/>
    <w:p w14:paraId="51361A92" w14:textId="5C085A9D" w:rsidR="004A0B1B" w:rsidRPr="00A255F1" w:rsidRDefault="009163FE" w:rsidP="004A0B1B">
      <w:pPr>
        <w:rPr>
          <w:u w:val="single"/>
        </w:rPr>
      </w:pPr>
      <w:r>
        <w:rPr>
          <w:u w:val="single"/>
        </w:rPr>
        <w:t>RE:</w:t>
      </w:r>
      <w:r w:rsidR="008D04AC">
        <w:rPr>
          <w:u w:val="single"/>
        </w:rPr>
        <w:t xml:space="preserve"> </w:t>
      </w:r>
      <w:r w:rsidRPr="009163FE">
        <w:rPr>
          <w:u w:val="single"/>
        </w:rPr>
        <w:t>CCCCD Nominee for Contra Costa County Office of Education Teacher of the Year</w:t>
      </w:r>
    </w:p>
    <w:p w14:paraId="23A62730" w14:textId="77777777" w:rsidR="004A0B1B" w:rsidRDefault="004A0B1B" w:rsidP="004A0B1B"/>
    <w:p w14:paraId="09A73899" w14:textId="68C32D23" w:rsidR="00B54E45" w:rsidRDefault="003D2103" w:rsidP="004A0B1B">
      <w:r>
        <w:t xml:space="preserve">Kindly consider this </w:t>
      </w:r>
      <w:r w:rsidR="00395DDD">
        <w:t xml:space="preserve">self-nomination as Los </w:t>
      </w:r>
      <w:r w:rsidR="00292171">
        <w:t>Medanos</w:t>
      </w:r>
      <w:r w:rsidR="00395DDD">
        <w:t xml:space="preserve"> College’s “Teacher of the Year.”</w:t>
      </w:r>
      <w:r>
        <w:t xml:space="preserve"> I am</w:t>
      </w:r>
      <w:r w:rsidR="008D04AC">
        <w:t xml:space="preserve"> </w:t>
      </w:r>
      <w:r w:rsidR="00395DDD">
        <w:t>a life-time adjunct instructor</w:t>
      </w:r>
      <w:r w:rsidR="008D04AC">
        <w:t xml:space="preserve"> </w:t>
      </w:r>
      <w:r w:rsidR="00395DDD">
        <w:t>with</w:t>
      </w:r>
      <w:r w:rsidR="008D04AC">
        <w:t xml:space="preserve"> </w:t>
      </w:r>
      <w:r w:rsidR="00395DDD">
        <w:t xml:space="preserve">experience teaching at Los </w:t>
      </w:r>
      <w:r w:rsidR="00292171">
        <w:t>Medanos</w:t>
      </w:r>
      <w:r w:rsidR="00395DDD">
        <w:t xml:space="preserve"> College, Pittsburg; Los </w:t>
      </w:r>
      <w:r w:rsidR="00292171">
        <w:t>Medanos</w:t>
      </w:r>
      <w:r w:rsidR="00395DDD">
        <w:t xml:space="preserve"> College Brentwood Center; Diablo Valley College, Pleasant Hill; and Diablo Valley College, San Ramon. My decades-long classroom experience has ranged from business, accounting, real estate, to work-study.</w:t>
      </w:r>
    </w:p>
    <w:p w14:paraId="5D465FC9" w14:textId="77777777" w:rsidR="003D2103" w:rsidRDefault="003D2103" w:rsidP="004A0B1B"/>
    <w:p w14:paraId="6D4AE997" w14:textId="060AEE56" w:rsidR="003D2103" w:rsidRDefault="003D2103" w:rsidP="004A0B1B">
      <w:r>
        <w:t>My qualifications include the following.</w:t>
      </w:r>
    </w:p>
    <w:p w14:paraId="33BA8152" w14:textId="607C67C3" w:rsidR="00EA6E03" w:rsidRDefault="00EA6E03" w:rsidP="003D2103">
      <w:pPr>
        <w:pStyle w:val="ListParagraph"/>
        <w:numPr>
          <w:ilvl w:val="0"/>
          <w:numId w:val="1"/>
        </w:numPr>
      </w:pPr>
      <w:r>
        <w:t>Masters of Business Administration, University of California at Los Angeles</w:t>
      </w:r>
    </w:p>
    <w:p w14:paraId="2175E6DB" w14:textId="0F1AAAF9" w:rsidR="003D2103" w:rsidRDefault="00EE3F66" w:rsidP="003D2103">
      <w:pPr>
        <w:pStyle w:val="ListParagraph"/>
        <w:numPr>
          <w:ilvl w:val="0"/>
          <w:numId w:val="1"/>
        </w:numPr>
      </w:pPr>
      <w:r>
        <w:t>Familiarly</w:t>
      </w:r>
      <w:r w:rsidR="003D2103">
        <w:t xml:space="preserve"> and experience with the Los </w:t>
      </w:r>
      <w:r w:rsidR="00292171">
        <w:t>Medanos</w:t>
      </w:r>
      <w:r w:rsidR="003D2103">
        <w:t xml:space="preserve"> College Work-Study program and its objectives</w:t>
      </w:r>
    </w:p>
    <w:p w14:paraId="565D8A88" w14:textId="4C197E28" w:rsidR="00CE1842" w:rsidRDefault="0094294E" w:rsidP="0094294E">
      <w:pPr>
        <w:pStyle w:val="ListParagraph"/>
        <w:numPr>
          <w:ilvl w:val="0"/>
          <w:numId w:val="1"/>
        </w:numPr>
      </w:pPr>
      <w:r>
        <w:t xml:space="preserve">Faculty Member of the Los </w:t>
      </w:r>
      <w:r w:rsidR="00292171">
        <w:t>Medanos</w:t>
      </w:r>
      <w:r>
        <w:t xml:space="preserve"> College Business Department </w:t>
      </w:r>
      <w:r w:rsidR="00A70B16">
        <w:t>instructing</w:t>
      </w:r>
      <w:r>
        <w:t xml:space="preserve"> Business Law</w:t>
      </w:r>
    </w:p>
    <w:p w14:paraId="3D82F0A3" w14:textId="2550B1FA" w:rsidR="00B22E84" w:rsidRPr="00B22E84" w:rsidRDefault="00B22E84" w:rsidP="003D2103">
      <w:pPr>
        <w:pStyle w:val="ListParagraph"/>
        <w:numPr>
          <w:ilvl w:val="0"/>
          <w:numId w:val="1"/>
        </w:numPr>
      </w:pPr>
      <w:r w:rsidRPr="00B22E84">
        <w:t>California Real Estate Educator of t</w:t>
      </w:r>
      <w:r>
        <w:t xml:space="preserve">he Year </w:t>
      </w:r>
      <w:r w:rsidR="0094294E">
        <w:t>– 2015 as conferred by the California Real Estate Educators’ Association</w:t>
      </w:r>
    </w:p>
    <w:p w14:paraId="3D1C270A" w14:textId="567FCA7F" w:rsidR="00EA6E03" w:rsidRDefault="00EA6E03" w:rsidP="003D2103">
      <w:pPr>
        <w:pStyle w:val="ListParagraph"/>
        <w:numPr>
          <w:ilvl w:val="0"/>
          <w:numId w:val="1"/>
        </w:numPr>
      </w:pPr>
      <w:r>
        <w:t>Experienced</w:t>
      </w:r>
      <w:r w:rsidR="008D04AC">
        <w:t xml:space="preserve"> </w:t>
      </w:r>
      <w:r>
        <w:t>and committed to instruction to diverse student populations</w:t>
      </w:r>
      <w:r w:rsidR="0094294E">
        <w:t xml:space="preserve"> in both the traditional classroom and virtual classrooms</w:t>
      </w:r>
    </w:p>
    <w:p w14:paraId="6CAD3EC1" w14:textId="3B0009E3" w:rsidR="003D2103" w:rsidRDefault="003D2103" w:rsidP="003D2103">
      <w:pPr>
        <w:pStyle w:val="ListParagraph"/>
        <w:numPr>
          <w:ilvl w:val="0"/>
          <w:numId w:val="1"/>
        </w:numPr>
      </w:pPr>
      <w:r>
        <w:t>Knowledge of the Pittsburg/East Contra Costa County Demographics as I am a 50-year resident of Brentwood</w:t>
      </w:r>
    </w:p>
    <w:p w14:paraId="7FBE15D5" w14:textId="28D888AD" w:rsidR="003D2103" w:rsidRDefault="003D2103" w:rsidP="003D2103">
      <w:pPr>
        <w:pStyle w:val="ListParagraph"/>
        <w:numPr>
          <w:ilvl w:val="0"/>
          <w:numId w:val="1"/>
        </w:numPr>
      </w:pPr>
      <w:r>
        <w:t>Educated</w:t>
      </w:r>
      <w:r w:rsidR="008D04AC">
        <w:t xml:space="preserve"> </w:t>
      </w:r>
      <w:r>
        <w:t>and experience</w:t>
      </w:r>
      <w:r w:rsidR="0094294E">
        <w:t>d</w:t>
      </w:r>
      <w:r>
        <w:t xml:space="preserve"> in small business and entrepreneurship</w:t>
      </w:r>
      <w:r w:rsidR="0094294E">
        <w:t xml:space="preserve"> education</w:t>
      </w:r>
    </w:p>
    <w:p w14:paraId="358A9C67" w14:textId="15C9E8A8" w:rsidR="0094294E" w:rsidRDefault="0094294E" w:rsidP="003D2103">
      <w:pPr>
        <w:pStyle w:val="ListParagraph"/>
        <w:numPr>
          <w:ilvl w:val="0"/>
          <w:numId w:val="1"/>
        </w:numPr>
      </w:pPr>
      <w:r>
        <w:t>Committed to East County education and community development</w:t>
      </w:r>
    </w:p>
    <w:p w14:paraId="5EF406BA" w14:textId="4478C6AF" w:rsidR="0094294E" w:rsidRDefault="0094294E" w:rsidP="003D2103">
      <w:pPr>
        <w:pStyle w:val="ListParagraph"/>
        <w:numPr>
          <w:ilvl w:val="0"/>
          <w:numId w:val="1"/>
        </w:numPr>
      </w:pPr>
      <w:r>
        <w:t xml:space="preserve">Active </w:t>
      </w:r>
      <w:r w:rsidR="007D35C2">
        <w:t xml:space="preserve">in </w:t>
      </w:r>
      <w:r>
        <w:t>local community organizations</w:t>
      </w:r>
      <w:r w:rsidR="007D35C2">
        <w:t xml:space="preserve"> including the Oakley Chamber of Commerce and county historical societies</w:t>
      </w:r>
    </w:p>
    <w:p w14:paraId="6C4D2F3D" w14:textId="52E98F40" w:rsidR="007D35C2" w:rsidRDefault="007D35C2" w:rsidP="003D2103">
      <w:pPr>
        <w:pStyle w:val="ListParagraph"/>
        <w:numPr>
          <w:ilvl w:val="0"/>
          <w:numId w:val="1"/>
        </w:numPr>
      </w:pPr>
      <w:r>
        <w:t>Representative of Contra Costa County on State citizen committees including the Sacramento-San Joaquin Delta Heritage Area Management Committee.</w:t>
      </w:r>
    </w:p>
    <w:p w14:paraId="162BE3FF" w14:textId="1DD880F6" w:rsidR="003D2103" w:rsidRDefault="003D2103" w:rsidP="003D2103">
      <w:pPr>
        <w:pStyle w:val="ListParagraph"/>
        <w:numPr>
          <w:ilvl w:val="0"/>
          <w:numId w:val="1"/>
        </w:numPr>
      </w:pPr>
      <w:r>
        <w:t>Consultant to the City of Oakley through LMC Contract Education providing</w:t>
      </w:r>
      <w:r w:rsidR="008D04AC">
        <w:t xml:space="preserve"> </w:t>
      </w:r>
      <w:r>
        <w:t xml:space="preserve">entrepreneurship </w:t>
      </w:r>
      <w:r w:rsidR="00EE3F66">
        <w:t>education</w:t>
      </w:r>
      <w:r>
        <w:t xml:space="preserve"> on a monthly basis to start-up organizations in Oakley</w:t>
      </w:r>
      <w:r w:rsidR="00EA6E03">
        <w:t>.</w:t>
      </w:r>
    </w:p>
    <w:p w14:paraId="43A6E675" w14:textId="2CFDF5E3" w:rsidR="003D2103" w:rsidRDefault="00EA6E03" w:rsidP="007D35C2">
      <w:pPr>
        <w:pStyle w:val="ListParagraph"/>
        <w:numPr>
          <w:ilvl w:val="0"/>
          <w:numId w:val="1"/>
        </w:numPr>
      </w:pPr>
      <w:r>
        <w:t>Lecturer for LMC Community Education/Active Learning Program on local history topics (East Contra Costa County)</w:t>
      </w:r>
    </w:p>
    <w:p w14:paraId="19563DDF" w14:textId="55426A58" w:rsidR="00EE3F66" w:rsidRDefault="00EE3F66" w:rsidP="003D2103">
      <w:pPr>
        <w:pStyle w:val="ListParagraph"/>
        <w:numPr>
          <w:ilvl w:val="0"/>
          <w:numId w:val="1"/>
        </w:numPr>
      </w:pPr>
      <w:r>
        <w:t>Experienced in curriculum development (real estate and business)</w:t>
      </w:r>
    </w:p>
    <w:p w14:paraId="630BE6FD" w14:textId="1D4A3D4C" w:rsidR="00EE3F66" w:rsidRDefault="00EE3F66" w:rsidP="003D2103">
      <w:pPr>
        <w:pStyle w:val="ListParagraph"/>
        <w:numPr>
          <w:ilvl w:val="0"/>
          <w:numId w:val="1"/>
        </w:numPr>
      </w:pPr>
      <w:r>
        <w:t>Past director of the California Community College Real Estate Education Center (responsible for ensuring</w:t>
      </w:r>
      <w:r w:rsidR="008D04AC">
        <w:t xml:space="preserve"> </w:t>
      </w:r>
      <w:r>
        <w:t>all community college real estate curriculum</w:t>
      </w:r>
      <w:r w:rsidR="00893D78">
        <w:t xml:space="preserve"> are in compliance with the California Department of Real Estate educational requirements)</w:t>
      </w:r>
    </w:p>
    <w:p w14:paraId="5D82AEC1" w14:textId="54EE91A7" w:rsidR="00893D78" w:rsidRDefault="00893D78" w:rsidP="003D2103">
      <w:pPr>
        <w:pStyle w:val="ListParagraph"/>
        <w:numPr>
          <w:ilvl w:val="0"/>
          <w:numId w:val="1"/>
        </w:numPr>
      </w:pPr>
      <w:r>
        <w:t>Fulbright Scholar to Denmark – 2015</w:t>
      </w:r>
    </w:p>
    <w:p w14:paraId="50E911D2" w14:textId="25CEDBB6" w:rsidR="00893D78" w:rsidRDefault="00893D78" w:rsidP="003D2103">
      <w:pPr>
        <w:pStyle w:val="ListParagraph"/>
        <w:numPr>
          <w:ilvl w:val="0"/>
          <w:numId w:val="1"/>
        </w:numPr>
      </w:pPr>
      <w:r>
        <w:t>Fulbright Specialist in Real Estate to Denmark - 2022</w:t>
      </w:r>
    </w:p>
    <w:p w14:paraId="3182575D" w14:textId="77777777" w:rsidR="00B54E45" w:rsidRDefault="00B54E45" w:rsidP="004A0B1B"/>
    <w:p w14:paraId="6E55D62B" w14:textId="529182B9" w:rsidR="00B54E45" w:rsidRDefault="00A70869" w:rsidP="004A0B1B">
      <w:r>
        <w:t xml:space="preserve">Thank you for your consideration. </w:t>
      </w:r>
      <w:r w:rsidR="00CE1842">
        <w:t xml:space="preserve">Kindly contact me at email: </w:t>
      </w:r>
      <w:r w:rsidR="00CE1842" w:rsidRPr="00E20531">
        <w:t>cjensen@losmedanos.edu</w:t>
      </w:r>
      <w:r w:rsidR="00CE1842">
        <w:t xml:space="preserve"> or cell phone: 4</w:t>
      </w:r>
      <w:r w:rsidR="007D35C2">
        <w:t>1</w:t>
      </w:r>
      <w:r w:rsidR="00CE1842">
        <w:t>5 517 9585 should you have</w:t>
      </w:r>
      <w:r w:rsidR="00E20531">
        <w:t xml:space="preserve"> any questions or to schedule an interview.</w:t>
      </w:r>
      <w:r w:rsidR="008D04AC">
        <w:t xml:space="preserve"> </w:t>
      </w:r>
      <w:r>
        <w:t>It will be a</w:t>
      </w:r>
      <w:r w:rsidR="007D35C2">
        <w:t xml:space="preserve">n honor to represent Los </w:t>
      </w:r>
      <w:r w:rsidR="00292171">
        <w:t>Medanos</w:t>
      </w:r>
      <w:r w:rsidR="007D35C2">
        <w:t xml:space="preserve"> College and the Contra </w:t>
      </w:r>
      <w:bookmarkStart w:id="0" w:name="_GoBack"/>
      <w:bookmarkEnd w:id="0"/>
      <w:r w:rsidR="007D35C2">
        <w:t>Costa County Community College District in this capacity.</w:t>
      </w:r>
    </w:p>
    <w:p w14:paraId="48394FAE" w14:textId="2F789453" w:rsidR="004A0B1B" w:rsidRDefault="00ED7239" w:rsidP="004A0B1B">
      <w:r>
        <w:rPr>
          <w:noProof/>
        </w:rPr>
        <w:drawing>
          <wp:anchor distT="0" distB="0" distL="114300" distR="114300" simplePos="0" relativeHeight="251658240" behindDoc="1" locked="0" layoutInCell="1" allowOverlap="1" wp14:anchorId="1E1F7B32" wp14:editId="31776769">
            <wp:simplePos x="0" y="0"/>
            <wp:positionH relativeFrom="column">
              <wp:posOffset>-106417</wp:posOffset>
            </wp:positionH>
            <wp:positionV relativeFrom="paragraph">
              <wp:posOffset>174346</wp:posOffset>
            </wp:positionV>
            <wp:extent cx="1899920" cy="697865"/>
            <wp:effectExtent l="0" t="0" r="5080" b="6985"/>
            <wp:wrapNone/>
            <wp:docPr id="957430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30934" name="Picture 9574309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29329" w14:textId="143CEBF8" w:rsidR="004A0B1B" w:rsidRDefault="004A0B1B" w:rsidP="004A0B1B">
      <w:r>
        <w:t>Yours truly,</w:t>
      </w:r>
    </w:p>
    <w:p w14:paraId="32C47AA4" w14:textId="7BF6C169" w:rsidR="004A0B1B" w:rsidRDefault="004A0B1B" w:rsidP="004A0B1B"/>
    <w:p w14:paraId="5C13BB8C" w14:textId="47F76987" w:rsidR="004F1C7A" w:rsidRDefault="004F1C7A" w:rsidP="004A0B1B"/>
    <w:p w14:paraId="7C0EC21F" w14:textId="77777777" w:rsidR="004F1C7A" w:rsidRDefault="004F1C7A" w:rsidP="004A0B1B"/>
    <w:p w14:paraId="059D80D9" w14:textId="2574B0D3" w:rsidR="004A0B1B" w:rsidRDefault="004A0B1B" w:rsidP="004A0B1B">
      <w:r w:rsidRPr="00F86970">
        <w:t>Carol A. Jensen</w:t>
      </w:r>
    </w:p>
    <w:p w14:paraId="0664B936" w14:textId="6D5B4773" w:rsidR="004A0B1B" w:rsidRDefault="00B54E45" w:rsidP="004A0B1B">
      <w:r>
        <w:t xml:space="preserve">Adjunct </w:t>
      </w:r>
      <w:r w:rsidR="004A0B1B">
        <w:t>Instructor</w:t>
      </w:r>
    </w:p>
    <w:p w14:paraId="757A3EB4" w14:textId="616927CB" w:rsidR="00A01D1E" w:rsidRDefault="00B54E45" w:rsidP="004A0B1B">
      <w:r>
        <w:t>Business Department and CWEE/CTE</w:t>
      </w:r>
    </w:p>
    <w:p w14:paraId="7834D470" w14:textId="77777777" w:rsidR="00FA6289" w:rsidRDefault="00FA6289" w:rsidP="004A0B1B"/>
    <w:p w14:paraId="4B995F1D" w14:textId="1DC6B943" w:rsidR="00FA6289" w:rsidRDefault="00E82DB3" w:rsidP="004A0B1B">
      <w:r>
        <w:t>Enclosure:</w:t>
      </w:r>
      <w:r w:rsidR="008D04AC">
        <w:t xml:space="preserve"> </w:t>
      </w:r>
      <w:r>
        <w:t>Academic curriculum vitae</w:t>
      </w:r>
    </w:p>
    <w:sectPr w:rsidR="00FA6289" w:rsidSect="00271351">
      <w:headerReference w:type="first" r:id="rId8"/>
      <w:footerReference w:type="first" r:id="rId9"/>
      <w:pgSz w:w="12240" w:h="15840"/>
      <w:pgMar w:top="1932" w:right="1080" w:bottom="1440" w:left="1080" w:header="720" w:footer="36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C867" w14:textId="77777777" w:rsidR="00271351" w:rsidRDefault="00271351">
      <w:r>
        <w:separator/>
      </w:r>
    </w:p>
  </w:endnote>
  <w:endnote w:type="continuationSeparator" w:id="0">
    <w:p w14:paraId="08CF1D5A" w14:textId="77777777" w:rsidR="00271351" w:rsidRDefault="0027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5863" w14:textId="7DAC75D3" w:rsidR="00855C68" w:rsidRDefault="00795E94" w:rsidP="000456ED">
    <w:pPr>
      <w:pStyle w:val="Footer"/>
    </w:pPr>
    <w:r>
      <w:rPr>
        <w:noProof/>
        <w:lang w:eastAsia="en-US"/>
      </w:rPr>
      <w:drawing>
        <wp:anchor distT="0" distB="0" distL="0" distR="0" simplePos="0" relativeHeight="251656704" behindDoc="0" locked="0" layoutInCell="1" allowOverlap="1" wp14:anchorId="1ADE4368" wp14:editId="22FCDDAD">
          <wp:simplePos x="0" y="0"/>
          <wp:positionH relativeFrom="column">
            <wp:posOffset>-228600</wp:posOffset>
          </wp:positionH>
          <wp:positionV relativeFrom="paragraph">
            <wp:posOffset>-192405</wp:posOffset>
          </wp:positionV>
          <wp:extent cx="6857365" cy="344170"/>
          <wp:effectExtent l="0" t="0" r="635" b="11430"/>
          <wp:wrapTopAndBottom/>
          <wp:docPr id="803494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344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CB64B" w14:textId="77777777" w:rsidR="00271351" w:rsidRDefault="00271351">
      <w:r>
        <w:separator/>
      </w:r>
    </w:p>
  </w:footnote>
  <w:footnote w:type="continuationSeparator" w:id="0">
    <w:p w14:paraId="0EC7E556" w14:textId="77777777" w:rsidR="00271351" w:rsidRDefault="0027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0DB2" w14:textId="4EE9010B" w:rsidR="00855C68" w:rsidRDefault="00795E94">
    <w:pPr>
      <w:pStyle w:val="Header"/>
      <w:jc w:val="cent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572F2CE3" wp14:editId="2C995D39">
          <wp:simplePos x="0" y="0"/>
          <wp:positionH relativeFrom="column">
            <wp:posOffset>2336533</wp:posOffset>
          </wp:positionH>
          <wp:positionV relativeFrom="paragraph">
            <wp:posOffset>0</wp:posOffset>
          </wp:positionV>
          <wp:extent cx="1714500" cy="647700"/>
          <wp:effectExtent l="0" t="0" r="0" b="0"/>
          <wp:wrapTight wrapText="bothSides">
            <wp:wrapPolygon edited="0">
              <wp:start x="0" y="0"/>
              <wp:lineTo x="0" y="20965"/>
              <wp:lineTo x="21360" y="20965"/>
              <wp:lineTo x="21360" y="0"/>
              <wp:lineTo x="0" y="0"/>
            </wp:wrapPolygon>
          </wp:wrapTight>
          <wp:docPr id="1148800462" name="Picture 1148800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767C"/>
    <w:multiLevelType w:val="hybridMultilevel"/>
    <w:tmpl w:val="6D1E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94"/>
    <w:rsid w:val="00020E2D"/>
    <w:rsid w:val="000456ED"/>
    <w:rsid w:val="0006332B"/>
    <w:rsid w:val="00195EAF"/>
    <w:rsid w:val="001A3316"/>
    <w:rsid w:val="001C6CC8"/>
    <w:rsid w:val="00271351"/>
    <w:rsid w:val="00275547"/>
    <w:rsid w:val="00292171"/>
    <w:rsid w:val="002E474D"/>
    <w:rsid w:val="00395DDD"/>
    <w:rsid w:val="003D2103"/>
    <w:rsid w:val="003F7BCE"/>
    <w:rsid w:val="00440B70"/>
    <w:rsid w:val="00495854"/>
    <w:rsid w:val="004A0B1B"/>
    <w:rsid w:val="004F1C7A"/>
    <w:rsid w:val="00510631"/>
    <w:rsid w:val="00585C1F"/>
    <w:rsid w:val="005A6BCE"/>
    <w:rsid w:val="00631BAA"/>
    <w:rsid w:val="00651D6C"/>
    <w:rsid w:val="006974F4"/>
    <w:rsid w:val="00795E94"/>
    <w:rsid w:val="007D35C2"/>
    <w:rsid w:val="00855C68"/>
    <w:rsid w:val="00865FED"/>
    <w:rsid w:val="00893D78"/>
    <w:rsid w:val="008C5AF2"/>
    <w:rsid w:val="008D04AC"/>
    <w:rsid w:val="009163FE"/>
    <w:rsid w:val="0094294E"/>
    <w:rsid w:val="00943129"/>
    <w:rsid w:val="00A01D1E"/>
    <w:rsid w:val="00A255F1"/>
    <w:rsid w:val="00A70869"/>
    <w:rsid w:val="00A70B16"/>
    <w:rsid w:val="00A8377E"/>
    <w:rsid w:val="00AA2D61"/>
    <w:rsid w:val="00AD0921"/>
    <w:rsid w:val="00B22E84"/>
    <w:rsid w:val="00B361D6"/>
    <w:rsid w:val="00B54E45"/>
    <w:rsid w:val="00B63D4C"/>
    <w:rsid w:val="00B7329D"/>
    <w:rsid w:val="00BB120A"/>
    <w:rsid w:val="00CA2588"/>
    <w:rsid w:val="00CE1842"/>
    <w:rsid w:val="00D06B08"/>
    <w:rsid w:val="00D510B7"/>
    <w:rsid w:val="00DA7A26"/>
    <w:rsid w:val="00E20531"/>
    <w:rsid w:val="00E41FFC"/>
    <w:rsid w:val="00E47C31"/>
    <w:rsid w:val="00E55B6A"/>
    <w:rsid w:val="00E6116E"/>
    <w:rsid w:val="00E82DB3"/>
    <w:rsid w:val="00E9069A"/>
    <w:rsid w:val="00EA6E03"/>
    <w:rsid w:val="00ED7239"/>
    <w:rsid w:val="00EE3F66"/>
    <w:rsid w:val="00F82DC6"/>
    <w:rsid w:val="00F86970"/>
    <w:rsid w:val="00FA6289"/>
    <w:rsid w:val="00FC0F8C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D0003C"/>
  <w14:defaultImageDpi w14:val="32767"/>
  <w15:docId w15:val="{F91DE6EA-F73B-4F01-B119-62DA9F5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B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2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type here: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type here:</dc:title>
  <dc:subject/>
  <dc:creator>Robert Valentine</dc:creator>
  <cp:keywords/>
  <cp:lastModifiedBy>Duldulao, Abigail</cp:lastModifiedBy>
  <cp:revision>2</cp:revision>
  <cp:lastPrinted>2009-11-24T19:34:00Z</cp:lastPrinted>
  <dcterms:created xsi:type="dcterms:W3CDTF">2024-02-08T21:05:00Z</dcterms:created>
  <dcterms:modified xsi:type="dcterms:W3CDTF">2024-02-08T21:05:00Z</dcterms:modified>
</cp:coreProperties>
</file>