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17B80" w14:textId="77777777" w:rsidR="0008359A" w:rsidRDefault="0008359A"/>
    <w:p w14:paraId="4F19FF58" w14:textId="77777777" w:rsidR="0008359A" w:rsidRDefault="0008359A" w:rsidP="0008359A">
      <w:pPr>
        <w:outlineLvl w:val="0"/>
        <w:rPr>
          <w:rFonts w:eastAsia="Times New Roman"/>
        </w:rPr>
      </w:pPr>
      <w:r>
        <w:rPr>
          <w:rFonts w:ascii="Calibri" w:eastAsia="Times New Roman" w:hAnsi="Calibri" w:cs="Calibri"/>
          <w:b/>
          <w:bCs/>
          <w:color w:val="000000"/>
          <w:sz w:val="22"/>
          <w:szCs w:val="22"/>
        </w:rPr>
        <w:t>From:</w:t>
      </w:r>
      <w:r>
        <w:rPr>
          <w:rFonts w:ascii="Calibri" w:eastAsia="Times New Roman" w:hAnsi="Calibri" w:cs="Calibri"/>
          <w:color w:val="000000"/>
          <w:sz w:val="22"/>
          <w:szCs w:val="22"/>
        </w:rPr>
        <w:t> Simone, Adrianna &lt;</w:t>
      </w:r>
      <w:hyperlink r:id="rId4" w:history="1">
        <w:r>
          <w:rPr>
            <w:rStyle w:val="Hyperlink"/>
            <w:rFonts w:ascii="Calibri" w:eastAsia="Times New Roman" w:hAnsi="Calibri" w:cs="Calibri"/>
            <w:sz w:val="22"/>
            <w:szCs w:val="22"/>
          </w:rPr>
          <w:t>asimone@losmedanos.edu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Sent:</w:t>
      </w:r>
      <w:r>
        <w:rPr>
          <w:rFonts w:ascii="Calibri" w:eastAsia="Times New Roman" w:hAnsi="Calibri" w:cs="Calibri"/>
          <w:color w:val="000000"/>
          <w:sz w:val="22"/>
          <w:szCs w:val="22"/>
        </w:rPr>
        <w:t> Friday, March 15, 2024 11:52 AM</w:t>
      </w:r>
      <w:r>
        <w:rPr>
          <w:rFonts w:ascii="Calibri" w:eastAsia="Times New Roman" w:hAnsi="Calibri" w:cs="Calibri"/>
          <w:color w:val="000000"/>
          <w:sz w:val="22"/>
          <w:szCs w:val="22"/>
        </w:rPr>
        <w:br/>
      </w:r>
      <w:r>
        <w:rPr>
          <w:rFonts w:ascii="Calibri" w:eastAsia="Times New Roman" w:hAnsi="Calibri" w:cs="Calibri"/>
          <w:b/>
          <w:bCs/>
          <w:color w:val="000000"/>
          <w:sz w:val="22"/>
          <w:szCs w:val="22"/>
        </w:rPr>
        <w:t>Cc:</w:t>
      </w:r>
      <w:r>
        <w:rPr>
          <w:rFonts w:ascii="Calibri" w:eastAsia="Times New Roman" w:hAnsi="Calibri" w:cs="Calibri"/>
          <w:color w:val="000000"/>
          <w:sz w:val="22"/>
          <w:szCs w:val="22"/>
        </w:rPr>
        <w:t> Duldulao, Abigail &lt;</w:t>
      </w:r>
      <w:hyperlink r:id="rId5" w:history="1">
        <w:r>
          <w:rPr>
            <w:rStyle w:val="Hyperlink"/>
            <w:rFonts w:ascii="Calibri" w:eastAsia="Times New Roman" w:hAnsi="Calibri" w:cs="Calibri"/>
            <w:sz w:val="22"/>
            <w:szCs w:val="22"/>
          </w:rPr>
          <w:t>ADuldulao@losmedanos.edu</w:t>
        </w:r>
      </w:hyperlink>
      <w:r>
        <w:rPr>
          <w:rFonts w:ascii="Calibri" w:eastAsia="Times New Roman" w:hAnsi="Calibri" w:cs="Calibri"/>
          <w:color w:val="000000"/>
          <w:sz w:val="22"/>
          <w:szCs w:val="22"/>
        </w:rPr>
        <w:t>&gt;; Gunder, Paula &lt;</w:t>
      </w:r>
      <w:hyperlink r:id="rId6" w:history="1">
        <w:r>
          <w:rPr>
            <w:rStyle w:val="Hyperlink"/>
            <w:rFonts w:ascii="Calibri" w:eastAsia="Times New Roman" w:hAnsi="Calibri" w:cs="Calibri"/>
            <w:sz w:val="22"/>
            <w:szCs w:val="22"/>
          </w:rPr>
          <w:t>pgunder@losmedanos.edu</w:t>
        </w:r>
      </w:hyperlink>
      <w:r>
        <w:rPr>
          <w:rFonts w:ascii="Calibri" w:eastAsia="Times New Roman" w:hAnsi="Calibri" w:cs="Calibri"/>
          <w:color w:val="000000"/>
          <w:sz w:val="22"/>
          <w:szCs w:val="22"/>
        </w:rPr>
        <w:t>&gt;; Giambattista, Louie &lt;</w:t>
      </w:r>
      <w:hyperlink r:id="rId7" w:history="1">
        <w:r>
          <w:rPr>
            <w:rStyle w:val="Hyperlink"/>
            <w:rFonts w:ascii="Calibri" w:eastAsia="Times New Roman" w:hAnsi="Calibri" w:cs="Calibri"/>
            <w:sz w:val="22"/>
            <w:szCs w:val="22"/>
          </w:rPr>
          <w:t>LGiambattista@losmedanos.edu</w:t>
        </w:r>
      </w:hyperlink>
      <w:r>
        <w:rPr>
          <w:rFonts w:ascii="Calibri" w:eastAsia="Times New Roman" w:hAnsi="Calibri" w:cs="Calibri"/>
          <w:color w:val="000000"/>
          <w:sz w:val="22"/>
          <w:szCs w:val="22"/>
        </w:rPr>
        <w:t>&gt;; Simone, Adrianna &lt;</w:t>
      </w:r>
      <w:hyperlink r:id="rId8" w:history="1">
        <w:r>
          <w:rPr>
            <w:rStyle w:val="Hyperlink"/>
            <w:rFonts w:ascii="Calibri" w:eastAsia="Times New Roman" w:hAnsi="Calibri" w:cs="Calibri"/>
            <w:sz w:val="22"/>
            <w:szCs w:val="22"/>
          </w:rPr>
          <w:t>asimone@losmedanos.edu</w:t>
        </w:r>
      </w:hyperlink>
      <w:r>
        <w:rPr>
          <w:rFonts w:ascii="Calibri" w:eastAsia="Times New Roman" w:hAnsi="Calibri" w:cs="Calibri"/>
          <w:color w:val="000000"/>
          <w:sz w:val="22"/>
          <w:szCs w:val="22"/>
        </w:rPr>
        <w:t>&gt;</w:t>
      </w:r>
      <w:r>
        <w:rPr>
          <w:rFonts w:ascii="Calibri" w:eastAsia="Times New Roman" w:hAnsi="Calibri" w:cs="Calibri"/>
          <w:color w:val="000000"/>
          <w:sz w:val="22"/>
          <w:szCs w:val="22"/>
        </w:rPr>
        <w:br/>
      </w:r>
      <w:r>
        <w:rPr>
          <w:rFonts w:ascii="Calibri" w:eastAsia="Times New Roman" w:hAnsi="Calibri" w:cs="Calibri"/>
          <w:b/>
          <w:bCs/>
          <w:color w:val="000000"/>
          <w:sz w:val="22"/>
          <w:szCs w:val="22"/>
        </w:rPr>
        <w:t>Subject:</w:t>
      </w:r>
      <w:r>
        <w:rPr>
          <w:rFonts w:ascii="Calibri" w:eastAsia="Times New Roman" w:hAnsi="Calibri" w:cs="Calibri"/>
          <w:color w:val="000000"/>
          <w:sz w:val="22"/>
          <w:szCs w:val="22"/>
        </w:rPr>
        <w:t> Academic Senate Hour Reminder &amp; General Senate Data</w:t>
      </w:r>
      <w:r>
        <w:rPr>
          <w:rFonts w:eastAsia="Times New Roman"/>
        </w:rPr>
        <w:t xml:space="preserve"> </w:t>
      </w:r>
    </w:p>
    <w:p w14:paraId="3365B0DB" w14:textId="77777777" w:rsidR="0008359A" w:rsidRDefault="0008359A" w:rsidP="0008359A">
      <w:pPr>
        <w:rPr>
          <w:rFonts w:eastAsia="Times New Roman"/>
        </w:rPr>
      </w:pPr>
      <w:r>
        <w:rPr>
          <w:rFonts w:eastAsia="Times New Roman"/>
        </w:rPr>
        <w:t> </w:t>
      </w:r>
    </w:p>
    <w:p w14:paraId="5F3E8BE3" w14:textId="1CA88501" w:rsidR="0008359A" w:rsidRDefault="0008359A" w:rsidP="0008359A">
      <w:pPr>
        <w:rPr>
          <w:rFonts w:ascii="Aptos" w:eastAsia="Times New Roman" w:hAnsi="Aptos"/>
          <w:color w:val="000000"/>
        </w:rPr>
      </w:pPr>
      <w:r>
        <w:rPr>
          <w:rFonts w:ascii="Aptos" w:eastAsia="Times New Roman" w:hAnsi="Aptos"/>
          <w:color w:val="000000"/>
        </w:rPr>
        <w:t xml:space="preserve">Hola </w:t>
      </w:r>
      <w:r>
        <w:rPr>
          <w:rFonts w:ascii="Aptos" w:eastAsia="Times New Roman" w:hAnsi="Aptos"/>
          <w:color w:val="000000"/>
        </w:rPr>
        <w:t>C</w:t>
      </w:r>
      <w:r>
        <w:rPr>
          <w:rFonts w:ascii="Aptos" w:eastAsia="Times New Roman" w:hAnsi="Aptos"/>
          <w:color w:val="000000"/>
        </w:rPr>
        <w:t>olegas,</w:t>
      </w:r>
    </w:p>
    <w:p w14:paraId="7D89647E" w14:textId="77777777" w:rsidR="0008359A" w:rsidRDefault="0008359A" w:rsidP="0008359A">
      <w:pPr>
        <w:rPr>
          <w:rFonts w:ascii="Aptos" w:eastAsia="Times New Roman" w:hAnsi="Aptos"/>
          <w:color w:val="000000"/>
        </w:rPr>
      </w:pPr>
    </w:p>
    <w:p w14:paraId="1AE13E98" w14:textId="77777777" w:rsidR="0008359A" w:rsidRDefault="0008359A" w:rsidP="0008359A">
      <w:pPr>
        <w:rPr>
          <w:rFonts w:ascii="Aptos" w:eastAsia="Times New Roman" w:hAnsi="Aptos"/>
          <w:color w:val="000000"/>
        </w:rPr>
      </w:pPr>
      <w:r>
        <w:rPr>
          <w:rFonts w:ascii="Aptos" w:eastAsia="Times New Roman" w:hAnsi="Aptos"/>
          <w:color w:val="000000"/>
        </w:rPr>
        <w:t>Just a quick reminder that for the next two weeks I will not be hosting senate hours as it is spring recess next week and the following week I will be at a conference. On most Fridays, you can find me on ZOOM or in MA 130 from 10am-11am (often staying later as today!). My zoom information is at the bottom of this email. </w:t>
      </w:r>
    </w:p>
    <w:p w14:paraId="4E2B1AC5" w14:textId="77777777" w:rsidR="0008359A" w:rsidRDefault="0008359A" w:rsidP="0008359A">
      <w:pPr>
        <w:rPr>
          <w:rFonts w:ascii="Aptos" w:eastAsia="Times New Roman" w:hAnsi="Aptos"/>
          <w:color w:val="000000"/>
        </w:rPr>
      </w:pPr>
    </w:p>
    <w:p w14:paraId="66AED154" w14:textId="77777777" w:rsidR="0008359A" w:rsidRDefault="0008359A" w:rsidP="0008359A">
      <w:pPr>
        <w:rPr>
          <w:rFonts w:ascii="Aptos" w:eastAsia="Times New Roman" w:hAnsi="Aptos"/>
          <w:color w:val="000000"/>
        </w:rPr>
      </w:pPr>
      <w:r>
        <w:rPr>
          <w:rFonts w:ascii="Aptos" w:eastAsia="Times New Roman" w:hAnsi="Aptos"/>
          <w:b/>
          <w:bCs/>
          <w:color w:val="000000"/>
        </w:rPr>
        <w:t xml:space="preserve">Reminder: </w:t>
      </w:r>
      <w:r>
        <w:rPr>
          <w:rFonts w:ascii="Aptos" w:eastAsia="Times New Roman" w:hAnsi="Aptos"/>
          <w:color w:val="000000"/>
        </w:rPr>
        <w:t>Upcoming Fridays where I will not be in attendance include Friday, March 29</w:t>
      </w:r>
      <w:r>
        <w:rPr>
          <w:rFonts w:ascii="Aptos" w:eastAsia="Times New Roman" w:hAnsi="Aptos"/>
          <w:color w:val="000000"/>
          <w:vertAlign w:val="superscript"/>
        </w:rPr>
        <w:t>th</w:t>
      </w:r>
      <w:r>
        <w:rPr>
          <w:rFonts w:ascii="Aptos" w:eastAsia="Times New Roman" w:hAnsi="Aptos"/>
          <w:color w:val="000000"/>
        </w:rPr>
        <w:t> and April 26</w:t>
      </w:r>
      <w:r>
        <w:rPr>
          <w:rFonts w:ascii="Aptos" w:eastAsia="Times New Roman" w:hAnsi="Aptos"/>
          <w:color w:val="000000"/>
          <w:vertAlign w:val="superscript"/>
        </w:rPr>
        <w:t>th</w:t>
      </w:r>
      <w:r>
        <w:rPr>
          <w:rFonts w:ascii="Aptos" w:eastAsia="Times New Roman" w:hAnsi="Aptos"/>
          <w:color w:val="000000"/>
        </w:rPr>
        <w:t>. </w:t>
      </w:r>
    </w:p>
    <w:p w14:paraId="5BA17495" w14:textId="77777777" w:rsidR="0008359A" w:rsidRDefault="0008359A" w:rsidP="0008359A">
      <w:pPr>
        <w:rPr>
          <w:rFonts w:ascii="Aptos" w:eastAsia="Times New Roman" w:hAnsi="Aptos"/>
          <w:color w:val="000000"/>
        </w:rPr>
      </w:pPr>
    </w:p>
    <w:p w14:paraId="5C0255A3" w14:textId="77777777" w:rsidR="0008359A" w:rsidRDefault="0008359A" w:rsidP="0008359A">
      <w:pPr>
        <w:rPr>
          <w:rFonts w:ascii="Aptos" w:eastAsia="Times New Roman" w:hAnsi="Aptos"/>
          <w:color w:val="000000"/>
        </w:rPr>
      </w:pPr>
      <w:r>
        <w:rPr>
          <w:rFonts w:ascii="Aptos" w:eastAsia="Times New Roman" w:hAnsi="Aptos"/>
          <w:color w:val="000000"/>
        </w:rPr>
        <w:t>I also just wanted to send out a quick reminder about recent topics related to the work that we are doing around the campus.</w:t>
      </w:r>
    </w:p>
    <w:p w14:paraId="609C426D" w14:textId="77777777" w:rsidR="0008359A" w:rsidRDefault="0008359A" w:rsidP="0008359A">
      <w:pPr>
        <w:rPr>
          <w:rFonts w:ascii="Aptos" w:eastAsia="Times New Roman" w:hAnsi="Aptos"/>
          <w:color w:val="000000"/>
        </w:rPr>
      </w:pPr>
    </w:p>
    <w:p w14:paraId="65AD453C" w14:textId="77777777" w:rsidR="0008359A" w:rsidRDefault="0008359A" w:rsidP="0008359A">
      <w:pPr>
        <w:rPr>
          <w:rFonts w:ascii="Aptos" w:eastAsia="Times New Roman" w:hAnsi="Aptos"/>
          <w:color w:val="000000"/>
        </w:rPr>
      </w:pPr>
      <w:r>
        <w:rPr>
          <w:rFonts w:ascii="Aptos" w:eastAsia="Times New Roman" w:hAnsi="Aptos"/>
          <w:b/>
          <w:bCs/>
          <w:color w:val="000000"/>
        </w:rPr>
        <w:t>AI Task Team:</w:t>
      </w:r>
    </w:p>
    <w:p w14:paraId="4345EF61" w14:textId="77777777" w:rsidR="0008359A" w:rsidRDefault="0008359A" w:rsidP="0008359A">
      <w:pPr>
        <w:rPr>
          <w:rFonts w:ascii="Aptos" w:eastAsia="Times New Roman" w:hAnsi="Aptos"/>
          <w:color w:val="000000"/>
        </w:rPr>
      </w:pPr>
    </w:p>
    <w:p w14:paraId="6CFD3B3F" w14:textId="77777777" w:rsidR="0008359A" w:rsidRDefault="0008359A" w:rsidP="0008359A">
      <w:pPr>
        <w:rPr>
          <w:rFonts w:ascii="Aptos" w:eastAsia="Times New Roman" w:hAnsi="Aptos"/>
          <w:color w:val="000000"/>
        </w:rPr>
      </w:pPr>
      <w:r>
        <w:rPr>
          <w:rFonts w:ascii="Aptos" w:eastAsia="Times New Roman" w:hAnsi="Aptos"/>
          <w:color w:val="000000"/>
        </w:rPr>
        <w:t xml:space="preserve">First, our AI task team is seeking more faculty membership. As this is not a Brown Act committee, all meetings are being hosted virtually via ZOOM. The task team requested a wide showing of all disciplines to be included. For more information for what has been discussed thus far and to share your availability, contact Nidia Gonzalinajec at: </w:t>
      </w:r>
      <w:hyperlink r:id="rId9" w:history="1">
        <w:r>
          <w:rPr>
            <w:rStyle w:val="Hyperlink"/>
            <w:rFonts w:ascii="Aptos" w:eastAsia="Times New Roman" w:hAnsi="Aptos"/>
          </w:rPr>
          <w:t>ngonzalinajec@losmedanos.edu</w:t>
        </w:r>
      </w:hyperlink>
    </w:p>
    <w:p w14:paraId="49D6C604" w14:textId="77777777" w:rsidR="0008359A" w:rsidRDefault="0008359A" w:rsidP="0008359A">
      <w:pPr>
        <w:rPr>
          <w:rFonts w:ascii="Aptos" w:eastAsia="Times New Roman" w:hAnsi="Aptos"/>
          <w:color w:val="000000"/>
        </w:rPr>
      </w:pPr>
    </w:p>
    <w:p w14:paraId="4F77511B" w14:textId="77777777" w:rsidR="0008359A" w:rsidRDefault="0008359A" w:rsidP="0008359A">
      <w:pPr>
        <w:rPr>
          <w:rFonts w:ascii="Aptos" w:eastAsia="Times New Roman" w:hAnsi="Aptos"/>
          <w:color w:val="000000"/>
        </w:rPr>
      </w:pPr>
      <w:r>
        <w:rPr>
          <w:rFonts w:ascii="Aptos" w:eastAsia="Times New Roman" w:hAnsi="Aptos"/>
          <w:b/>
          <w:bCs/>
          <w:color w:val="000000"/>
        </w:rPr>
        <w:t>Study Abroad - London:</w:t>
      </w:r>
    </w:p>
    <w:p w14:paraId="2F6F67DB" w14:textId="77777777" w:rsidR="0008359A" w:rsidRDefault="0008359A" w:rsidP="0008359A">
      <w:pPr>
        <w:rPr>
          <w:rFonts w:ascii="Aptos" w:eastAsia="Times New Roman" w:hAnsi="Aptos"/>
          <w:color w:val="000000"/>
        </w:rPr>
      </w:pPr>
    </w:p>
    <w:p w14:paraId="5FEFF760" w14:textId="77777777" w:rsidR="0008359A" w:rsidRDefault="0008359A" w:rsidP="0008359A">
      <w:pPr>
        <w:rPr>
          <w:rFonts w:ascii="Aptos" w:eastAsia="Times New Roman" w:hAnsi="Aptos"/>
          <w:color w:val="000000"/>
        </w:rPr>
      </w:pPr>
      <w:r>
        <w:rPr>
          <w:rFonts w:ascii="Aptos" w:eastAsia="Times New Roman" w:hAnsi="Aptos"/>
          <w:color w:val="000000"/>
        </w:rPr>
        <w:t xml:space="preserve">LD Green shared an amazing opportunity for students to study abroad in London in fall 2024. They have shared flyers at the senate and have shared it via email. The priority application deadline is </w:t>
      </w:r>
      <w:proofErr w:type="gramStart"/>
      <w:r>
        <w:rPr>
          <w:rFonts w:ascii="Aptos" w:eastAsia="Times New Roman" w:hAnsi="Aptos"/>
          <w:color w:val="000000"/>
        </w:rPr>
        <w:t>April,</w:t>
      </w:r>
      <w:proofErr w:type="gramEnd"/>
      <w:r>
        <w:rPr>
          <w:rFonts w:ascii="Aptos" w:eastAsia="Times New Roman" w:hAnsi="Aptos"/>
          <w:color w:val="000000"/>
        </w:rPr>
        <w:t xml:space="preserve"> 19, 2024 and the final deadline to apply is June 5, 2024. Contact LD Green for more information: </w:t>
      </w:r>
      <w:hyperlink r:id="rId10" w:history="1">
        <w:r>
          <w:rPr>
            <w:rStyle w:val="Hyperlink"/>
            <w:rFonts w:ascii="Aptos" w:eastAsia="Times New Roman" w:hAnsi="Aptos"/>
          </w:rPr>
          <w:t>ldgreen@losmedanos.edu</w:t>
        </w:r>
      </w:hyperlink>
      <w:r>
        <w:rPr>
          <w:rFonts w:ascii="Aptos" w:eastAsia="Times New Roman" w:hAnsi="Aptos"/>
          <w:color w:val="000000"/>
        </w:rPr>
        <w:t> </w:t>
      </w:r>
    </w:p>
    <w:p w14:paraId="13F20E45" w14:textId="77777777" w:rsidR="0008359A" w:rsidRDefault="0008359A" w:rsidP="0008359A">
      <w:pPr>
        <w:rPr>
          <w:rFonts w:ascii="Aptos" w:eastAsia="Times New Roman" w:hAnsi="Aptos"/>
          <w:color w:val="000000"/>
        </w:rPr>
      </w:pPr>
    </w:p>
    <w:p w14:paraId="481A323A" w14:textId="77777777" w:rsidR="0008359A" w:rsidRDefault="0008359A" w:rsidP="0008359A">
      <w:pPr>
        <w:rPr>
          <w:rFonts w:ascii="Aptos" w:eastAsia="Times New Roman" w:hAnsi="Aptos"/>
          <w:color w:val="000000"/>
        </w:rPr>
      </w:pPr>
      <w:r>
        <w:rPr>
          <w:rFonts w:ascii="Aptos" w:eastAsia="Times New Roman" w:hAnsi="Aptos"/>
          <w:b/>
          <w:bCs/>
          <w:color w:val="000000"/>
        </w:rPr>
        <w:t>ASCCC Spring Area B Meeting and Spring Plenary:</w:t>
      </w:r>
    </w:p>
    <w:p w14:paraId="3005A7A6" w14:textId="77777777" w:rsidR="0008359A" w:rsidRDefault="0008359A" w:rsidP="0008359A">
      <w:pPr>
        <w:rPr>
          <w:rFonts w:ascii="Aptos" w:eastAsia="Times New Roman" w:hAnsi="Aptos"/>
          <w:color w:val="000000"/>
        </w:rPr>
      </w:pPr>
    </w:p>
    <w:p w14:paraId="63FD5735" w14:textId="77777777" w:rsidR="0008359A" w:rsidRDefault="0008359A" w:rsidP="0008359A">
      <w:pPr>
        <w:rPr>
          <w:rFonts w:ascii="Aptos" w:eastAsia="Times New Roman" w:hAnsi="Aptos"/>
          <w:color w:val="000000"/>
        </w:rPr>
      </w:pPr>
      <w:r>
        <w:rPr>
          <w:rFonts w:ascii="Aptos" w:eastAsia="Times New Roman" w:hAnsi="Aptos"/>
          <w:color w:val="000000"/>
        </w:rPr>
        <w:t>On Friday, March 22nd, we will have our ASCCC spring area B meeting, which is free to attend. The spring plenary is from Thursday, April 18</w:t>
      </w:r>
      <w:r>
        <w:rPr>
          <w:rFonts w:ascii="Aptos" w:eastAsia="Times New Roman" w:hAnsi="Aptos"/>
          <w:color w:val="000000"/>
          <w:vertAlign w:val="superscript"/>
        </w:rPr>
        <w:t>th</w:t>
      </w:r>
      <w:r>
        <w:rPr>
          <w:rFonts w:ascii="Aptos" w:eastAsia="Times New Roman" w:hAnsi="Aptos"/>
          <w:color w:val="000000"/>
        </w:rPr>
        <w:t xml:space="preserve"> through Saturday, April 20th. You can register for the free Area B session on the ASCCC spring plenary page: </w:t>
      </w:r>
      <w:hyperlink r:id="rId11" w:history="1">
        <w:r>
          <w:rPr>
            <w:rStyle w:val="Hyperlink"/>
            <w:rFonts w:ascii="Aptos" w:eastAsia="Times New Roman" w:hAnsi="Aptos"/>
          </w:rPr>
          <w:t>2024 Spring Plenary Session | ASCCC</w:t>
        </w:r>
      </w:hyperlink>
      <w:r>
        <w:rPr>
          <w:rFonts w:ascii="Aptos" w:eastAsia="Times New Roman" w:hAnsi="Aptos"/>
          <w:color w:val="000000"/>
        </w:rPr>
        <w:t>. If you want to attend the spring plenary, please reach out to one of the senate council members. </w:t>
      </w:r>
    </w:p>
    <w:p w14:paraId="0907662C" w14:textId="77777777" w:rsidR="0008359A" w:rsidRDefault="0008359A" w:rsidP="0008359A">
      <w:pPr>
        <w:rPr>
          <w:rFonts w:ascii="Aptos" w:eastAsia="Times New Roman" w:hAnsi="Aptos"/>
          <w:color w:val="000000"/>
        </w:rPr>
      </w:pPr>
    </w:p>
    <w:p w14:paraId="7BE75842" w14:textId="77777777" w:rsidR="0008359A" w:rsidRDefault="0008359A" w:rsidP="0008359A">
      <w:pPr>
        <w:rPr>
          <w:rFonts w:ascii="Aptos" w:eastAsia="Times New Roman" w:hAnsi="Aptos"/>
          <w:color w:val="000000"/>
        </w:rPr>
      </w:pPr>
      <w:r>
        <w:rPr>
          <w:rFonts w:ascii="Aptos" w:eastAsia="Times New Roman" w:hAnsi="Aptos"/>
          <w:b/>
          <w:bCs/>
          <w:color w:val="000000"/>
        </w:rPr>
        <w:t>ASCCC Curriculum Institute:</w:t>
      </w:r>
    </w:p>
    <w:p w14:paraId="7531D79B" w14:textId="77777777" w:rsidR="0008359A" w:rsidRDefault="0008359A" w:rsidP="0008359A">
      <w:pPr>
        <w:rPr>
          <w:rFonts w:ascii="Aptos" w:eastAsia="Times New Roman" w:hAnsi="Aptos"/>
          <w:color w:val="000000"/>
        </w:rPr>
      </w:pPr>
    </w:p>
    <w:p w14:paraId="14294A6D" w14:textId="77777777" w:rsidR="0008359A" w:rsidRDefault="0008359A" w:rsidP="0008359A">
      <w:pPr>
        <w:rPr>
          <w:rFonts w:ascii="Aptos" w:eastAsia="Times New Roman" w:hAnsi="Aptos"/>
          <w:color w:val="000000"/>
        </w:rPr>
      </w:pPr>
      <w:r>
        <w:rPr>
          <w:rFonts w:ascii="Aptos" w:eastAsia="Times New Roman" w:hAnsi="Aptos"/>
          <w:color w:val="000000"/>
        </w:rPr>
        <w:t>The Curriculum Institute's data is listed below (along with the summer dates). We are hoping to send a team of faculty members to attend per funding allowances from our VPI/Office of Instruction. If you are interested, please reach out to one of the senate council members.</w:t>
      </w:r>
    </w:p>
    <w:p w14:paraId="0F18E77B" w14:textId="77777777" w:rsidR="0008359A" w:rsidRDefault="0008359A" w:rsidP="0008359A">
      <w:pPr>
        <w:rPr>
          <w:rFonts w:ascii="Aptos" w:eastAsia="Times New Roman" w:hAnsi="Aptos"/>
          <w:color w:val="000000"/>
        </w:rPr>
      </w:pPr>
    </w:p>
    <w:p w14:paraId="49750FC8" w14:textId="77777777" w:rsidR="0008359A" w:rsidRDefault="0008359A" w:rsidP="0008359A">
      <w:pPr>
        <w:rPr>
          <w:rFonts w:ascii="Aptos" w:eastAsia="Times New Roman" w:hAnsi="Aptos"/>
          <w:color w:val="000000"/>
        </w:rPr>
      </w:pPr>
      <w:r>
        <w:rPr>
          <w:rFonts w:ascii="Aptos" w:eastAsia="Times New Roman" w:hAnsi="Aptos"/>
          <w:color w:val="000000"/>
        </w:rPr>
        <w:t>Event Dates: Wed, Jul 10</w:t>
      </w:r>
      <w:proofErr w:type="gramStart"/>
      <w:r>
        <w:rPr>
          <w:rFonts w:ascii="Aptos" w:eastAsia="Times New Roman" w:hAnsi="Aptos"/>
          <w:color w:val="000000"/>
        </w:rPr>
        <w:t xml:space="preserve"> 2024</w:t>
      </w:r>
      <w:proofErr w:type="gramEnd"/>
      <w:r>
        <w:rPr>
          <w:rFonts w:ascii="Aptos" w:eastAsia="Times New Roman" w:hAnsi="Aptos"/>
          <w:color w:val="000000"/>
        </w:rPr>
        <w:t>, 12pm - Sat, Jul 13 2024, 11am</w:t>
      </w:r>
    </w:p>
    <w:p w14:paraId="2AEB4B0B" w14:textId="77777777" w:rsidR="0008359A" w:rsidRDefault="0008359A" w:rsidP="0008359A">
      <w:pPr>
        <w:rPr>
          <w:rFonts w:ascii="Aptos" w:eastAsia="Times New Roman" w:hAnsi="Aptos"/>
          <w:color w:val="000000"/>
        </w:rPr>
      </w:pPr>
      <w:r>
        <w:rPr>
          <w:rFonts w:ascii="Aptos" w:eastAsia="Times New Roman" w:hAnsi="Aptos"/>
          <w:color w:val="000000"/>
        </w:rPr>
        <w:t>Theme: Curriculum Unmasked: Revitalize, Revamp and Reignite!</w:t>
      </w:r>
    </w:p>
    <w:p w14:paraId="1FAAA13E" w14:textId="77777777" w:rsidR="0008359A" w:rsidRDefault="0008359A" w:rsidP="0008359A">
      <w:pPr>
        <w:shd w:val="clear" w:color="auto" w:fill="FFFFFF"/>
        <w:rPr>
          <w:rFonts w:ascii="Aptos" w:eastAsia="Times New Roman" w:hAnsi="Aptos"/>
          <w:color w:val="000000"/>
        </w:rPr>
      </w:pPr>
    </w:p>
    <w:p w14:paraId="6FF87C7F" w14:textId="77777777" w:rsidR="0008359A" w:rsidRDefault="0008359A" w:rsidP="0008359A">
      <w:pPr>
        <w:rPr>
          <w:rFonts w:ascii="Aptos" w:eastAsia="Times New Roman" w:hAnsi="Aptos"/>
          <w:color w:val="000000"/>
        </w:rPr>
      </w:pPr>
      <w:r>
        <w:rPr>
          <w:rFonts w:ascii="Aptos" w:eastAsia="Times New Roman" w:hAnsi="Aptos"/>
          <w:b/>
          <w:bCs/>
          <w:color w:val="000000"/>
        </w:rPr>
        <w:t>New "Faculty Roles:"</w:t>
      </w:r>
    </w:p>
    <w:p w14:paraId="2ACCFE16" w14:textId="77777777" w:rsidR="0008359A" w:rsidRDefault="0008359A" w:rsidP="0008359A">
      <w:pPr>
        <w:rPr>
          <w:rFonts w:ascii="Aptos" w:eastAsia="Times New Roman" w:hAnsi="Aptos"/>
          <w:color w:val="000000"/>
        </w:rPr>
      </w:pPr>
    </w:p>
    <w:p w14:paraId="153C65D7" w14:textId="77777777" w:rsidR="0008359A" w:rsidRDefault="0008359A" w:rsidP="0008359A">
      <w:pPr>
        <w:rPr>
          <w:rFonts w:ascii="Aptos" w:eastAsia="Times New Roman" w:hAnsi="Aptos"/>
          <w:color w:val="000000"/>
        </w:rPr>
      </w:pPr>
      <w:r>
        <w:rPr>
          <w:rFonts w:ascii="Aptos" w:eastAsia="Times New Roman" w:hAnsi="Aptos"/>
          <w:color w:val="000000"/>
        </w:rPr>
        <w:t xml:space="preserve">At our most recent Academic Senate meeting this past Monday, March 11th, Dr. Tanisha Maxwell, VP of Student Services, informed us of two new faculty "roles" that have been created by the Strategic Enrollment Management work group that has been focusing on the development of how LMC is to implement Guided Pathways.  These faculty roles will be part of what are being referred to as "success teams."  </w:t>
      </w:r>
      <w:proofErr w:type="gramStart"/>
      <w:r>
        <w:rPr>
          <w:rFonts w:ascii="Aptos" w:eastAsia="Times New Roman" w:hAnsi="Aptos"/>
          <w:color w:val="000000"/>
        </w:rPr>
        <w:t>At this time</w:t>
      </w:r>
      <w:proofErr w:type="gramEnd"/>
      <w:r>
        <w:rPr>
          <w:rFonts w:ascii="Aptos" w:eastAsia="Times New Roman" w:hAnsi="Aptos"/>
          <w:color w:val="000000"/>
        </w:rPr>
        <w:t xml:space="preserve">, the preference is for full-time faculty members to serve in these roles at OAS rate. The descriptions are available on the academic senate website. If you have input/feedback, contact Dr. Maxwell: </w:t>
      </w:r>
      <w:hyperlink r:id="rId12" w:history="1">
        <w:r>
          <w:rPr>
            <w:rStyle w:val="Hyperlink"/>
            <w:rFonts w:ascii="Aptos" w:eastAsia="Times New Roman" w:hAnsi="Aptos"/>
          </w:rPr>
          <w:t>tmaxwell@losmedanos.edu</w:t>
        </w:r>
      </w:hyperlink>
    </w:p>
    <w:p w14:paraId="491BA666" w14:textId="77777777" w:rsidR="0008359A" w:rsidRDefault="0008359A" w:rsidP="0008359A">
      <w:pPr>
        <w:rPr>
          <w:rFonts w:ascii="Aptos" w:eastAsia="Times New Roman" w:hAnsi="Aptos"/>
          <w:color w:val="000000"/>
        </w:rPr>
      </w:pPr>
    </w:p>
    <w:p w14:paraId="44CB60DC" w14:textId="77777777" w:rsidR="0008359A" w:rsidRDefault="0008359A" w:rsidP="0008359A">
      <w:pPr>
        <w:rPr>
          <w:rFonts w:ascii="Aptos" w:eastAsia="Times New Roman" w:hAnsi="Aptos"/>
          <w:color w:val="000000"/>
        </w:rPr>
      </w:pPr>
      <w:r>
        <w:rPr>
          <w:rFonts w:ascii="Aptos" w:eastAsia="Times New Roman" w:hAnsi="Aptos"/>
          <w:color w:val="000000"/>
        </w:rPr>
        <w:t>LMC Pathways - Faculty Mentor Role</w:t>
      </w:r>
    </w:p>
    <w:p w14:paraId="494FAE8A" w14:textId="77777777" w:rsidR="0008359A" w:rsidRDefault="0008359A" w:rsidP="0008359A">
      <w:pPr>
        <w:rPr>
          <w:rFonts w:ascii="Aptos" w:eastAsia="Times New Roman" w:hAnsi="Aptos"/>
          <w:color w:val="000000"/>
        </w:rPr>
      </w:pPr>
      <w:r>
        <w:rPr>
          <w:rFonts w:ascii="Aptos" w:eastAsia="Times New Roman" w:hAnsi="Aptos"/>
          <w:color w:val="000000"/>
        </w:rPr>
        <w:t>LMC Pathways – Counselor Role</w:t>
      </w:r>
    </w:p>
    <w:p w14:paraId="10E7BD13" w14:textId="77777777" w:rsidR="0008359A" w:rsidRDefault="0008359A" w:rsidP="0008359A">
      <w:pPr>
        <w:rPr>
          <w:rFonts w:ascii="Aptos" w:eastAsia="Times New Roman" w:hAnsi="Aptos"/>
          <w:color w:val="000000"/>
        </w:rPr>
      </w:pPr>
    </w:p>
    <w:p w14:paraId="254D4CAF" w14:textId="77777777" w:rsidR="0008359A" w:rsidRDefault="0008359A" w:rsidP="0008359A">
      <w:pPr>
        <w:rPr>
          <w:rFonts w:ascii="Aptos" w:eastAsia="Times New Roman" w:hAnsi="Aptos"/>
          <w:color w:val="000000"/>
        </w:rPr>
      </w:pPr>
      <w:r>
        <w:rPr>
          <w:rFonts w:ascii="Aptos" w:eastAsia="Times New Roman" w:hAnsi="Aptos"/>
          <w:b/>
          <w:bCs/>
          <w:color w:val="000000"/>
        </w:rPr>
        <w:t>Program Review Pause Proposal: </w:t>
      </w:r>
    </w:p>
    <w:p w14:paraId="218393B1" w14:textId="77777777" w:rsidR="0008359A" w:rsidRDefault="0008359A" w:rsidP="0008359A">
      <w:pPr>
        <w:rPr>
          <w:rFonts w:ascii="Aptos" w:eastAsia="Times New Roman" w:hAnsi="Aptos"/>
          <w:color w:val="000000"/>
        </w:rPr>
      </w:pPr>
    </w:p>
    <w:p w14:paraId="4FC5B708" w14:textId="77777777" w:rsidR="0008359A" w:rsidRDefault="0008359A" w:rsidP="0008359A">
      <w:pPr>
        <w:rPr>
          <w:rFonts w:ascii="Aptos" w:eastAsia="Times New Roman" w:hAnsi="Aptos"/>
          <w:color w:val="000000"/>
        </w:rPr>
      </w:pPr>
      <w:r>
        <w:rPr>
          <w:rFonts w:ascii="Aptos" w:eastAsia="Times New Roman" w:hAnsi="Aptos"/>
          <w:color w:val="000000"/>
        </w:rPr>
        <w:t>This is coming back to the senate for a second read/vote on 3/25 meeting after spring break.</w:t>
      </w:r>
    </w:p>
    <w:p w14:paraId="6F0B7D8D" w14:textId="77777777" w:rsidR="0008359A" w:rsidRDefault="0008359A" w:rsidP="0008359A">
      <w:pPr>
        <w:rPr>
          <w:rFonts w:ascii="Aptos" w:eastAsia="Times New Roman" w:hAnsi="Aptos"/>
          <w:color w:val="000000"/>
        </w:rPr>
      </w:pPr>
    </w:p>
    <w:p w14:paraId="26DC8DA6" w14:textId="77777777" w:rsidR="0008359A" w:rsidRDefault="0008359A" w:rsidP="0008359A">
      <w:pPr>
        <w:rPr>
          <w:rFonts w:ascii="Aptos" w:eastAsia="Times New Roman" w:hAnsi="Aptos"/>
          <w:color w:val="000000"/>
        </w:rPr>
      </w:pPr>
      <w:r>
        <w:rPr>
          <w:rFonts w:ascii="Aptos" w:eastAsia="Times New Roman" w:hAnsi="Aptos"/>
          <w:color w:val="000000"/>
        </w:rPr>
        <w:t>The proposal details and contextualizes the options (copied below), which senators will vote on. More details can be found on our senate website. </w:t>
      </w:r>
    </w:p>
    <w:p w14:paraId="7632E3DB" w14:textId="77777777" w:rsidR="0008359A" w:rsidRDefault="0008359A" w:rsidP="0008359A">
      <w:pPr>
        <w:rPr>
          <w:rFonts w:ascii="Aptos" w:eastAsia="Times New Roman" w:hAnsi="Aptos"/>
          <w:color w:val="000000"/>
        </w:rPr>
      </w:pPr>
    </w:p>
    <w:p w14:paraId="195C3E80" w14:textId="77777777" w:rsidR="0008359A" w:rsidRDefault="0008359A" w:rsidP="0008359A">
      <w:pPr>
        <w:rPr>
          <w:rFonts w:ascii="Aptos" w:eastAsia="Times New Roman" w:hAnsi="Aptos"/>
          <w:color w:val="000000"/>
        </w:rPr>
      </w:pPr>
      <w:r>
        <w:rPr>
          <w:rFonts w:ascii="Aptos" w:eastAsia="Times New Roman" w:hAnsi="Aptos"/>
          <w:color w:val="000000"/>
        </w:rPr>
        <w:t>Option #1 LMC does not participate in a Year Three Update. During this time, LMC will review and consider revising our program review process locally (i.e. templates, timelines, trainings, validation, etc.) while the Districtwide Program Review Re-Imagined Group discusses program review collectively.  </w:t>
      </w:r>
    </w:p>
    <w:p w14:paraId="02D66462" w14:textId="77777777" w:rsidR="0008359A" w:rsidRDefault="0008359A" w:rsidP="0008359A">
      <w:pPr>
        <w:rPr>
          <w:rFonts w:ascii="Aptos" w:eastAsia="Times New Roman" w:hAnsi="Aptos"/>
          <w:color w:val="000000"/>
        </w:rPr>
      </w:pPr>
    </w:p>
    <w:p w14:paraId="75D5B9B2" w14:textId="77777777" w:rsidR="0008359A" w:rsidRDefault="0008359A" w:rsidP="0008359A">
      <w:pPr>
        <w:rPr>
          <w:rFonts w:ascii="Aptos" w:eastAsia="Times New Roman" w:hAnsi="Aptos"/>
          <w:color w:val="000000"/>
        </w:rPr>
      </w:pPr>
      <w:r>
        <w:rPr>
          <w:rFonts w:ascii="Aptos" w:eastAsia="Times New Roman" w:hAnsi="Aptos"/>
          <w:color w:val="000000"/>
        </w:rPr>
        <w:t>Option #2 LMC proceeds as scheduled with the Year Three Update in Fall 2024. The Planning Committee will then work with various shared governance bodies in Spring 2024 to re-design the templates, develop the timelines, and discuss potential changes to our current process.    </w:t>
      </w:r>
    </w:p>
    <w:p w14:paraId="2341E76A" w14:textId="77777777" w:rsidR="0008359A" w:rsidRDefault="0008359A" w:rsidP="0008359A">
      <w:pPr>
        <w:rPr>
          <w:rFonts w:ascii="Aptos" w:eastAsia="Times New Roman" w:hAnsi="Aptos"/>
          <w:color w:val="000000"/>
        </w:rPr>
      </w:pPr>
    </w:p>
    <w:p w14:paraId="3257A0C1" w14:textId="77777777" w:rsidR="0008359A" w:rsidRDefault="0008359A" w:rsidP="0008359A">
      <w:pPr>
        <w:rPr>
          <w:rFonts w:ascii="Aptos" w:eastAsia="Times New Roman" w:hAnsi="Aptos"/>
          <w:color w:val="000000"/>
        </w:rPr>
      </w:pPr>
      <w:r>
        <w:rPr>
          <w:rFonts w:ascii="Aptos" w:eastAsia="Times New Roman" w:hAnsi="Aptos"/>
          <w:b/>
          <w:bCs/>
          <w:color w:val="000000"/>
        </w:rPr>
        <w:t>Facility Master Plan Update:</w:t>
      </w:r>
    </w:p>
    <w:p w14:paraId="66BEDE62" w14:textId="77777777" w:rsidR="0008359A" w:rsidRDefault="0008359A" w:rsidP="0008359A">
      <w:pPr>
        <w:rPr>
          <w:rFonts w:ascii="Aptos" w:eastAsia="Times New Roman" w:hAnsi="Aptos"/>
          <w:color w:val="000000"/>
        </w:rPr>
      </w:pPr>
    </w:p>
    <w:p w14:paraId="43664060" w14:textId="77777777" w:rsidR="0008359A" w:rsidRDefault="0008359A" w:rsidP="0008359A">
      <w:pPr>
        <w:rPr>
          <w:rFonts w:ascii="Aptos" w:eastAsia="Times New Roman" w:hAnsi="Aptos"/>
          <w:color w:val="000000"/>
        </w:rPr>
      </w:pPr>
      <w:r>
        <w:rPr>
          <w:rFonts w:ascii="Aptos" w:eastAsia="Times New Roman" w:hAnsi="Aptos"/>
          <w:color w:val="000000"/>
        </w:rPr>
        <w:t xml:space="preserve">This will be coming back to the senate for a vote, but it is </w:t>
      </w:r>
      <w:proofErr w:type="gramStart"/>
      <w:r>
        <w:rPr>
          <w:rFonts w:ascii="Aptos" w:eastAsia="Times New Roman" w:hAnsi="Aptos"/>
          <w:color w:val="000000"/>
        </w:rPr>
        <w:t>really important</w:t>
      </w:r>
      <w:proofErr w:type="gramEnd"/>
      <w:r>
        <w:rPr>
          <w:rFonts w:ascii="Aptos" w:eastAsia="Times New Roman" w:hAnsi="Aptos"/>
          <w:color w:val="000000"/>
        </w:rPr>
        <w:t xml:space="preserve"> that you examine the two options as discussed on the materials presented by Carlos Montoya, available on the senate website. Option 1 involves reinvesting in the Core Complex. Option 2 involves disinvesting in the Core Complex. Comments and feedback can be sent directly to Carlos: </w:t>
      </w:r>
      <w:hyperlink r:id="rId13" w:history="1">
        <w:r>
          <w:rPr>
            <w:rStyle w:val="Hyperlink"/>
            <w:rFonts w:ascii="Aptos" w:eastAsia="Times New Roman" w:hAnsi="Aptos"/>
          </w:rPr>
          <w:t>cmontoya@losmedanos.edu</w:t>
        </w:r>
      </w:hyperlink>
    </w:p>
    <w:p w14:paraId="44C0767F" w14:textId="77777777" w:rsidR="0008359A" w:rsidRDefault="0008359A" w:rsidP="0008359A">
      <w:pPr>
        <w:rPr>
          <w:rFonts w:ascii="Aptos" w:eastAsia="Times New Roman" w:hAnsi="Aptos"/>
          <w:color w:val="000000"/>
        </w:rPr>
      </w:pPr>
    </w:p>
    <w:p w14:paraId="268EB4E3" w14:textId="77777777" w:rsidR="0008359A" w:rsidRDefault="0008359A" w:rsidP="0008359A">
      <w:pPr>
        <w:rPr>
          <w:rFonts w:ascii="Aptos" w:eastAsia="Times New Roman" w:hAnsi="Aptos"/>
          <w:color w:val="000000"/>
        </w:rPr>
      </w:pPr>
      <w:r>
        <w:rPr>
          <w:rFonts w:ascii="Aptos" w:eastAsia="Times New Roman" w:hAnsi="Aptos"/>
          <w:color w:val="000000"/>
        </w:rPr>
        <w:t>These are just a few points that I am highlighting from our most recent senate meeting. Please continue to review the academic senate agendas/meeting minutes to stay informed on what we are discussing and working on. </w:t>
      </w:r>
    </w:p>
    <w:p w14:paraId="4BBE3EA2" w14:textId="77777777" w:rsidR="0008359A" w:rsidRDefault="0008359A" w:rsidP="0008359A">
      <w:pPr>
        <w:rPr>
          <w:rFonts w:ascii="Aptos" w:eastAsia="Times New Roman" w:hAnsi="Aptos"/>
          <w:color w:val="000000"/>
        </w:rPr>
      </w:pPr>
    </w:p>
    <w:p w14:paraId="5C75A258" w14:textId="77777777" w:rsidR="0008359A" w:rsidRDefault="0008359A" w:rsidP="0008359A">
      <w:pPr>
        <w:rPr>
          <w:rFonts w:ascii="Aptos" w:eastAsia="Times New Roman" w:hAnsi="Aptos"/>
          <w:color w:val="000000"/>
        </w:rPr>
      </w:pPr>
      <w:r>
        <w:rPr>
          <w:rFonts w:ascii="Aptos" w:eastAsia="Times New Roman" w:hAnsi="Aptos"/>
          <w:color w:val="000000"/>
        </w:rPr>
        <w:t>I hope you all have a wonderful spring recess, and I look forward to seeing you all at our March 25</w:t>
      </w:r>
      <w:r>
        <w:rPr>
          <w:rFonts w:ascii="Aptos" w:eastAsia="Times New Roman" w:hAnsi="Aptos"/>
          <w:color w:val="000000"/>
          <w:vertAlign w:val="superscript"/>
        </w:rPr>
        <w:t>th</w:t>
      </w:r>
      <w:r>
        <w:rPr>
          <w:rFonts w:ascii="Aptos" w:eastAsia="Times New Roman" w:hAnsi="Aptos"/>
          <w:color w:val="000000"/>
        </w:rPr>
        <w:t> academic senate meeting! If you have any questions, reach out to any of the senate council members. </w:t>
      </w:r>
    </w:p>
    <w:p w14:paraId="27E1ED7A" w14:textId="77777777" w:rsidR="0008359A" w:rsidRDefault="0008359A" w:rsidP="0008359A">
      <w:pPr>
        <w:rPr>
          <w:rFonts w:ascii="Aptos" w:eastAsia="Times New Roman" w:hAnsi="Aptos"/>
          <w:color w:val="000000"/>
        </w:rPr>
      </w:pPr>
    </w:p>
    <w:p w14:paraId="21601D31" w14:textId="77777777" w:rsidR="0008359A" w:rsidRDefault="0008359A" w:rsidP="0008359A">
      <w:pPr>
        <w:rPr>
          <w:rFonts w:ascii="Aptos" w:eastAsia="Times New Roman" w:hAnsi="Aptos"/>
          <w:color w:val="000000"/>
        </w:rPr>
      </w:pPr>
      <w:r>
        <w:rPr>
          <w:rFonts w:ascii="Aptos" w:eastAsia="Times New Roman" w:hAnsi="Aptos"/>
          <w:color w:val="000000"/>
        </w:rPr>
        <w:t>In solidarity,</w:t>
      </w:r>
    </w:p>
    <w:p w14:paraId="7F4C994B" w14:textId="77777777" w:rsidR="0008359A" w:rsidRDefault="0008359A" w:rsidP="0008359A">
      <w:pPr>
        <w:rPr>
          <w:rFonts w:ascii="Aptos" w:eastAsia="Times New Roman" w:hAnsi="Aptos"/>
          <w:color w:val="000000"/>
        </w:rPr>
      </w:pPr>
      <w:r>
        <w:rPr>
          <w:rFonts w:ascii="Aptos" w:eastAsia="Times New Roman" w:hAnsi="Aptos"/>
          <w:color w:val="000000"/>
        </w:rPr>
        <w:br/>
        <w:t>Adrianna Simone</w:t>
      </w:r>
    </w:p>
    <w:p w14:paraId="18F1BBC2" w14:textId="77777777" w:rsidR="0008359A" w:rsidRDefault="0008359A"/>
    <w:sectPr w:rsidR="0008359A" w:rsidSect="0008359A">
      <w:pgSz w:w="12240" w:h="15840"/>
      <w:pgMar w:top="990" w:right="540" w:bottom="45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9A"/>
    <w:rsid w:val="0008359A"/>
    <w:rsid w:val="00ED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59B1"/>
  <w15:chartTrackingRefBased/>
  <w15:docId w15:val="{71CF5D3C-1943-4DB4-A6B9-E4F1DAC4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59A"/>
    <w:pPr>
      <w:spacing w:after="0" w:line="240" w:lineRule="auto"/>
    </w:pPr>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08359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8359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8359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8359A"/>
    <w:pPr>
      <w:keepNext/>
      <w:keepLines/>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8359A"/>
    <w:pPr>
      <w:keepNext/>
      <w:keepLines/>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8359A"/>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8359A"/>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8359A"/>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8359A"/>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3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3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3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3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3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3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3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359A"/>
    <w:rPr>
      <w:rFonts w:eastAsiaTheme="majorEastAsia" w:cstheme="majorBidi"/>
      <w:color w:val="272727" w:themeColor="text1" w:themeTint="D8"/>
    </w:rPr>
  </w:style>
  <w:style w:type="paragraph" w:styleId="Title">
    <w:name w:val="Title"/>
    <w:basedOn w:val="Normal"/>
    <w:next w:val="Normal"/>
    <w:link w:val="TitleChar"/>
    <w:uiPriority w:val="10"/>
    <w:qFormat/>
    <w:rsid w:val="0008359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83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359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83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359A"/>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08359A"/>
    <w:rPr>
      <w:i/>
      <w:iCs/>
      <w:color w:val="404040" w:themeColor="text1" w:themeTint="BF"/>
    </w:rPr>
  </w:style>
  <w:style w:type="paragraph" w:styleId="ListParagraph">
    <w:name w:val="List Paragraph"/>
    <w:basedOn w:val="Normal"/>
    <w:uiPriority w:val="34"/>
    <w:qFormat/>
    <w:rsid w:val="0008359A"/>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08359A"/>
    <w:rPr>
      <w:i/>
      <w:iCs/>
      <w:color w:val="0F4761" w:themeColor="accent1" w:themeShade="BF"/>
    </w:rPr>
  </w:style>
  <w:style w:type="paragraph" w:styleId="IntenseQuote">
    <w:name w:val="Intense Quote"/>
    <w:basedOn w:val="Normal"/>
    <w:next w:val="Normal"/>
    <w:link w:val="IntenseQuoteChar"/>
    <w:uiPriority w:val="30"/>
    <w:qFormat/>
    <w:rsid w:val="0008359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8359A"/>
    <w:rPr>
      <w:i/>
      <w:iCs/>
      <w:color w:val="0F4761" w:themeColor="accent1" w:themeShade="BF"/>
    </w:rPr>
  </w:style>
  <w:style w:type="character" w:styleId="IntenseReference">
    <w:name w:val="Intense Reference"/>
    <w:basedOn w:val="DefaultParagraphFont"/>
    <w:uiPriority w:val="32"/>
    <w:qFormat/>
    <w:rsid w:val="0008359A"/>
    <w:rPr>
      <w:b/>
      <w:bCs/>
      <w:smallCaps/>
      <w:color w:val="0F4761" w:themeColor="accent1" w:themeShade="BF"/>
      <w:spacing w:val="5"/>
    </w:rPr>
  </w:style>
  <w:style w:type="character" w:styleId="Hyperlink">
    <w:name w:val="Hyperlink"/>
    <w:basedOn w:val="DefaultParagraphFont"/>
    <w:uiPriority w:val="99"/>
    <w:semiHidden/>
    <w:unhideWhenUsed/>
    <w:rsid w:val="000835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297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mone@losmedanos.edu" TargetMode="External"/><Relationship Id="rId13" Type="http://schemas.openxmlformats.org/officeDocument/2006/relationships/hyperlink" Target="mailto:cmontoya@losmedanos.edu" TargetMode="External"/><Relationship Id="rId3" Type="http://schemas.openxmlformats.org/officeDocument/2006/relationships/webSettings" Target="webSettings.xml"/><Relationship Id="rId7" Type="http://schemas.openxmlformats.org/officeDocument/2006/relationships/hyperlink" Target="mailto:LGiambattista@losmedanos.edu" TargetMode="External"/><Relationship Id="rId12" Type="http://schemas.openxmlformats.org/officeDocument/2006/relationships/hyperlink" Target="mailto:tmaxwell@losmedanos.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gunder@losmedanos.edu" TargetMode="External"/><Relationship Id="rId11" Type="http://schemas.openxmlformats.org/officeDocument/2006/relationships/hyperlink" Target="https://nam10.safelinks.protection.outlook.com/?url=https%3A%2F%2Fasccc.org%2Fevents%2F2024-spring-plenary-session&amp;data=05%7C02%7CADuldulao%40losmedanos.edu%7Cb997a32561094907139708dd5aaa7e3a%7Cc354694acce5489fb2a3a2a9d26e0c3f%7C0%7C0%7C638766410504906683%7CUnknown%7CTWFpbGZsb3d8eyJFbXB0eU1hcGkiOnRydWUsIlYiOiIwLjAuMDAwMCIsIlAiOiJXaW4zMiIsIkFOIjoiTWFpbCIsIldUIjoyfQ%3D%3D%7C0%7C%7C%7C&amp;sdata=WUtQi27HoNQlN2iyj8XAtmpWe2HRmVjCfm2B08q47MI%3D&amp;reserved=0" TargetMode="External"/><Relationship Id="rId5" Type="http://schemas.openxmlformats.org/officeDocument/2006/relationships/hyperlink" Target="mailto:ADuldulao@losmedanos.edu" TargetMode="External"/><Relationship Id="rId15" Type="http://schemas.openxmlformats.org/officeDocument/2006/relationships/theme" Target="theme/theme1.xml"/><Relationship Id="rId10" Type="http://schemas.openxmlformats.org/officeDocument/2006/relationships/hyperlink" Target="mailto:ldgreen@losmedanos.edu" TargetMode="External"/><Relationship Id="rId4" Type="http://schemas.openxmlformats.org/officeDocument/2006/relationships/hyperlink" Target="mailto:asimone@losmedanos.edu" TargetMode="External"/><Relationship Id="rId9" Type="http://schemas.openxmlformats.org/officeDocument/2006/relationships/hyperlink" Target="mailto:ngonzalinajec@losmedanos.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872</Words>
  <Characters>4975</Characters>
  <Application>Microsoft Office Word</Application>
  <DocSecurity>0</DocSecurity>
  <Lines>41</Lines>
  <Paragraphs>11</Paragraphs>
  <ScaleCrop>false</ScaleCrop>
  <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2025-03-04T00:18:00Z</dcterms:created>
  <dcterms:modified xsi:type="dcterms:W3CDTF">2025-03-04T00:22:00Z</dcterms:modified>
</cp:coreProperties>
</file>