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51" w:rsidRDefault="00D37951">
      <w:bookmarkStart w:id="0" w:name="_GoBack"/>
      <w:bookmarkEnd w:id="0"/>
      <w:r w:rsidRPr="0034051C">
        <w:rPr>
          <w:b/>
        </w:rPr>
        <w:t>EEO Committee Meeting Minutes</w:t>
      </w:r>
      <w:r w:rsidR="00FF26D9">
        <w:rPr>
          <w:b/>
        </w:rPr>
        <w:tab/>
      </w:r>
      <w:r w:rsidRPr="0034051C">
        <w:rPr>
          <w:b/>
        </w:rPr>
        <w:t>Meeting Date</w:t>
      </w:r>
      <w:r>
        <w:t>:</w:t>
      </w:r>
      <w:r>
        <w:tab/>
        <w:t>February 14, 2017</w:t>
      </w:r>
    </w:p>
    <w:p w:rsidR="00AE6F8D" w:rsidRDefault="00AE6F8D" w:rsidP="003D1FCC">
      <w:pPr>
        <w:ind w:left="2160" w:hanging="2160"/>
      </w:pPr>
      <w:r>
        <w:rPr>
          <w:b/>
        </w:rPr>
        <w:t>Members Present:</w:t>
      </w:r>
      <w:r>
        <w:rPr>
          <w:b/>
        </w:rPr>
        <w:tab/>
      </w:r>
      <w:r>
        <w:t>Janice</w:t>
      </w:r>
      <w:r w:rsidR="003D1FCC">
        <w:t xml:space="preserve"> Townsend</w:t>
      </w:r>
      <w:r>
        <w:t>, Sabrina</w:t>
      </w:r>
      <w:r w:rsidR="003D1FCC">
        <w:t xml:space="preserve"> Kwist, Dave Belman</w:t>
      </w:r>
      <w:r>
        <w:t>, Tamara</w:t>
      </w:r>
      <w:r w:rsidR="003D1FCC">
        <w:t xml:space="preserve"> Green</w:t>
      </w:r>
      <w:r>
        <w:t>, Israel</w:t>
      </w:r>
      <w:r w:rsidR="003D1FCC">
        <w:t xml:space="preserve"> Castro</w:t>
      </w:r>
      <w:r>
        <w:t xml:space="preserve">, </w:t>
      </w:r>
      <w:r w:rsidR="003D1FCC">
        <w:t xml:space="preserve">and </w:t>
      </w:r>
      <w:r>
        <w:t>Theodora</w:t>
      </w:r>
      <w:r w:rsidR="003D1FCC">
        <w:t xml:space="preserve"> Adkins</w:t>
      </w:r>
    </w:p>
    <w:p w:rsidR="00AE6F8D" w:rsidRDefault="00AE6F8D">
      <w:r w:rsidRPr="00AE6F8D">
        <w:rPr>
          <w:b/>
        </w:rPr>
        <w:t>Members Absent</w:t>
      </w:r>
      <w:r>
        <w:t>:</w:t>
      </w:r>
      <w:r>
        <w:tab/>
        <w:t>James</w:t>
      </w:r>
      <w:r w:rsidR="003D1FCC">
        <w:t xml:space="preserve"> Noel</w:t>
      </w:r>
      <w:r>
        <w:t>, Abby</w:t>
      </w:r>
      <w:r w:rsidR="003D1FCC">
        <w:t xml:space="preserve"> Duldulao</w:t>
      </w:r>
      <w:r>
        <w:t>,</w:t>
      </w:r>
      <w:r w:rsidR="00FF26D9">
        <w:t xml:space="preserve"> A’kilah</w:t>
      </w:r>
      <w:r w:rsidR="003D1FCC">
        <w:t xml:space="preserve"> Moore, and Carla</w:t>
      </w:r>
      <w:r>
        <w:t xml:space="preserve"> </w:t>
      </w:r>
      <w:r w:rsidR="003D1FCC">
        <w:t>Rosas</w:t>
      </w:r>
    </w:p>
    <w:p w:rsidR="00D37951" w:rsidRDefault="0091030B" w:rsidP="006F71CA">
      <w:pPr>
        <w:pBdr>
          <w:bottom w:val="single" w:sz="4" w:space="1" w:color="auto"/>
        </w:pBdr>
      </w:pPr>
      <w:r w:rsidRPr="0034051C">
        <w:rPr>
          <w:b/>
        </w:rPr>
        <w:t>Note-Taker:</w:t>
      </w:r>
      <w:r>
        <w:t xml:space="preserve"> Israel</w:t>
      </w:r>
      <w:r w:rsidR="003D1FCC">
        <w:t xml:space="preserve"> Castro</w:t>
      </w:r>
      <w:r>
        <w:tab/>
      </w:r>
      <w:r w:rsidRPr="0034051C">
        <w:rPr>
          <w:b/>
        </w:rPr>
        <w:t>Transcriber:</w:t>
      </w:r>
      <w:r w:rsidR="00AE6F8D">
        <w:t xml:space="preserve"> Theodora</w:t>
      </w:r>
      <w:r w:rsidR="003D1FCC">
        <w:t xml:space="preserve"> Adkins</w:t>
      </w:r>
    </w:p>
    <w:p w:rsidR="00D37951" w:rsidRDefault="00FF26D9" w:rsidP="006E1757">
      <w:pPr>
        <w:pStyle w:val="ListParagraph"/>
        <w:numPr>
          <w:ilvl w:val="0"/>
          <w:numId w:val="2"/>
        </w:numPr>
      </w:pPr>
      <w:r>
        <w:t>Welcome</w:t>
      </w:r>
    </w:p>
    <w:p w:rsidR="0034051C" w:rsidRDefault="00FF26D9" w:rsidP="006E1757">
      <w:pPr>
        <w:pStyle w:val="ListParagraph"/>
        <w:numPr>
          <w:ilvl w:val="0"/>
          <w:numId w:val="2"/>
        </w:numPr>
      </w:pPr>
      <w:r>
        <w:t>Public Comments and Announcements</w:t>
      </w:r>
    </w:p>
    <w:p w:rsidR="00D37951" w:rsidRDefault="0034051C" w:rsidP="00FF26D9">
      <w:pPr>
        <w:ind w:left="360"/>
      </w:pPr>
      <w:r>
        <w:t>Israel</w:t>
      </w:r>
      <w:r w:rsidR="00FF26D9">
        <w:t xml:space="preserve">: </w:t>
      </w:r>
      <w:r>
        <w:t xml:space="preserve">The </w:t>
      </w:r>
      <w:r w:rsidR="00D37951">
        <w:t xml:space="preserve">LMCAS </w:t>
      </w:r>
      <w:r>
        <w:t>created a discount program with some l</w:t>
      </w:r>
      <w:r w:rsidR="00D37951">
        <w:t xml:space="preserve">ocal </w:t>
      </w:r>
      <w:r>
        <w:t xml:space="preserve">retailers that is </w:t>
      </w:r>
      <w:r w:rsidR="00D37951">
        <w:t xml:space="preserve">scheduled </w:t>
      </w:r>
      <w:r>
        <w:t>to begin</w:t>
      </w:r>
      <w:r w:rsidR="00D37951">
        <w:t xml:space="preserve"> February 27, 2017</w:t>
      </w:r>
      <w:r>
        <w:t>.</w:t>
      </w:r>
      <w:r w:rsidR="00FF26D9">
        <w:t xml:space="preserve"> It will provide LMC students with a 10% discount on purchases.</w:t>
      </w:r>
    </w:p>
    <w:p w:rsidR="00D37951" w:rsidRDefault="00D37951" w:rsidP="00FF26D9">
      <w:pPr>
        <w:ind w:left="360"/>
      </w:pPr>
      <w:r>
        <w:t>Dave</w:t>
      </w:r>
      <w:r w:rsidR="00FF26D9">
        <w:t>: LMC Food Pantry will be open to students three days a week</w:t>
      </w:r>
      <w:r>
        <w:t>. Come check us out.</w:t>
      </w:r>
    </w:p>
    <w:p w:rsidR="00D37951" w:rsidRDefault="00FF26D9" w:rsidP="00FF26D9">
      <w:pPr>
        <w:ind w:left="360"/>
      </w:pPr>
      <w:r>
        <w:t xml:space="preserve">Janice: </w:t>
      </w:r>
      <w:r w:rsidR="00D37951">
        <w:t xml:space="preserve">Spread the word to any faculty you would </w:t>
      </w:r>
      <w:r w:rsidR="003D1FCC">
        <w:t>want to see participate in Faculty Empowerment Team professional development</w:t>
      </w:r>
    </w:p>
    <w:p w:rsidR="00D37951" w:rsidRDefault="00FF26D9" w:rsidP="006E1757">
      <w:pPr>
        <w:pStyle w:val="ListParagraph"/>
        <w:numPr>
          <w:ilvl w:val="0"/>
          <w:numId w:val="2"/>
        </w:numPr>
      </w:pPr>
      <w:r>
        <w:t>Introduce/Welcome Dean of Equity, Sabrina Kwist</w:t>
      </w:r>
    </w:p>
    <w:p w:rsidR="00D37951" w:rsidRDefault="00FF26D9" w:rsidP="006E1757">
      <w:pPr>
        <w:pStyle w:val="ListParagraph"/>
        <w:numPr>
          <w:ilvl w:val="0"/>
          <w:numId w:val="2"/>
        </w:numPr>
      </w:pPr>
      <w:r>
        <w:t>Approve Agenda for February 14, 2017. Approve minutes from November 8, 2016 EEO Meeting, Select Note-Taker</w:t>
      </w:r>
    </w:p>
    <w:p w:rsidR="0034051C" w:rsidRDefault="0034051C" w:rsidP="009545D9">
      <w:pPr>
        <w:ind w:left="720"/>
      </w:pPr>
      <w:r>
        <w:t>Theodora put forth a motion to approve the agenda. Israel seconded the motion.</w:t>
      </w:r>
      <w:r w:rsidR="00FF26D9">
        <w:t xml:space="preserve"> Motion Passed 5</w:t>
      </w:r>
      <w:r>
        <w:t>-0-0</w:t>
      </w:r>
      <w:r w:rsidR="00FF26D9">
        <w:t>.</w:t>
      </w:r>
    </w:p>
    <w:p w:rsidR="00FF26D9" w:rsidRDefault="00FF26D9" w:rsidP="009545D9">
      <w:pPr>
        <w:ind w:left="720"/>
      </w:pPr>
      <w:r>
        <w:t>Israel agreed to be note-taker for this meeting. It was suggested that we not rely so heavily on classified members for administrative support of our meetings.</w:t>
      </w:r>
    </w:p>
    <w:p w:rsidR="00D37951" w:rsidRDefault="00FF26D9" w:rsidP="00FF26D9">
      <w:pPr>
        <w:ind w:left="720"/>
      </w:pPr>
      <w:r>
        <w:t xml:space="preserve">The minutes from the last EEO meeting </w:t>
      </w:r>
      <w:r w:rsidR="006F71CA">
        <w:t>were</w:t>
      </w:r>
      <w:r>
        <w:t xml:space="preserve"> not available. </w:t>
      </w:r>
      <w:r w:rsidR="00D37951">
        <w:t xml:space="preserve">We will look at the minutes of our last </w:t>
      </w:r>
      <w:r>
        <w:t xml:space="preserve">EEO </w:t>
      </w:r>
      <w:r w:rsidR="00D37951">
        <w:t>meeting during the next meeting</w:t>
      </w:r>
      <w:r>
        <w:t>.</w:t>
      </w:r>
    </w:p>
    <w:p w:rsidR="009545D9" w:rsidRDefault="00FF26D9" w:rsidP="006E1757">
      <w:pPr>
        <w:pStyle w:val="ListParagraph"/>
        <w:numPr>
          <w:ilvl w:val="0"/>
          <w:numId w:val="2"/>
        </w:numPr>
      </w:pPr>
      <w:r>
        <w:t>Districtwide EEO Advisory Committee Meeting Report</w:t>
      </w:r>
    </w:p>
    <w:p w:rsidR="006E1757" w:rsidRDefault="006E1757" w:rsidP="009545D9">
      <w:pPr>
        <w:ind w:left="720"/>
      </w:pPr>
      <w:r>
        <w:t>James was not present to provide a report. However, Janice told us about an important document that he gave her that was disseminated at the meeting. She stated she would make the document av</w:t>
      </w:r>
      <w:r w:rsidR="003D1FCC">
        <w:t>ailable to the Committee online (Seeking Cultural Competence in Hiring).</w:t>
      </w:r>
    </w:p>
    <w:p w:rsidR="006E1757" w:rsidRPr="00FF26D9" w:rsidRDefault="00FF26D9" w:rsidP="00FF26D9">
      <w:pPr>
        <w:pStyle w:val="ListParagraph"/>
        <w:numPr>
          <w:ilvl w:val="0"/>
          <w:numId w:val="2"/>
        </w:numPr>
      </w:pPr>
      <w:r>
        <w:t>EEO Sub-Committee Reports</w:t>
      </w:r>
    </w:p>
    <w:p w:rsidR="00FF26D9" w:rsidRPr="00FF26D9" w:rsidRDefault="00FF26D9" w:rsidP="00FF26D9">
      <w:pPr>
        <w:ind w:left="360"/>
        <w:rPr>
          <w:b/>
        </w:rPr>
      </w:pPr>
      <w:r w:rsidRPr="00FF26D9">
        <w:rPr>
          <w:b/>
        </w:rPr>
        <w:t>Retaining a Diverse Workforce/Changing Culture to Support a Diverse Workforce</w:t>
      </w:r>
      <w:r>
        <w:rPr>
          <w:b/>
        </w:rPr>
        <w:t xml:space="preserve"> </w:t>
      </w:r>
      <w:r w:rsidRPr="00FF26D9">
        <w:t>(Carla, Dave, A’kilah, Israel)</w:t>
      </w:r>
    </w:p>
    <w:p w:rsidR="00D37951" w:rsidRDefault="009545D9" w:rsidP="009545D9">
      <w:pPr>
        <w:ind w:left="720"/>
      </w:pPr>
      <w:r>
        <w:t xml:space="preserve">Dave reported from the </w:t>
      </w:r>
      <w:r w:rsidR="00D37951">
        <w:t xml:space="preserve">January </w:t>
      </w:r>
      <w:r>
        <w:t xml:space="preserve">EEO </w:t>
      </w:r>
      <w:r w:rsidR="00D37951">
        <w:t>meeting</w:t>
      </w:r>
      <w:r>
        <w:t xml:space="preserve"> that there </w:t>
      </w:r>
      <w:r w:rsidR="00D37951">
        <w:t>are mutual efforts to</w:t>
      </w:r>
      <w:r w:rsidR="006F71CA">
        <w:t>wards</w:t>
      </w:r>
      <w:r w:rsidR="00D37951">
        <w:t xml:space="preserve"> more inclusive hiring processes.</w:t>
      </w:r>
    </w:p>
    <w:p w:rsidR="006F60D5" w:rsidRDefault="00D37951" w:rsidP="009545D9">
      <w:pPr>
        <w:ind w:left="720"/>
      </w:pPr>
      <w:r>
        <w:t>A letter was sent to Bob from IDEA and EEO</w:t>
      </w:r>
      <w:r w:rsidR="009545D9" w:rsidRPr="009545D9">
        <w:t xml:space="preserve"> </w:t>
      </w:r>
      <w:r w:rsidR="003D1FCC">
        <w:t xml:space="preserve"> a more inclusive hiring process for the Dean of Equity and Inclusion.  Bob rejected this idea as he felt it would need to have been stated on the </w:t>
      </w:r>
      <w:r w:rsidR="003D1FCC">
        <w:lastRenderedPageBreak/>
        <w:t xml:space="preserve">job announcement.  </w:t>
      </w:r>
      <w:r>
        <w:t xml:space="preserve"> This was brought to the District. </w:t>
      </w:r>
      <w:r w:rsidR="009545D9">
        <w:t>These conversations captured</w:t>
      </w:r>
      <w:r>
        <w:t xml:space="preserve"> many ideas</w:t>
      </w:r>
      <w:r w:rsidR="009545D9">
        <w:t>,</w:t>
      </w:r>
      <w:r w:rsidR="00FF26D9">
        <w:t xml:space="preserve"> </w:t>
      </w:r>
      <w:r>
        <w:t xml:space="preserve">mostly </w:t>
      </w:r>
      <w:r w:rsidR="009545D9">
        <w:t xml:space="preserve">about </w:t>
      </w:r>
      <w:r>
        <w:t xml:space="preserve">creating a better experience for </w:t>
      </w:r>
      <w:r w:rsidR="009545D9">
        <w:t>job</w:t>
      </w:r>
      <w:r>
        <w:t xml:space="preserve"> candidate</w:t>
      </w:r>
      <w:r w:rsidR="009545D9">
        <w:t>s, giving them more opportunities</w:t>
      </w:r>
      <w:r>
        <w:t xml:space="preserve"> to shine in the </w:t>
      </w:r>
      <w:r w:rsidR="009545D9">
        <w:t xml:space="preserve">hiring </w:t>
      </w:r>
      <w:r>
        <w:t xml:space="preserve">process. </w:t>
      </w:r>
      <w:r w:rsidR="009545D9">
        <w:t xml:space="preserve">Our current hiring process is </w:t>
      </w:r>
      <w:r>
        <w:t>limited and regimented.</w:t>
      </w:r>
      <w:r w:rsidR="00FF26D9">
        <w:t xml:space="preserve"> </w:t>
      </w:r>
      <w:r w:rsidR="009545D9">
        <w:t>It was suggested that perhaps we c</w:t>
      </w:r>
      <w:r>
        <w:t xml:space="preserve">an have </w:t>
      </w:r>
      <w:r w:rsidR="009545D9">
        <w:t>more open forums.</w:t>
      </w:r>
      <w:r>
        <w:t xml:space="preserve"> There is nothing in the </w:t>
      </w:r>
      <w:r w:rsidR="009545D9">
        <w:t xml:space="preserve">current </w:t>
      </w:r>
      <w:r>
        <w:t>policy that prohibits such act</w:t>
      </w:r>
      <w:r w:rsidR="00FF26D9">
        <w:t xml:space="preserve">s </w:t>
      </w:r>
      <w:r>
        <w:t>as long as we maintain transparency</w:t>
      </w:r>
      <w:r w:rsidR="003D1FCC">
        <w:t xml:space="preserve"> on the job announcement</w:t>
      </w:r>
      <w:r>
        <w:t xml:space="preserve"> about candidates and their roles.</w:t>
      </w:r>
      <w:r w:rsidR="00FF26D9">
        <w:t xml:space="preserve"> </w:t>
      </w:r>
      <w:r>
        <w:t xml:space="preserve">Tamara asked </w:t>
      </w:r>
      <w:r w:rsidR="00FF26D9">
        <w:t>if</w:t>
      </w:r>
      <w:r>
        <w:t xml:space="preserve"> there </w:t>
      </w:r>
      <w:r w:rsidR="00FF26D9">
        <w:t xml:space="preserve">was </w:t>
      </w:r>
      <w:r>
        <w:t xml:space="preserve">any differentiation </w:t>
      </w:r>
      <w:r w:rsidR="009545D9">
        <w:t xml:space="preserve">made </w:t>
      </w:r>
      <w:r>
        <w:t xml:space="preserve">between </w:t>
      </w:r>
      <w:r w:rsidR="009545D9">
        <w:t xml:space="preserve">the hiring process for managers and </w:t>
      </w:r>
      <w:r w:rsidR="00FF26D9">
        <w:t xml:space="preserve">faculty. </w:t>
      </w:r>
      <w:r>
        <w:t xml:space="preserve">Dave responded that the conversation revolved around </w:t>
      </w:r>
      <w:r w:rsidR="009545D9">
        <w:t xml:space="preserve">hiring </w:t>
      </w:r>
      <w:r>
        <w:t>managers and deans.</w:t>
      </w:r>
      <w:r w:rsidR="00FF26D9">
        <w:t xml:space="preserve"> </w:t>
      </w:r>
      <w:r>
        <w:t xml:space="preserve">Theodora </w:t>
      </w:r>
      <w:r w:rsidR="00FF26D9">
        <w:t>stated</w:t>
      </w:r>
      <w:r>
        <w:t xml:space="preserve"> that open forums </w:t>
      </w:r>
      <w:r w:rsidR="009545D9">
        <w:t>do not</w:t>
      </w:r>
      <w:r>
        <w:t xml:space="preserve"> necessarily change the outcome</w:t>
      </w:r>
      <w:r w:rsidR="009545D9">
        <w:t>s</w:t>
      </w:r>
      <w:r>
        <w:t xml:space="preserve"> as we have had open forums for certain positions </w:t>
      </w:r>
      <w:r w:rsidR="009545D9">
        <w:t xml:space="preserve">in the past </w:t>
      </w:r>
      <w:r>
        <w:t xml:space="preserve">and the outcomes </w:t>
      </w:r>
      <w:r w:rsidR="009545D9">
        <w:t>didn’t</w:t>
      </w:r>
      <w:r>
        <w:t xml:space="preserve"> </w:t>
      </w:r>
      <w:r w:rsidR="009545D9">
        <w:t>result in more diversity</w:t>
      </w:r>
      <w:r>
        <w:t>.</w:t>
      </w:r>
      <w:r w:rsidR="006F60D5">
        <w:t xml:space="preserve"> </w:t>
      </w:r>
      <w:r w:rsidR="009545D9">
        <w:t>She voiced her concern about the lack of diversity on most hiring committees</w:t>
      </w:r>
      <w:r w:rsidR="006F60D5">
        <w:t>.</w:t>
      </w:r>
      <w:r w:rsidR="009545D9">
        <w:t xml:space="preserve"> She stated that her </w:t>
      </w:r>
      <w:r w:rsidR="006F60D5">
        <w:t>hiring committee was very diverse (a Chinese woman, a Black woman, a White man, a Puerto Rican woman, a J</w:t>
      </w:r>
      <w:r w:rsidR="009545D9">
        <w:t>ewish man) which may explain how she got hired</w:t>
      </w:r>
      <w:r w:rsidR="006F60D5">
        <w:t>. Our lenses need to be diverse.</w:t>
      </w:r>
      <w:r w:rsidR="00FF26D9">
        <w:t xml:space="preserve"> </w:t>
      </w:r>
      <w:r w:rsidR="009545D9">
        <w:t>Dave stated that in the D</w:t>
      </w:r>
      <w:r w:rsidR="006F60D5">
        <w:t>istrict, it was clear that each college has flexibility-HR informed us that we have a certain amount of freedom.</w:t>
      </w:r>
      <w:r w:rsidR="00FF26D9">
        <w:t xml:space="preserve"> </w:t>
      </w:r>
      <w:r w:rsidR="006F60D5">
        <w:t xml:space="preserve">Theodora stated that she is interested in results, </w:t>
      </w:r>
      <w:r w:rsidR="006E1757">
        <w:t>practices that bear</w:t>
      </w:r>
      <w:r w:rsidR="00FF26D9">
        <w:t xml:space="preserve"> fruit.</w:t>
      </w:r>
      <w:r w:rsidR="006F60D5">
        <w:t xml:space="preserve"> Diversity doesn’t happen, generally, unl</w:t>
      </w:r>
      <w:r w:rsidR="006E1757">
        <w:t>ess the people are willing. Her focus is trying to determine the will of the people</w:t>
      </w:r>
      <w:r w:rsidR="006F60D5">
        <w:t xml:space="preserve">. </w:t>
      </w:r>
      <w:r w:rsidR="006E1757">
        <w:t>She stated that t</w:t>
      </w:r>
      <w:r w:rsidR="006F60D5">
        <w:t xml:space="preserve">here’s an appointment aspect that concerns </w:t>
      </w:r>
      <w:r w:rsidR="006E1757">
        <w:t>her in some of the hiring p</w:t>
      </w:r>
      <w:r w:rsidR="006F60D5">
        <w:t xml:space="preserve">rocesses. The will of the people appears to </w:t>
      </w:r>
      <w:r w:rsidR="006F71CA">
        <w:t xml:space="preserve">be a resistance towards more </w:t>
      </w:r>
      <w:r w:rsidR="006F60D5">
        <w:t xml:space="preserve">diversity. </w:t>
      </w:r>
      <w:r w:rsidR="006E1757">
        <w:t xml:space="preserve">She went on to ask if we can discuss the concept of the members of the </w:t>
      </w:r>
      <w:r w:rsidR="006F60D5">
        <w:t xml:space="preserve">screening and interview committees </w:t>
      </w:r>
      <w:r w:rsidR="006E1757">
        <w:t>being</w:t>
      </w:r>
      <w:r w:rsidR="006F60D5">
        <w:t xml:space="preserve"> comprised of the same people</w:t>
      </w:r>
      <w:r w:rsidR="006E1757">
        <w:t>.</w:t>
      </w:r>
      <w:r w:rsidR="00FF26D9">
        <w:t xml:space="preserve"> </w:t>
      </w:r>
      <w:r w:rsidR="006F60D5">
        <w:t xml:space="preserve">Tamara stated that we are free to do things. We’re not restricted by the </w:t>
      </w:r>
      <w:r w:rsidR="009545D9">
        <w:t>District</w:t>
      </w:r>
      <w:r w:rsidR="006F60D5">
        <w:t>.</w:t>
      </w:r>
    </w:p>
    <w:p w:rsidR="006F60D5" w:rsidRDefault="006F60D5" w:rsidP="006E1757">
      <w:pPr>
        <w:ind w:left="720"/>
      </w:pPr>
      <w:r>
        <w:t>Janice commented that this committee plus IDEA and the Senate are moving forward, progressing</w:t>
      </w:r>
      <w:r w:rsidR="006E1757">
        <w:t>. The</w:t>
      </w:r>
      <w:r>
        <w:t xml:space="preserve"> tough questions shall be dealt with here.</w:t>
      </w:r>
      <w:r w:rsidR="006F71CA">
        <w:t xml:space="preserve"> </w:t>
      </w:r>
      <w:r w:rsidR="00FF26D9">
        <w:t>Theodora stated</w:t>
      </w:r>
      <w:r>
        <w:t xml:space="preserve"> that we need leadership to be on board. Leadership </w:t>
      </w:r>
      <w:r w:rsidR="006E1757">
        <w:t>sets the tone.</w:t>
      </w:r>
      <w:r w:rsidR="006F71CA">
        <w:t xml:space="preserve"> </w:t>
      </w:r>
      <w:r>
        <w:t xml:space="preserve">Janice stated there’s a </w:t>
      </w:r>
      <w:r w:rsidR="00FF26D9">
        <w:t>??</w:t>
      </w:r>
      <w:r>
        <w:t xml:space="preserve"> in changing the culture to supporting </w:t>
      </w:r>
      <w:r w:rsidR="00FF26D9">
        <w:t>tow</w:t>
      </w:r>
      <w:r>
        <w:t>a</w:t>
      </w:r>
      <w:r w:rsidR="00FF26D9">
        <w:t>rds a more</w:t>
      </w:r>
      <w:r>
        <w:t xml:space="preserve"> diverse workforce.</w:t>
      </w:r>
    </w:p>
    <w:p w:rsidR="006F60D5" w:rsidRDefault="006F60D5" w:rsidP="006E1757">
      <w:pPr>
        <w:ind w:left="720"/>
      </w:pPr>
      <w:r>
        <w:t>Sabrina asked Dave if all the changing of protocol</w:t>
      </w:r>
      <w:r w:rsidR="006F71CA">
        <w:t xml:space="preserve"> discussed at the DEEOC level</w:t>
      </w:r>
      <w:r>
        <w:t xml:space="preserve"> is </w:t>
      </w:r>
      <w:r w:rsidR="006E1757">
        <w:t>in writing.</w:t>
      </w:r>
      <w:r>
        <w:t xml:space="preserve"> </w:t>
      </w:r>
      <w:r w:rsidR="006F71CA">
        <w:t>Having it in</w:t>
      </w:r>
      <w:r>
        <w:t xml:space="preserve"> </w:t>
      </w:r>
      <w:r w:rsidR="006F71CA">
        <w:t>written form</w:t>
      </w:r>
      <w:r>
        <w:t xml:space="preserve"> formalizes all the conversations and decisions.</w:t>
      </w:r>
      <w:r w:rsidR="006E1757">
        <w:t xml:space="preserve"> </w:t>
      </w:r>
      <w:r>
        <w:t xml:space="preserve">Dave will review the minutes of the </w:t>
      </w:r>
      <w:r w:rsidR="006E1757">
        <w:t xml:space="preserve">January </w:t>
      </w:r>
      <w:r>
        <w:t>DEEOC meeting and formalize it.</w:t>
      </w:r>
    </w:p>
    <w:p w:rsidR="00F74C29" w:rsidRPr="006E1757" w:rsidRDefault="00F74C29" w:rsidP="006E1757">
      <w:pPr>
        <w:ind w:left="720"/>
        <w:rPr>
          <w:b/>
        </w:rPr>
      </w:pPr>
      <w:r w:rsidRPr="006E1757">
        <w:rPr>
          <w:b/>
        </w:rPr>
        <w:t>Hiring a Diverse Workforce</w:t>
      </w:r>
      <w:r w:rsidR="00FF26D9">
        <w:rPr>
          <w:b/>
        </w:rPr>
        <w:t xml:space="preserve"> (</w:t>
      </w:r>
      <w:r w:rsidRPr="00FF26D9">
        <w:t>Tamara</w:t>
      </w:r>
      <w:r w:rsidR="00FF26D9">
        <w:t>, Janice, Ruth, Abbey, Tamara, Theodora)</w:t>
      </w:r>
    </w:p>
    <w:p w:rsidR="00F74C29" w:rsidRDefault="00F74C29" w:rsidP="006E1757">
      <w:pPr>
        <w:ind w:left="720"/>
      </w:pPr>
      <w:r>
        <w:t xml:space="preserve">On January 19, 2017, we had a flex session with Kimberly Papillon about the neuroscience of decision-making in higher education. The idea is to take this message and spread it around the campus. </w:t>
      </w:r>
      <w:r w:rsidR="00FF26D9">
        <w:t>Tamara stated that the workshop</w:t>
      </w:r>
      <w:r>
        <w:t xml:space="preserve"> taught </w:t>
      </w:r>
      <w:r w:rsidR="00FF26D9">
        <w:t>her a lot of things about her</w:t>
      </w:r>
      <w:r>
        <w:t>self. She cited Harvard Implicit Bias tests-it’s amazing. We have a rough draft of a letter to send to Bob to see if and how we can partner into disseminating this message.</w:t>
      </w:r>
      <w:r w:rsidR="006E1757">
        <w:t xml:space="preserve"> </w:t>
      </w:r>
      <w:r>
        <w:t>Theodora posited that we need to act in a more unified way with the other colleges. Let’s have a conversation.</w:t>
      </w:r>
      <w:r w:rsidR="006E1757">
        <w:t xml:space="preserve"> Tamara stated that t</w:t>
      </w:r>
      <w:r>
        <w:t>here is a video on YouTube reflecting Papillon’s work.</w:t>
      </w:r>
    </w:p>
    <w:p w:rsidR="00FF26D9" w:rsidRPr="00FF26D9" w:rsidRDefault="00FF26D9" w:rsidP="00FF26D9">
      <w:pPr>
        <w:pStyle w:val="ListParagraph"/>
        <w:numPr>
          <w:ilvl w:val="0"/>
          <w:numId w:val="2"/>
        </w:numPr>
        <w:rPr>
          <w:b/>
        </w:rPr>
      </w:pPr>
      <w:r w:rsidRPr="00FF26D9">
        <w:rPr>
          <w:b/>
        </w:rPr>
        <w:t>Administrative Support and Budget for EEO Committee</w:t>
      </w:r>
    </w:p>
    <w:p w:rsidR="00FF26D9" w:rsidRDefault="00FF26D9" w:rsidP="00FF26D9">
      <w:pPr>
        <w:ind w:left="720"/>
      </w:pPr>
      <w:r>
        <w:lastRenderedPageBreak/>
        <w:t>Tamara inquired about who pays our copying costs.</w:t>
      </w:r>
      <w:r w:rsidR="008F7343">
        <w:t xml:space="preserve"> </w:t>
      </w:r>
      <w:r>
        <w:t xml:space="preserve">Sabrina responded that per conversations with Bob, copying costs comes out of her budget. </w:t>
      </w:r>
      <w:r w:rsidR="006F71CA">
        <w:t>She stated that her</w:t>
      </w:r>
      <w:r>
        <w:t xml:space="preserve"> office should provide Admin support</w:t>
      </w:r>
      <w:r w:rsidR="006F71CA">
        <w:t>, but she doesn’t</w:t>
      </w:r>
      <w:r>
        <w:t xml:space="preserve"> have any Admin support yet. She suggested we alternate responsibility in regards to note-taking and take initiative to post more documents online to reduce copying costs and preserve the environment. She stated she has no problem advocating once more for </w:t>
      </w:r>
      <w:r w:rsidR="006F71CA">
        <w:t>more B</w:t>
      </w:r>
      <w:r>
        <w:t xml:space="preserve">udget and Admin support. It’s not clear how much money there is in the District for EEO. Dave stated that the District EEO funding may be used only at the District level -the funds don’t trickle down to the colleges. There is a larger conversation about </w:t>
      </w:r>
      <w:r w:rsidR="006F71CA">
        <w:t>Admin</w:t>
      </w:r>
      <w:r>
        <w:t xml:space="preserve"> support </w:t>
      </w:r>
      <w:r w:rsidR="008F7343">
        <w:t xml:space="preserve">happening </w:t>
      </w:r>
      <w:r>
        <w:t xml:space="preserve">on campus. But for now, we can go the egalitarian </w:t>
      </w:r>
      <w:r w:rsidR="006F71CA">
        <w:t>route</w:t>
      </w:r>
      <w:r>
        <w:t xml:space="preserve"> until April.</w:t>
      </w:r>
    </w:p>
    <w:p w:rsidR="00FF26D9" w:rsidRDefault="00FF26D9" w:rsidP="00FF26D9">
      <w:pPr>
        <w:pStyle w:val="ListParagraph"/>
        <w:numPr>
          <w:ilvl w:val="0"/>
          <w:numId w:val="2"/>
        </w:numPr>
      </w:pPr>
      <w:r>
        <w:t>SGC Approval of EEOC Charges</w:t>
      </w:r>
    </w:p>
    <w:p w:rsidR="0091030B" w:rsidRDefault="0091030B" w:rsidP="006E1757">
      <w:pPr>
        <w:ind w:left="720"/>
      </w:pPr>
      <w:r>
        <w:t xml:space="preserve">Janice brought charges </w:t>
      </w:r>
      <w:r w:rsidR="003D1FCC">
        <w:t xml:space="preserve">and goal </w:t>
      </w:r>
      <w:r>
        <w:t>to the Academic Senate. Classified Senate need</w:t>
      </w:r>
      <w:r w:rsidR="00FF26D9">
        <w:t>s</w:t>
      </w:r>
      <w:r>
        <w:t xml:space="preserve"> clarifications on certain items. They said: </w:t>
      </w:r>
      <w:r w:rsidR="006F71CA">
        <w:t>“</w:t>
      </w:r>
      <w:r>
        <w:t>Delete or reword charge #4. The campus doesn’t have a definition of diversity yet. Measurability is not clear</w:t>
      </w:r>
      <w:r w:rsidR="006F71CA">
        <w:t>”</w:t>
      </w:r>
      <w:r>
        <w:t>.</w:t>
      </w:r>
      <w:r w:rsidR="00FF26D9">
        <w:t xml:space="preserve"> </w:t>
      </w:r>
      <w:r>
        <w:t>Dave stated that Charge #4 is outlined in the District EEO Plan. The District is in fact monitoring committees. We could reword it but it’s in the DEEOC Plan.</w:t>
      </w:r>
      <w:r w:rsidR="00FF26D9">
        <w:t xml:space="preserve"> </w:t>
      </w:r>
      <w:r>
        <w:t>Janice stated that we just need to explain it more clearly, the</w:t>
      </w:r>
      <w:r w:rsidR="006F71CA">
        <w:t>y</w:t>
      </w:r>
      <w:r>
        <w:t xml:space="preserve"> need some education</w:t>
      </w:r>
      <w:r w:rsidR="003D1FCC">
        <w:t xml:space="preserve"> about the EEO plan</w:t>
      </w:r>
      <w:r>
        <w:t>.</w:t>
      </w:r>
      <w:r w:rsidR="00FF26D9">
        <w:t xml:space="preserve"> </w:t>
      </w:r>
      <w:r>
        <w:t xml:space="preserve">Tamara stated that as a Classified Senate Representative, she will help </w:t>
      </w:r>
      <w:r w:rsidR="006F71CA">
        <w:t>educate the Classified Senate. She stated t</w:t>
      </w:r>
      <w:r>
        <w:t>hey’re also confused about the purpose of the trainings described in Charge #3.</w:t>
      </w:r>
      <w:r w:rsidR="00FF26D9">
        <w:t xml:space="preserve"> </w:t>
      </w:r>
      <w:r>
        <w:t xml:space="preserve">Dave stated he would be happy to </w:t>
      </w:r>
      <w:r w:rsidR="003D1FCC">
        <w:t>attend wit her</w:t>
      </w:r>
      <w:r>
        <w:t>.</w:t>
      </w:r>
    </w:p>
    <w:p w:rsidR="0091030B" w:rsidRPr="00FF26D9" w:rsidRDefault="00FF26D9" w:rsidP="00FF26D9">
      <w:pPr>
        <w:pStyle w:val="ListParagraph"/>
        <w:numPr>
          <w:ilvl w:val="0"/>
          <w:numId w:val="2"/>
        </w:numPr>
      </w:pPr>
      <w:r>
        <w:t>Membership on DEEOC (we need three)</w:t>
      </w:r>
    </w:p>
    <w:p w:rsidR="0091030B" w:rsidRDefault="0091030B" w:rsidP="006F71CA">
      <w:pPr>
        <w:spacing w:before="240"/>
        <w:ind w:left="720"/>
      </w:pPr>
      <w:r>
        <w:t xml:space="preserve">We </w:t>
      </w:r>
      <w:r w:rsidR="00FF26D9">
        <w:t>should have</w:t>
      </w:r>
      <w:r>
        <w:t xml:space="preserve"> </w:t>
      </w:r>
      <w:r w:rsidR="006F71CA">
        <w:t>three</w:t>
      </w:r>
      <w:r>
        <w:t xml:space="preserve"> people from LMC on the DEEOC. One should be the LMC EEO Officer who is also the Business Manager.</w:t>
      </w:r>
      <w:r w:rsidR="00FF26D9">
        <w:t xml:space="preserve"> </w:t>
      </w:r>
      <w:r w:rsidR="00A275CD">
        <w:t xml:space="preserve">Dave can continue to attend the DEEOC meetings, since he </w:t>
      </w:r>
      <w:r w:rsidR="006F71CA">
        <w:t>is our “historical” voice</w:t>
      </w:r>
      <w:r w:rsidR="00A275CD">
        <w:t>. He stated that the number of college EEO reps on the DEEOC is perhaps changing.</w:t>
      </w:r>
      <w:r w:rsidR="00FF26D9">
        <w:t xml:space="preserve"> James represents LMC EEO Committee on the DEEOC with Theodora as his alternate. </w:t>
      </w:r>
      <w:r w:rsidR="006F71CA">
        <w:t xml:space="preserve">It is unclear about who should sit on the DEEOC. </w:t>
      </w:r>
      <w:r w:rsidR="00FF26D9">
        <w:t xml:space="preserve">Milton Clarke is no longer on the Committee so there may need to be a rep from the LMC UF on the Committee. </w:t>
      </w:r>
      <w:r w:rsidR="006F71CA">
        <w:t>Is there student representation on the DEEOC (</w:t>
      </w:r>
      <w:r w:rsidR="00FF26D9">
        <w:t>Israel</w:t>
      </w:r>
      <w:r w:rsidR="006F71CA">
        <w:t xml:space="preserve"> from LMC?). What about Classified Senate representation</w:t>
      </w:r>
      <w:r w:rsidR="00FF26D9">
        <w:t xml:space="preserve"> </w:t>
      </w:r>
      <w:r w:rsidR="006F71CA">
        <w:t>(</w:t>
      </w:r>
      <w:r w:rsidR="00FF26D9">
        <w:t xml:space="preserve">Tamara </w:t>
      </w:r>
      <w:r w:rsidR="006F71CA">
        <w:t>?).</w:t>
      </w:r>
      <w:r w:rsidR="008F7343">
        <w:t xml:space="preserve"> What about Classified Union representation?</w:t>
      </w:r>
    </w:p>
    <w:p w:rsidR="00A275CD" w:rsidRPr="00FF26D9" w:rsidRDefault="00A275CD" w:rsidP="00FF26D9">
      <w:pPr>
        <w:pStyle w:val="ListParagraph"/>
        <w:numPr>
          <w:ilvl w:val="0"/>
          <w:numId w:val="2"/>
        </w:numPr>
      </w:pPr>
      <w:r w:rsidRPr="00FF26D9">
        <w:t>Follow-Up</w:t>
      </w:r>
      <w:r w:rsidR="00FF26D9">
        <w:t xml:space="preserve"> from DEEOC Meeting with Tamara, Abbey, and Ruth. What is our vision of the role of EEOC? What is the EEOC role in management hires?</w:t>
      </w:r>
    </w:p>
    <w:p w:rsidR="00A275CD" w:rsidRDefault="00A275CD" w:rsidP="006E1757">
      <w:pPr>
        <w:ind w:left="720"/>
      </w:pPr>
      <w:r>
        <w:t xml:space="preserve">Janice asked what questions </w:t>
      </w:r>
      <w:r w:rsidR="006E1757">
        <w:t>we</w:t>
      </w:r>
      <w:r>
        <w:t xml:space="preserve"> want to </w:t>
      </w:r>
      <w:r w:rsidR="006E1757">
        <w:t>select going forward</w:t>
      </w:r>
      <w:r w:rsidR="003D1FCC">
        <w:t xml:space="preserve"> on the management hire worksheet</w:t>
      </w:r>
      <w:r w:rsidR="006E1757">
        <w:t>.</w:t>
      </w:r>
      <w:r>
        <w:t xml:space="preserve"> From the Uniform Employment Selection Guide, (she brought a draft)</w:t>
      </w:r>
      <w:r w:rsidR="006F71CA">
        <w:t xml:space="preserve">-what is the </w:t>
      </w:r>
      <w:r>
        <w:t>EEO Committee’s role in th</w:t>
      </w:r>
      <w:r w:rsidR="006F71CA">
        <w:t>e selection process of managers?</w:t>
      </w:r>
      <w:r w:rsidR="006E1757">
        <w:t xml:space="preserve"> </w:t>
      </w:r>
      <w:r>
        <w:t xml:space="preserve">Dave </w:t>
      </w:r>
      <w:r w:rsidR="006E1757">
        <w:t xml:space="preserve">stated that </w:t>
      </w:r>
      <w:r>
        <w:t xml:space="preserve">supplemental questions are created when the job titles go out. </w:t>
      </w:r>
      <w:r w:rsidR="006E1757">
        <w:t xml:space="preserve">Janice stated the possibility of adding </w:t>
      </w:r>
      <w:r>
        <w:t xml:space="preserve">“conduct reference checks on </w:t>
      </w:r>
      <w:r w:rsidR="006E1757">
        <w:t>equity conduct</w:t>
      </w:r>
      <w:r>
        <w:t xml:space="preserve">” </w:t>
      </w:r>
      <w:r w:rsidR="006E1757">
        <w:t>of potential candidates</w:t>
      </w:r>
      <w:r>
        <w:t>.</w:t>
      </w:r>
    </w:p>
    <w:p w:rsidR="00FF26D9" w:rsidRDefault="00FF26D9" w:rsidP="00FF26D9">
      <w:pPr>
        <w:pStyle w:val="ListParagraph"/>
        <w:numPr>
          <w:ilvl w:val="0"/>
          <w:numId w:val="2"/>
        </w:numPr>
      </w:pPr>
      <w:r>
        <w:t>Follow-Up/</w:t>
      </w:r>
      <w:r w:rsidR="00A275CD" w:rsidRPr="00FF26D9">
        <w:t>Next Steps</w:t>
      </w:r>
      <w:r>
        <w:t xml:space="preserve"> from Kimberly Papillon’</w:t>
      </w:r>
      <w:r w:rsidR="006F71CA">
        <w:t>s Training</w:t>
      </w:r>
    </w:p>
    <w:p w:rsidR="00A275CD" w:rsidRDefault="00A275CD" w:rsidP="00FF26D9">
      <w:pPr>
        <w:ind w:left="360"/>
      </w:pPr>
      <w:r>
        <w:lastRenderedPageBreak/>
        <w:t>Dave put forth a motion to approve that Tamara draft a letter to Bob on behalf of the EEO Committee to bring back Kimberly Papillon. Tamara seconded the motion.</w:t>
      </w:r>
      <w:r w:rsidR="00FF26D9">
        <w:t xml:space="preserve"> Motion Passed: </w:t>
      </w:r>
      <w:r>
        <w:t>5-0-0</w:t>
      </w:r>
    </w:p>
    <w:p w:rsidR="00FF26D9" w:rsidRDefault="00FF26D9" w:rsidP="00FF26D9">
      <w:pPr>
        <w:pStyle w:val="ListParagraph"/>
        <w:numPr>
          <w:ilvl w:val="0"/>
          <w:numId w:val="2"/>
        </w:numPr>
      </w:pPr>
      <w:r>
        <w:t>Next Steps and Future Agenda Items</w:t>
      </w:r>
    </w:p>
    <w:p w:rsidR="00FF26D9" w:rsidRDefault="00FF26D9" w:rsidP="00FF26D9">
      <w:pPr>
        <w:ind w:left="360"/>
      </w:pPr>
      <w:r>
        <w:t>Spring 2017 Meeting Dates – March 14, April 11, May 9</w:t>
      </w:r>
      <w:r w:rsidR="006F71CA">
        <w:tab/>
        <w:t>2:30-4:30 PM</w:t>
      </w:r>
    </w:p>
    <w:p w:rsidR="00FF26D9" w:rsidRPr="00FF26D9" w:rsidRDefault="006F71CA" w:rsidP="00FF26D9">
      <w:pPr>
        <w:ind w:left="360"/>
      </w:pPr>
      <w:r>
        <w:t>There was no discussion notes regarding future agenda items.</w:t>
      </w:r>
    </w:p>
    <w:p w:rsidR="00A275CD" w:rsidRDefault="00A275CD" w:rsidP="00FF26D9">
      <w:pPr>
        <w:pStyle w:val="ListParagraph"/>
        <w:ind w:left="0"/>
      </w:pPr>
      <w:r>
        <w:t>Meeting Adjourned at 4:33 PM.</w:t>
      </w:r>
    </w:p>
    <w:p w:rsidR="00A275CD" w:rsidRDefault="00A275CD"/>
    <w:sectPr w:rsidR="00A275C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CA" w:rsidRDefault="006F71CA" w:rsidP="006F71CA">
      <w:pPr>
        <w:spacing w:after="0" w:line="240" w:lineRule="auto"/>
      </w:pPr>
      <w:r>
        <w:separator/>
      </w:r>
    </w:p>
  </w:endnote>
  <w:endnote w:type="continuationSeparator" w:id="0">
    <w:p w:rsidR="006F71CA" w:rsidRDefault="006F71CA" w:rsidP="006F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031716"/>
      <w:docPartObj>
        <w:docPartGallery w:val="Page Numbers (Bottom of Page)"/>
        <w:docPartUnique/>
      </w:docPartObj>
    </w:sdtPr>
    <w:sdtEndPr/>
    <w:sdtContent>
      <w:sdt>
        <w:sdtPr>
          <w:id w:val="-1769616900"/>
          <w:docPartObj>
            <w:docPartGallery w:val="Page Numbers (Top of Page)"/>
            <w:docPartUnique/>
          </w:docPartObj>
        </w:sdtPr>
        <w:sdtEndPr/>
        <w:sdtContent>
          <w:p w:rsidR="006F71CA" w:rsidRDefault="006F71C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B694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6941">
              <w:rPr>
                <w:b/>
                <w:bCs/>
                <w:noProof/>
              </w:rPr>
              <w:t>3</w:t>
            </w:r>
            <w:r>
              <w:rPr>
                <w:b/>
                <w:bCs/>
                <w:sz w:val="24"/>
                <w:szCs w:val="24"/>
              </w:rPr>
              <w:fldChar w:fldCharType="end"/>
            </w:r>
          </w:p>
        </w:sdtContent>
      </w:sdt>
    </w:sdtContent>
  </w:sdt>
  <w:p w:rsidR="006F71CA" w:rsidRDefault="006F7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CA" w:rsidRDefault="006F71CA" w:rsidP="006F71CA">
      <w:pPr>
        <w:spacing w:after="0" w:line="240" w:lineRule="auto"/>
      </w:pPr>
      <w:r>
        <w:separator/>
      </w:r>
    </w:p>
  </w:footnote>
  <w:footnote w:type="continuationSeparator" w:id="0">
    <w:p w:rsidR="006F71CA" w:rsidRDefault="006F71CA" w:rsidP="006F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10CD3"/>
    <w:multiLevelType w:val="hybridMultilevel"/>
    <w:tmpl w:val="41C81DC8"/>
    <w:lvl w:ilvl="0" w:tplc="BEC0810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4333B2"/>
    <w:multiLevelType w:val="hybridMultilevel"/>
    <w:tmpl w:val="C73E4B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70ED3"/>
    <w:multiLevelType w:val="hybridMultilevel"/>
    <w:tmpl w:val="BE6E1B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0367F9"/>
    <w:multiLevelType w:val="hybridMultilevel"/>
    <w:tmpl w:val="F33CF1A4"/>
    <w:lvl w:ilvl="0" w:tplc="BEC08100">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937B24"/>
    <w:multiLevelType w:val="hybridMultilevel"/>
    <w:tmpl w:val="3E62BFC2"/>
    <w:lvl w:ilvl="0" w:tplc="54802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951"/>
    <w:rsid w:val="00034EA0"/>
    <w:rsid w:val="0034051C"/>
    <w:rsid w:val="003D1FCC"/>
    <w:rsid w:val="006D082A"/>
    <w:rsid w:val="006E1757"/>
    <w:rsid w:val="006F60D5"/>
    <w:rsid w:val="006F71CA"/>
    <w:rsid w:val="008F7343"/>
    <w:rsid w:val="0091030B"/>
    <w:rsid w:val="009545D9"/>
    <w:rsid w:val="00A275CD"/>
    <w:rsid w:val="00AE6F8D"/>
    <w:rsid w:val="00BC15D0"/>
    <w:rsid w:val="00CB7F34"/>
    <w:rsid w:val="00D37951"/>
    <w:rsid w:val="00DB6941"/>
    <w:rsid w:val="00F74C29"/>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E466-C059-4AEE-B48C-03126625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51C"/>
    <w:pPr>
      <w:ind w:left="720"/>
      <w:contextualSpacing/>
    </w:pPr>
  </w:style>
  <w:style w:type="paragraph" w:styleId="BalloonText">
    <w:name w:val="Balloon Text"/>
    <w:basedOn w:val="Normal"/>
    <w:link w:val="BalloonTextChar"/>
    <w:uiPriority w:val="99"/>
    <w:semiHidden/>
    <w:unhideWhenUsed/>
    <w:rsid w:val="00AE6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F8D"/>
    <w:rPr>
      <w:rFonts w:ascii="Segoe UI" w:hAnsi="Segoe UI" w:cs="Segoe UI"/>
      <w:sz w:val="18"/>
      <w:szCs w:val="18"/>
    </w:rPr>
  </w:style>
  <w:style w:type="paragraph" w:styleId="Header">
    <w:name w:val="header"/>
    <w:basedOn w:val="Normal"/>
    <w:link w:val="HeaderChar"/>
    <w:uiPriority w:val="99"/>
    <w:unhideWhenUsed/>
    <w:rsid w:val="006F7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CA"/>
  </w:style>
  <w:style w:type="paragraph" w:styleId="Footer">
    <w:name w:val="footer"/>
    <w:basedOn w:val="Normal"/>
    <w:link w:val="FooterChar"/>
    <w:uiPriority w:val="99"/>
    <w:unhideWhenUsed/>
    <w:rsid w:val="006F7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Theodora Adkins</dc:creator>
  <cp:keywords/>
  <dc:description/>
  <cp:lastModifiedBy>Abigail Duldulao</cp:lastModifiedBy>
  <cp:revision>2</cp:revision>
  <cp:lastPrinted>2017-03-03T20:18:00Z</cp:lastPrinted>
  <dcterms:created xsi:type="dcterms:W3CDTF">2017-03-10T18:17:00Z</dcterms:created>
  <dcterms:modified xsi:type="dcterms:W3CDTF">2017-03-10T18:17:00Z</dcterms:modified>
</cp:coreProperties>
</file>