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A2" w:rsidRDefault="002B6756">
      <w:r>
        <w:t xml:space="preserve">DEC Meeting Minutes 5/7/12 </w:t>
      </w:r>
    </w:p>
    <w:p w:rsidR="002B6756" w:rsidRDefault="002B6756">
      <w:r>
        <w:t>Attendees: Linda Johnson, Laurie Huffman, Debbie Wilson, Mike Becker, Eng Saw, KiranKamath( guest)</w:t>
      </w:r>
    </w:p>
    <w:p w:rsidR="002B6756" w:rsidRDefault="002B6756">
      <w:r>
        <w:t>Absent: Tawny Beal, Eloine Chapman Kirsten Martin, Mary Oleson and Susie Purdy</w:t>
      </w:r>
    </w:p>
    <w:p w:rsidR="002B6756" w:rsidRDefault="002B6756"/>
    <w:p w:rsidR="002B6756" w:rsidRDefault="002B6756" w:rsidP="002B6756">
      <w:pPr>
        <w:pStyle w:val="ListParagraph"/>
        <w:numPr>
          <w:ilvl w:val="0"/>
          <w:numId w:val="1"/>
        </w:numPr>
      </w:pPr>
      <w:r>
        <w:t>Discussed how the meetings will be the second Monday of the month unless there is a conflict.</w:t>
      </w:r>
    </w:p>
    <w:p w:rsidR="002B6756" w:rsidRDefault="002B6756" w:rsidP="002B6756">
      <w:pPr>
        <w:pStyle w:val="ListParagraph"/>
        <w:numPr>
          <w:ilvl w:val="0"/>
          <w:numId w:val="1"/>
        </w:numPr>
      </w:pPr>
      <w:r>
        <w:t>Discussed Blackboard training for fall flex on 8/13/12 from 0900 to 1000 and 508 compliance from 1000 to 1200.</w:t>
      </w:r>
    </w:p>
    <w:p w:rsidR="002B6756" w:rsidRDefault="002B6756" w:rsidP="002B6756">
      <w:pPr>
        <w:pStyle w:val="ListParagraph"/>
        <w:numPr>
          <w:ilvl w:val="0"/>
          <w:numId w:val="1"/>
        </w:numPr>
      </w:pPr>
      <w:r>
        <w:t>Kiran discussed ACCJC substantive changes for distance education and gave timeline</w:t>
      </w:r>
      <w:r w:rsidR="007701E7">
        <w:t xml:space="preserve"> handout</w:t>
      </w:r>
      <w:r>
        <w:t>.</w:t>
      </w:r>
    </w:p>
    <w:p w:rsidR="002B6756" w:rsidRDefault="002B6756" w:rsidP="002B6756">
      <w:pPr>
        <w:pStyle w:val="ListParagraph"/>
        <w:numPr>
          <w:ilvl w:val="0"/>
          <w:numId w:val="1"/>
        </w:numPr>
      </w:pPr>
      <w:r>
        <w:t xml:space="preserve">Discussed D2L </w:t>
      </w:r>
      <w:r w:rsidR="00596EE4">
        <w:t>upcoming LMS</w:t>
      </w:r>
      <w:r w:rsidR="007701E7">
        <w:t xml:space="preserve"> and need for flex classes once it is better understood how to proceed with </w:t>
      </w:r>
      <w:r w:rsidR="00596EE4">
        <w:t xml:space="preserve">faculty </w:t>
      </w:r>
      <w:r w:rsidR="007701E7">
        <w:t>training</w:t>
      </w:r>
      <w:r w:rsidR="00596EE4">
        <w:t xml:space="preserve"> and the new system</w:t>
      </w:r>
      <w:r w:rsidR="007701E7">
        <w:t>.</w:t>
      </w:r>
    </w:p>
    <w:p w:rsidR="007701E7" w:rsidRDefault="007701E7" w:rsidP="002B6756">
      <w:pPr>
        <w:pStyle w:val="ListParagraph"/>
        <w:numPr>
          <w:ilvl w:val="0"/>
          <w:numId w:val="1"/>
        </w:numPr>
      </w:pPr>
      <w:r>
        <w:t>Reviewed and made changes to 508 compliance check-off form.</w:t>
      </w:r>
      <w:r w:rsidR="007A089C">
        <w:t xml:space="preserve"> Decide that it was too complicated with hyperlinks.</w:t>
      </w:r>
    </w:p>
    <w:p w:rsidR="007701E7" w:rsidRDefault="007701E7" w:rsidP="002B6756">
      <w:pPr>
        <w:pStyle w:val="ListParagraph"/>
        <w:numPr>
          <w:ilvl w:val="0"/>
          <w:numId w:val="1"/>
        </w:numPr>
      </w:pPr>
      <w:r>
        <w:t xml:space="preserve"> Discussed some of the upcoming @One classes the will be offered during the summer.</w:t>
      </w:r>
    </w:p>
    <w:p w:rsidR="00596EE4" w:rsidRDefault="00596EE4" w:rsidP="002B6756">
      <w:pPr>
        <w:pStyle w:val="ListParagraph"/>
        <w:numPr>
          <w:ilvl w:val="0"/>
          <w:numId w:val="1"/>
        </w:numPr>
      </w:pPr>
      <w:r>
        <w:t xml:space="preserve"> Linda Johnson will be the DEC representative for the Curriculum Committee but Laurie Huffman may need to leave DEC due to her other obligations.</w:t>
      </w:r>
    </w:p>
    <w:p w:rsidR="00596EE4" w:rsidRDefault="00596EE4" w:rsidP="00596EE4"/>
    <w:p w:rsidR="00596EE4" w:rsidRDefault="00596EE4" w:rsidP="00596EE4"/>
    <w:p w:rsidR="00596EE4" w:rsidRDefault="00596EE4" w:rsidP="00596EE4">
      <w:r>
        <w:t>Future agenda items:</w:t>
      </w:r>
      <w:bookmarkStart w:id="0" w:name="_GoBack"/>
      <w:bookmarkEnd w:id="0"/>
    </w:p>
    <w:p w:rsidR="00596EE4" w:rsidRDefault="00596EE4" w:rsidP="00596EE4">
      <w:pPr>
        <w:pStyle w:val="ListParagraph"/>
        <w:numPr>
          <w:ilvl w:val="0"/>
          <w:numId w:val="2"/>
        </w:numPr>
      </w:pPr>
      <w:r>
        <w:t>D2L training</w:t>
      </w:r>
    </w:p>
    <w:p w:rsidR="00596EE4" w:rsidRDefault="00596EE4" w:rsidP="00596EE4">
      <w:pPr>
        <w:pStyle w:val="ListParagraph"/>
        <w:numPr>
          <w:ilvl w:val="0"/>
          <w:numId w:val="2"/>
        </w:numPr>
      </w:pPr>
      <w:r>
        <w:t>Enrollment in DEC.</w:t>
      </w:r>
    </w:p>
    <w:p w:rsidR="00596EE4" w:rsidRDefault="00596EE4" w:rsidP="00596EE4">
      <w:pPr>
        <w:pStyle w:val="ListParagraph"/>
        <w:numPr>
          <w:ilvl w:val="0"/>
          <w:numId w:val="2"/>
        </w:numPr>
      </w:pPr>
      <w:r>
        <w:t>508 Compliance Form</w:t>
      </w:r>
    </w:p>
    <w:p w:rsidR="00596EE4" w:rsidRDefault="00596EE4" w:rsidP="00596EE4">
      <w:pPr>
        <w:pStyle w:val="ListParagraph"/>
        <w:numPr>
          <w:ilvl w:val="0"/>
          <w:numId w:val="2"/>
        </w:numPr>
      </w:pPr>
      <w:r>
        <w:t>Policy and Best Practices revision with CCC subcommittee.</w:t>
      </w:r>
    </w:p>
    <w:p w:rsidR="00596EE4" w:rsidRDefault="00596EE4" w:rsidP="00596EE4">
      <w:pPr>
        <w:pStyle w:val="ListParagraph"/>
        <w:numPr>
          <w:ilvl w:val="0"/>
          <w:numId w:val="2"/>
        </w:numPr>
      </w:pPr>
      <w:r>
        <w:t>DEC Strategic Plan revision with CCC subcommittee.</w:t>
      </w:r>
    </w:p>
    <w:p w:rsidR="002B6756" w:rsidRDefault="002B6756"/>
    <w:sectPr w:rsidR="002B6756" w:rsidSect="00E91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1901"/>
    <w:multiLevelType w:val="hybridMultilevel"/>
    <w:tmpl w:val="6974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05FF6"/>
    <w:multiLevelType w:val="hybridMultilevel"/>
    <w:tmpl w:val="A094D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B6756"/>
    <w:rsid w:val="002B6756"/>
    <w:rsid w:val="00596EE4"/>
    <w:rsid w:val="007701E7"/>
    <w:rsid w:val="007A089C"/>
    <w:rsid w:val="008C1B94"/>
    <w:rsid w:val="008E34A2"/>
    <w:rsid w:val="00E91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Linda (Nursing)</dc:creator>
  <cp:lastModifiedBy>Los Medanos College</cp:lastModifiedBy>
  <cp:revision>2</cp:revision>
  <dcterms:created xsi:type="dcterms:W3CDTF">2012-09-10T15:57:00Z</dcterms:created>
  <dcterms:modified xsi:type="dcterms:W3CDTF">2012-09-10T15:57:00Z</dcterms:modified>
</cp:coreProperties>
</file>