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94"/>
        <w:tblW w:w="13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420"/>
        <w:gridCol w:w="1080"/>
        <w:gridCol w:w="1554"/>
        <w:gridCol w:w="5757"/>
      </w:tblGrid>
      <w:tr w:rsidR="00E4499D" w:rsidTr="00B674A3">
        <w:trPr>
          <w:trHeight w:val="307"/>
        </w:trPr>
        <w:tc>
          <w:tcPr>
            <w:tcW w:w="13449" w:type="dxa"/>
            <w:gridSpan w:val="5"/>
          </w:tcPr>
          <w:p w:rsidR="00E4499D" w:rsidRDefault="00E4499D" w:rsidP="00B674A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499D" w:rsidRPr="00941DA6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38" w:type="dxa"/>
          </w:tcPr>
          <w:p w:rsidR="00E4499D" w:rsidRPr="00941DA6" w:rsidRDefault="00E4499D" w:rsidP="00B67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3420" w:type="dxa"/>
          </w:tcPr>
          <w:p w:rsidR="00E4499D" w:rsidRPr="00941DA6" w:rsidRDefault="00E4499D" w:rsidP="00B67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Topic/Activity</w:t>
            </w:r>
          </w:p>
        </w:tc>
        <w:tc>
          <w:tcPr>
            <w:tcW w:w="1080" w:type="dxa"/>
          </w:tcPr>
          <w:p w:rsidR="00E4499D" w:rsidRPr="00941DA6" w:rsidRDefault="00E4499D" w:rsidP="00B674A3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Lead</w:t>
            </w:r>
          </w:p>
        </w:tc>
        <w:tc>
          <w:tcPr>
            <w:tcW w:w="1554" w:type="dxa"/>
          </w:tcPr>
          <w:p w:rsidR="00E4499D" w:rsidRPr="00941DA6" w:rsidRDefault="00E4499D" w:rsidP="00B674A3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757" w:type="dxa"/>
          </w:tcPr>
          <w:p w:rsidR="00E4499D" w:rsidRPr="00941DA6" w:rsidRDefault="00E4499D" w:rsidP="00B674A3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Follow up notes:</w:t>
            </w:r>
          </w:p>
        </w:tc>
      </w:tr>
      <w:tr w:rsidR="00E4499D" w:rsidRPr="00941DA6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638" w:type="dxa"/>
          </w:tcPr>
          <w:p w:rsidR="00E4499D" w:rsidRPr="00941DA6" w:rsidRDefault="00E4499D" w:rsidP="00B67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Welcome, announcements</w:t>
            </w:r>
          </w:p>
        </w:tc>
        <w:tc>
          <w:tcPr>
            <w:tcW w:w="1080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  <w:tc>
          <w:tcPr>
            <w:tcW w:w="1554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12:30-12:35</w:t>
            </w:r>
          </w:p>
        </w:tc>
        <w:tc>
          <w:tcPr>
            <w:tcW w:w="5757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941DA6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638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20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 Vision update</w:t>
            </w:r>
          </w:p>
        </w:tc>
        <w:tc>
          <w:tcPr>
            <w:tcW w:w="1080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</w:t>
            </w:r>
          </w:p>
        </w:tc>
        <w:tc>
          <w:tcPr>
            <w:tcW w:w="1554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12:35-12:45</w:t>
            </w:r>
          </w:p>
        </w:tc>
        <w:tc>
          <w:tcPr>
            <w:tcW w:w="5757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941DA6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638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CSLO Assessment survey update</w:t>
            </w:r>
          </w:p>
        </w:tc>
        <w:tc>
          <w:tcPr>
            <w:tcW w:w="1080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</w:t>
            </w:r>
          </w:p>
        </w:tc>
        <w:tc>
          <w:tcPr>
            <w:tcW w:w="1554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12:45-12-55</w:t>
            </w:r>
          </w:p>
        </w:tc>
        <w:tc>
          <w:tcPr>
            <w:tcW w:w="5757" w:type="dxa"/>
          </w:tcPr>
          <w:p w:rsidR="00E4499D" w:rsidRPr="00941DA6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715478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19"/>
        </w:trPr>
        <w:tc>
          <w:tcPr>
            <w:tcW w:w="1638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TLP assessment updates  PSLO</w:t>
            </w:r>
          </w:p>
        </w:tc>
        <w:tc>
          <w:tcPr>
            <w:tcW w:w="108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</w:t>
            </w:r>
          </w:p>
        </w:tc>
        <w:tc>
          <w:tcPr>
            <w:tcW w:w="1554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12:55-13:05</w:t>
            </w:r>
          </w:p>
        </w:tc>
        <w:tc>
          <w:tcPr>
            <w:tcW w:w="5757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715478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638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CCCAOE conference updates</w:t>
            </w:r>
          </w:p>
        </w:tc>
        <w:tc>
          <w:tcPr>
            <w:tcW w:w="1080" w:type="dxa"/>
          </w:tcPr>
          <w:p w:rsidR="00E4499D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</w:t>
            </w:r>
          </w:p>
          <w:p w:rsidR="00E4499D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</w:t>
            </w:r>
          </w:p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</w:t>
            </w:r>
          </w:p>
        </w:tc>
        <w:tc>
          <w:tcPr>
            <w:tcW w:w="1554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13:05-13:15</w:t>
            </w:r>
          </w:p>
        </w:tc>
        <w:tc>
          <w:tcPr>
            <w:tcW w:w="5757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715478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1638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volunteer REP for TLC</w:t>
            </w:r>
          </w:p>
        </w:tc>
        <w:tc>
          <w:tcPr>
            <w:tcW w:w="108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  <w:tc>
          <w:tcPr>
            <w:tcW w:w="1554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13:15-13:25</w:t>
            </w:r>
          </w:p>
        </w:tc>
        <w:tc>
          <w:tcPr>
            <w:tcW w:w="5757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715478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38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2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information</w:t>
            </w:r>
          </w:p>
        </w:tc>
        <w:tc>
          <w:tcPr>
            <w:tcW w:w="1080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54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13:25-13:30</w:t>
            </w:r>
          </w:p>
        </w:tc>
        <w:tc>
          <w:tcPr>
            <w:tcW w:w="5757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</w:p>
        </w:tc>
      </w:tr>
      <w:tr w:rsidR="00E4499D" w:rsidRPr="00715478" w:rsidTr="00B674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38" w:type="dxa"/>
          </w:tcPr>
          <w:p w:rsidR="00E4499D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420" w:type="dxa"/>
          </w:tcPr>
          <w:p w:rsidR="00E4499D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</w:p>
        </w:tc>
        <w:tc>
          <w:tcPr>
            <w:tcW w:w="1080" w:type="dxa"/>
          </w:tcPr>
          <w:p w:rsidR="00E4499D" w:rsidRDefault="00E4499D" w:rsidP="00B674A3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E4499D" w:rsidRDefault="00E4499D" w:rsidP="00B674A3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</w:tcPr>
          <w:p w:rsidR="00E4499D" w:rsidRPr="00715478" w:rsidRDefault="00E4499D" w:rsidP="00B67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10,2012</w:t>
            </w:r>
          </w:p>
        </w:tc>
      </w:tr>
    </w:tbl>
    <w:p w:rsidR="00B67AA9" w:rsidRPr="000750EE" w:rsidRDefault="00B67AA9" w:rsidP="00B67A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Career Technical Education Meeting Agenda</w:t>
      </w:r>
    </w:p>
    <w:p w:rsidR="00B67AA9" w:rsidRPr="0078136C" w:rsidRDefault="00B67AA9" w:rsidP="00B67AA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March 27, 2012, </w:t>
      </w:r>
    </w:p>
    <w:p w:rsidR="00B67AA9" w:rsidRPr="00941DA6" w:rsidRDefault="00B67AA9" w:rsidP="00B67AA9">
      <w:pPr>
        <w:jc w:val="center"/>
        <w:rPr>
          <w:sz w:val="24"/>
          <w:szCs w:val="24"/>
        </w:rPr>
      </w:pPr>
      <w:r>
        <w:rPr>
          <w:sz w:val="24"/>
          <w:szCs w:val="24"/>
        </w:rPr>
        <w:t>OOI RM 4</w:t>
      </w:r>
      <w:r w:rsidR="004327AC">
        <w:rPr>
          <w:sz w:val="24"/>
          <w:szCs w:val="24"/>
        </w:rPr>
        <w:t>09</w:t>
      </w:r>
      <w:r>
        <w:rPr>
          <w:sz w:val="24"/>
          <w:szCs w:val="24"/>
        </w:rPr>
        <w:t xml:space="preserve"> – 12:30 to 1:30</w:t>
      </w:r>
    </w:p>
    <w:p w:rsidR="00006604" w:rsidRDefault="00006604" w:rsidP="00B67AA9">
      <w:pPr>
        <w:jc w:val="center"/>
      </w:pPr>
    </w:p>
    <w:sectPr w:rsidR="00006604" w:rsidSect="004546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9D"/>
    <w:rsid w:val="00006604"/>
    <w:rsid w:val="000C1299"/>
    <w:rsid w:val="004327AC"/>
    <w:rsid w:val="00454612"/>
    <w:rsid w:val="00B67AA9"/>
    <w:rsid w:val="00E4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99D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99D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alexander</dc:creator>
  <cp:lastModifiedBy>Los Medanos College</cp:lastModifiedBy>
  <cp:revision>2</cp:revision>
  <cp:lastPrinted>2013-07-31T17:18:00Z</cp:lastPrinted>
  <dcterms:created xsi:type="dcterms:W3CDTF">2013-07-31T17:20:00Z</dcterms:created>
  <dcterms:modified xsi:type="dcterms:W3CDTF">2013-07-31T17:20:00Z</dcterms:modified>
</cp:coreProperties>
</file>