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78" w:rsidRDefault="00565578" w:rsidP="00565578">
      <w:pPr>
        <w:spacing w:after="0" w:line="240" w:lineRule="auto"/>
        <w:ind w:left="2160" w:firstLine="720"/>
      </w:pPr>
      <w:r>
        <w:t>Minutes of the Los Medanos College</w:t>
      </w:r>
    </w:p>
    <w:p w:rsidR="00565578" w:rsidRDefault="00565578" w:rsidP="00565578">
      <w:pPr>
        <w:spacing w:after="0" w:line="240" w:lineRule="auto"/>
        <w:ind w:left="2880" w:firstLine="720"/>
      </w:pPr>
      <w:r>
        <w:t>Associated Students</w:t>
      </w:r>
    </w:p>
    <w:p w:rsidR="00565578" w:rsidRDefault="00565578" w:rsidP="00565578">
      <w:pPr>
        <w:spacing w:after="0" w:line="240" w:lineRule="auto"/>
        <w:ind w:left="2880" w:firstLine="720"/>
      </w:pPr>
    </w:p>
    <w:p w:rsidR="00565578" w:rsidRDefault="00565578" w:rsidP="00565578">
      <w:pPr>
        <w:spacing w:after="0" w:line="240" w:lineRule="auto"/>
        <w:ind w:left="2880" w:firstLine="720"/>
      </w:pPr>
      <w:r>
        <w:rPr>
          <w:b/>
          <w:u w:val="single"/>
        </w:rPr>
        <w:t>Senate Meeting</w:t>
      </w:r>
    </w:p>
    <w:p w:rsidR="00565578" w:rsidRDefault="00565578" w:rsidP="00565578">
      <w:pPr>
        <w:spacing w:after="0" w:line="240" w:lineRule="auto"/>
        <w:rPr>
          <w:u w:val="single"/>
        </w:rPr>
      </w:pPr>
    </w:p>
    <w:p w:rsidR="00565578" w:rsidRDefault="00565578" w:rsidP="00565578">
      <w:pPr>
        <w:spacing w:after="0" w:line="240" w:lineRule="auto"/>
      </w:pPr>
      <w:r>
        <w:t>Date:</w:t>
      </w:r>
      <w:r>
        <w:tab/>
      </w:r>
      <w:r>
        <w:tab/>
      </w:r>
      <w:r>
        <w:tab/>
      </w:r>
      <w:r>
        <w:tab/>
        <w:t xml:space="preserve">Monday, </w:t>
      </w:r>
      <w:r w:rsidR="00570E47">
        <w:t>May 19</w:t>
      </w:r>
      <w:r w:rsidR="00610CAE">
        <w:t>, 2014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Place:</w:t>
      </w:r>
      <w:r>
        <w:tab/>
      </w:r>
      <w:r>
        <w:tab/>
      </w:r>
      <w:r>
        <w:tab/>
      </w:r>
      <w:r>
        <w:tab/>
        <w:t>Los Medanos Coll</w:t>
      </w:r>
      <w:r w:rsidR="002D09A1">
        <w:t>ege – Library Community Room 106</w:t>
      </w:r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2700 East Leland Road</w:t>
          </w:r>
        </w:smartTag>
      </w:smartTag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Pittsburg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smartTag w:uri="urn:schemas-microsoft-com:office:smarttags" w:element="PostalCode">
          <w:r>
            <w:t>94565-5107</w:t>
          </w:r>
        </w:smartTag>
      </w:smartTag>
    </w:p>
    <w:p w:rsidR="00565578" w:rsidRDefault="00565578" w:rsidP="00565578">
      <w:pPr>
        <w:spacing w:after="0" w:line="240" w:lineRule="auto"/>
      </w:pPr>
    </w:p>
    <w:p w:rsidR="009B6BF7" w:rsidRDefault="00FF2BB0" w:rsidP="009B6BF7">
      <w:pPr>
        <w:tabs>
          <w:tab w:val="left" w:pos="2899"/>
          <w:tab w:val="left" w:pos="7005"/>
        </w:tabs>
        <w:spacing w:after="0" w:line="240" w:lineRule="auto"/>
      </w:pPr>
      <w:r>
        <w:t>Chair:</w:t>
      </w:r>
      <w:r>
        <w:tab/>
        <w:t>President B Klipp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C3294E">
      <w:pPr>
        <w:tabs>
          <w:tab w:val="left" w:pos="2899"/>
          <w:tab w:val="left" w:pos="7005"/>
        </w:tabs>
        <w:spacing w:after="0" w:line="240" w:lineRule="auto"/>
        <w:ind w:left="2880" w:hanging="2880"/>
      </w:pPr>
      <w:r>
        <w:t>Call to Orde</w:t>
      </w:r>
      <w:r w:rsidR="00206206">
        <w:t>r:</w:t>
      </w:r>
      <w:r w:rsidR="00570E47">
        <w:tab/>
        <w:t>Meeting called to order at 1:44</w:t>
      </w:r>
      <w:r>
        <w:t>pm</w:t>
      </w:r>
      <w:r w:rsidR="00C3294E">
        <w:t xml:space="preserve"> (Senators participated in Accreditation Signing in President’s office)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Roll Call:</w:t>
      </w:r>
      <w:r>
        <w:tab/>
      </w:r>
      <w:r w:rsidRPr="009B6BF7">
        <w:rPr>
          <w:u w:val="single"/>
        </w:rPr>
        <w:t>Present</w:t>
      </w:r>
      <w:r>
        <w:tab/>
      </w:r>
      <w:r w:rsidRPr="009B6BF7">
        <w:rPr>
          <w:u w:val="single"/>
        </w:rPr>
        <w:t xml:space="preserve"> Absent</w:t>
      </w:r>
    </w:p>
    <w:p w:rsidR="00206206" w:rsidRDefault="009B6BF7" w:rsidP="00206206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206206">
        <w:t>President Brianna Klipp</w:t>
      </w:r>
      <w:r w:rsidR="00570E47">
        <w:tab/>
      </w:r>
    </w:p>
    <w:p w:rsidR="00206206" w:rsidRDefault="00206206" w:rsidP="00206206">
      <w:pPr>
        <w:tabs>
          <w:tab w:val="left" w:pos="2899"/>
          <w:tab w:val="left" w:pos="7005"/>
        </w:tabs>
        <w:spacing w:after="0" w:line="240" w:lineRule="auto"/>
      </w:pPr>
      <w:r>
        <w:tab/>
        <w:t>Vice</w:t>
      </w:r>
      <w:r w:rsidR="00570E47">
        <w:t xml:space="preserve"> President Emily Spilker</w:t>
      </w:r>
      <w:r w:rsidR="00570E47">
        <w:tab/>
        <w:t>unexcused</w:t>
      </w:r>
    </w:p>
    <w:p w:rsidR="00206206" w:rsidRDefault="00206206" w:rsidP="00206206">
      <w:pPr>
        <w:tabs>
          <w:tab w:val="left" w:pos="2899"/>
          <w:tab w:val="left" w:pos="7005"/>
        </w:tabs>
        <w:spacing w:after="0" w:line="240" w:lineRule="auto"/>
      </w:pPr>
      <w:r>
        <w:tab/>
        <w:t>Treasurer G. Lopez-Thomas</w:t>
      </w:r>
      <w:r w:rsidR="00570E47">
        <w:tab/>
      </w:r>
    </w:p>
    <w:p w:rsidR="00206206" w:rsidRDefault="00206206" w:rsidP="00206206">
      <w:pPr>
        <w:tabs>
          <w:tab w:val="left" w:pos="2899"/>
          <w:tab w:val="left" w:pos="7005"/>
        </w:tabs>
        <w:spacing w:after="0" w:line="240" w:lineRule="auto"/>
      </w:pPr>
      <w:r>
        <w:tab/>
        <w:t>Comm. P.O. R, Washington</w:t>
      </w:r>
      <w:r w:rsidR="00570E47">
        <w:tab/>
        <w:t>excused</w:t>
      </w:r>
    </w:p>
    <w:p w:rsidR="00206206" w:rsidRDefault="00206206" w:rsidP="00206206">
      <w:pPr>
        <w:tabs>
          <w:tab w:val="left" w:pos="2899"/>
          <w:tab w:val="left" w:pos="7005"/>
        </w:tabs>
        <w:spacing w:after="0" w:line="240" w:lineRule="auto"/>
      </w:pPr>
      <w:r>
        <w:tab/>
        <w:t>Comm. C.E. D. Shelbourne</w:t>
      </w:r>
    </w:p>
    <w:p w:rsidR="00206206" w:rsidRDefault="00206206" w:rsidP="00206206">
      <w:pPr>
        <w:tabs>
          <w:tab w:val="left" w:pos="2899"/>
          <w:tab w:val="left" w:pos="7005"/>
        </w:tabs>
        <w:spacing w:after="0" w:line="240" w:lineRule="auto"/>
      </w:pPr>
      <w:r>
        <w:tab/>
        <w:t>Senator C. Tidwell</w:t>
      </w:r>
    </w:p>
    <w:p w:rsidR="00206206" w:rsidRDefault="00206206" w:rsidP="00206206">
      <w:pPr>
        <w:tabs>
          <w:tab w:val="left" w:pos="2899"/>
          <w:tab w:val="left" w:pos="7005"/>
        </w:tabs>
        <w:spacing w:after="0" w:line="240" w:lineRule="auto"/>
      </w:pPr>
      <w:r>
        <w:tab/>
        <w:t xml:space="preserve">Senator Char, </w:t>
      </w:r>
      <w:r w:rsidR="00610CAE">
        <w:t>Tidwell</w:t>
      </w:r>
      <w:r w:rsidR="00610CAE">
        <w:tab/>
      </w:r>
    </w:p>
    <w:p w:rsidR="00206206" w:rsidRDefault="00206206" w:rsidP="00206206">
      <w:pPr>
        <w:tabs>
          <w:tab w:val="left" w:pos="2899"/>
          <w:tab w:val="left" w:pos="7005"/>
        </w:tabs>
        <w:spacing w:after="0" w:line="240" w:lineRule="auto"/>
      </w:pPr>
      <w:r>
        <w:tab/>
        <w:t>Senator J. Simon</w:t>
      </w:r>
      <w:r>
        <w:tab/>
      </w:r>
    </w:p>
    <w:p w:rsidR="00206206" w:rsidRDefault="00610CAE" w:rsidP="00206206">
      <w:pPr>
        <w:tabs>
          <w:tab w:val="left" w:pos="2899"/>
          <w:tab w:val="left" w:pos="7005"/>
        </w:tabs>
        <w:spacing w:after="0" w:line="240" w:lineRule="auto"/>
      </w:pPr>
      <w:r>
        <w:tab/>
        <w:t>Senator K. Ward</w:t>
      </w:r>
      <w:r>
        <w:tab/>
      </w:r>
      <w:r w:rsidR="00570E47">
        <w:t>unexcused</w:t>
      </w:r>
    </w:p>
    <w:p w:rsidR="00206206" w:rsidRDefault="00206206" w:rsidP="00206206">
      <w:pPr>
        <w:tabs>
          <w:tab w:val="left" w:pos="2899"/>
          <w:tab w:val="left" w:pos="7005"/>
        </w:tabs>
        <w:spacing w:after="0" w:line="240" w:lineRule="auto"/>
      </w:pPr>
      <w:r>
        <w:tab/>
        <w:t>Senator S. Horton</w:t>
      </w:r>
    </w:p>
    <w:p w:rsidR="00570E47" w:rsidRDefault="00570E47" w:rsidP="00206206">
      <w:pPr>
        <w:tabs>
          <w:tab w:val="left" w:pos="2899"/>
          <w:tab w:val="left" w:pos="7005"/>
        </w:tabs>
        <w:spacing w:after="0" w:line="240" w:lineRule="auto"/>
      </w:pPr>
      <w:r>
        <w:tab/>
        <w:t>Senator G. Walker</w:t>
      </w:r>
    </w:p>
    <w:p w:rsidR="00610CAE" w:rsidRDefault="00610CAE" w:rsidP="00206206">
      <w:pPr>
        <w:tabs>
          <w:tab w:val="left" w:pos="2899"/>
          <w:tab w:val="left" w:pos="7005"/>
        </w:tabs>
        <w:spacing w:after="0" w:line="240" w:lineRule="auto"/>
      </w:pPr>
      <w:r>
        <w:tab/>
        <w:t>Advisor Demetria Lawrence</w:t>
      </w:r>
    </w:p>
    <w:p w:rsidR="009B6BF7" w:rsidRDefault="009B6BF7" w:rsidP="002A5C0E">
      <w:pPr>
        <w:tabs>
          <w:tab w:val="left" w:pos="2899"/>
          <w:tab w:val="left" w:pos="7005"/>
        </w:tabs>
        <w:spacing w:after="0" w:line="240" w:lineRule="auto"/>
      </w:pP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  <w:r>
        <w:t>*Voting board members</w:t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</w:p>
    <w:p w:rsidR="00565578" w:rsidRDefault="002D09A1" w:rsidP="003E261A">
      <w:pPr>
        <w:tabs>
          <w:tab w:val="left" w:pos="2899"/>
          <w:tab w:val="left" w:pos="7005"/>
        </w:tabs>
        <w:spacing w:after="0" w:line="240" w:lineRule="auto"/>
      </w:pPr>
      <w:r>
        <w:t>Quorum:</w:t>
      </w:r>
      <w:r>
        <w:tab/>
        <w:t>Those present constitute a quorum</w:t>
      </w:r>
      <w:r w:rsidR="003E261A">
        <w:t>.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</w:p>
    <w:p w:rsidR="00565578" w:rsidRPr="002C4E2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 w:rsidRPr="002C4E28">
        <w:rPr>
          <w:b/>
          <w:u w:val="single"/>
        </w:rPr>
        <w:t xml:space="preserve">Approve Agenda Monday, </w:t>
      </w:r>
      <w:r w:rsidR="00570E47">
        <w:rPr>
          <w:b/>
          <w:u w:val="single"/>
        </w:rPr>
        <w:t>May 19</w:t>
      </w:r>
      <w:r w:rsidR="00206206">
        <w:rPr>
          <w:b/>
          <w:u w:val="single"/>
        </w:rPr>
        <w:t>, 2014</w:t>
      </w:r>
      <w:r w:rsidRPr="002C4E28">
        <w:rPr>
          <w:b/>
          <w:u w:val="single"/>
        </w:rPr>
        <w:t>:</w:t>
      </w:r>
    </w:p>
    <w:p w:rsidR="00EE60F7" w:rsidRDefault="00E14726" w:rsidP="00EE60F7">
      <w:pPr>
        <w:spacing w:after="0" w:line="240" w:lineRule="auto"/>
      </w:pPr>
      <w:bookmarkStart w:id="0" w:name="_GoBack"/>
      <w:bookmarkEnd w:id="0"/>
      <w:r w:rsidRPr="00526952">
        <w:rPr>
          <w:highlight w:val="yellow"/>
        </w:rPr>
        <w:t>Motion to move item #10 to item #4 and approve Agenda with changes</w:t>
      </w:r>
    </w:p>
    <w:p w:rsidR="00206206" w:rsidRDefault="00EE60F7" w:rsidP="00EE60F7">
      <w:pPr>
        <w:spacing w:after="0" w:line="240" w:lineRule="auto"/>
      </w:pPr>
      <w:r>
        <w:t>Mot</w:t>
      </w:r>
      <w:r w:rsidR="00610CAE">
        <w:t>ion</w:t>
      </w:r>
      <w:r w:rsidR="00E14726">
        <w:t>:</w:t>
      </w:r>
      <w:r w:rsidR="00E14726">
        <w:tab/>
      </w:r>
      <w:r w:rsidR="00E14726">
        <w:tab/>
        <w:t>Senator Walker</w:t>
      </w:r>
    </w:p>
    <w:p w:rsidR="00E14726" w:rsidRDefault="00E14726" w:rsidP="00EE60F7">
      <w:pPr>
        <w:spacing w:after="0" w:line="240" w:lineRule="auto"/>
      </w:pPr>
      <w:r>
        <w:t>Second:</w:t>
      </w:r>
      <w:r>
        <w:tab/>
      </w:r>
      <w:r>
        <w:tab/>
        <w:t>Comm. C.E.D. Shelbourne</w:t>
      </w:r>
    </w:p>
    <w:p w:rsidR="00EE60F7" w:rsidRPr="00610CAE" w:rsidRDefault="00610CAE" w:rsidP="00565578">
      <w:pPr>
        <w:pStyle w:val="ListParagraph"/>
        <w:spacing w:after="0" w:line="240" w:lineRule="auto"/>
        <w:ind w:left="0"/>
      </w:pPr>
      <w:r w:rsidRPr="00610CAE">
        <w:t>Unanimous</w:t>
      </w:r>
    </w:p>
    <w:p w:rsidR="009B6BF7" w:rsidRDefault="009B6BF7" w:rsidP="00565578">
      <w:pPr>
        <w:pStyle w:val="ListParagraph"/>
        <w:spacing w:after="0" w:line="240" w:lineRule="auto"/>
        <w:ind w:left="0"/>
      </w:pPr>
    </w:p>
    <w:p w:rsidR="009B6BF7" w:rsidRPr="009B6BF7" w:rsidRDefault="009B6BF7" w:rsidP="00565578">
      <w:pPr>
        <w:pStyle w:val="ListParagraph"/>
        <w:spacing w:after="0" w:line="240" w:lineRule="auto"/>
        <w:ind w:left="0"/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b/>
          <w:u w:val="single"/>
        </w:rPr>
        <w:t>Approve minutes from Monday</w:t>
      </w:r>
      <w:r w:rsidR="003E261A">
        <w:rPr>
          <w:b/>
          <w:u w:val="single"/>
        </w:rPr>
        <w:t xml:space="preserve">, </w:t>
      </w:r>
      <w:r w:rsidR="00570E47">
        <w:rPr>
          <w:b/>
          <w:u w:val="single"/>
        </w:rPr>
        <w:t>May 12, 2014</w:t>
      </w:r>
      <w:r w:rsidR="00206206">
        <w:rPr>
          <w:b/>
          <w:u w:val="single"/>
        </w:rPr>
        <w:t>:</w:t>
      </w:r>
    </w:p>
    <w:p w:rsidR="00610CAE" w:rsidRDefault="00570E47" w:rsidP="00610CAE">
      <w:pPr>
        <w:pStyle w:val="ListParagraph"/>
        <w:spacing w:after="0" w:line="240" w:lineRule="auto"/>
        <w:ind w:left="0"/>
      </w:pPr>
      <w:r w:rsidRPr="00570E47">
        <w:t>Pr</w:t>
      </w:r>
      <w:r>
        <w:t>inter down in SLO will table for next Senate meeting</w:t>
      </w:r>
    </w:p>
    <w:p w:rsidR="00610CAE" w:rsidRDefault="00610CAE" w:rsidP="00610CAE">
      <w:pPr>
        <w:pStyle w:val="ListParagraph"/>
        <w:spacing w:after="0" w:line="240" w:lineRule="auto"/>
        <w:ind w:left="0"/>
      </w:pPr>
    </w:p>
    <w:p w:rsidR="00610CAE" w:rsidRDefault="00610CAE" w:rsidP="00610CAE">
      <w:pPr>
        <w:pStyle w:val="ListParagraph"/>
        <w:spacing w:after="0" w:line="240" w:lineRule="auto"/>
        <w:ind w:left="0"/>
      </w:pPr>
    </w:p>
    <w:p w:rsidR="003E261A" w:rsidRPr="00E14726" w:rsidRDefault="00565578" w:rsidP="00610CAE">
      <w:pPr>
        <w:pStyle w:val="ListParagraph"/>
        <w:numPr>
          <w:ilvl w:val="0"/>
          <w:numId w:val="24"/>
        </w:numPr>
        <w:spacing w:after="0" w:line="240" w:lineRule="auto"/>
      </w:pPr>
      <w:r w:rsidRPr="002C4E28">
        <w:rPr>
          <w:b/>
          <w:u w:val="single"/>
        </w:rPr>
        <w:t xml:space="preserve">Public Comment:  </w:t>
      </w:r>
    </w:p>
    <w:p w:rsidR="00E14726" w:rsidRDefault="00E14726" w:rsidP="00E14726">
      <w:pPr>
        <w:pStyle w:val="ListParagraph"/>
        <w:spacing w:after="0" w:line="240" w:lineRule="auto"/>
        <w:rPr>
          <w:b/>
          <w:u w:val="single"/>
        </w:rPr>
      </w:pPr>
      <w:r>
        <w:rPr>
          <w:b/>
          <w:u w:val="single"/>
        </w:rPr>
        <w:t>Ade-Transfer Center</w:t>
      </w:r>
    </w:p>
    <w:p w:rsidR="00E14726" w:rsidRDefault="00E14726" w:rsidP="00E14726">
      <w:pPr>
        <w:pStyle w:val="ListParagraph"/>
        <w:numPr>
          <w:ilvl w:val="0"/>
          <w:numId w:val="29"/>
        </w:numPr>
        <w:spacing w:after="0" w:line="240" w:lineRule="auto"/>
      </w:pPr>
      <w:r>
        <w:lastRenderedPageBreak/>
        <w:t>Gave update information on So Cal Tour</w:t>
      </w:r>
    </w:p>
    <w:p w:rsidR="00E14726" w:rsidRDefault="00E14726" w:rsidP="00E14726">
      <w:pPr>
        <w:pStyle w:val="ListParagraph"/>
        <w:numPr>
          <w:ilvl w:val="1"/>
          <w:numId w:val="29"/>
        </w:numPr>
        <w:spacing w:after="0" w:line="240" w:lineRule="auto"/>
      </w:pPr>
      <w:r>
        <w:t>8 Students funded from MESA</w:t>
      </w:r>
    </w:p>
    <w:p w:rsidR="00FF2BB0" w:rsidRDefault="00FF2BB0" w:rsidP="00E14726">
      <w:pPr>
        <w:pStyle w:val="ListParagraph"/>
        <w:numPr>
          <w:ilvl w:val="1"/>
          <w:numId w:val="29"/>
        </w:numPr>
        <w:spacing w:after="0" w:line="240" w:lineRule="auto"/>
      </w:pPr>
      <w:r>
        <w:t>Students completed financial need sheet and also reported if they were in a learning community and/or club</w:t>
      </w:r>
    </w:p>
    <w:p w:rsidR="00FF2BB0" w:rsidRDefault="00FF2BB0" w:rsidP="00E14726">
      <w:pPr>
        <w:pStyle w:val="ListParagraph"/>
        <w:numPr>
          <w:ilvl w:val="1"/>
          <w:numId w:val="29"/>
        </w:numPr>
        <w:spacing w:after="0" w:line="240" w:lineRule="auto"/>
      </w:pPr>
      <w:r>
        <w:t>37 Students accepted Scholarship for work exchange totaling $6475.00</w:t>
      </w:r>
    </w:p>
    <w:p w:rsidR="00FF2BB0" w:rsidRDefault="00FF2BB0" w:rsidP="00E14726">
      <w:pPr>
        <w:pStyle w:val="ListParagraph"/>
        <w:numPr>
          <w:ilvl w:val="1"/>
          <w:numId w:val="29"/>
        </w:numPr>
        <w:spacing w:after="0" w:line="240" w:lineRule="auto"/>
      </w:pPr>
      <w:r>
        <w:t>10-Umoja, 12-Mesa, 3-Puente, 1-LMCAS, 5-Transfer Academy,2-Honors, 2-Student Ambassador, 8-DPB, 1-LaRaza, 3-AMSA, 1-AGS</w:t>
      </w:r>
    </w:p>
    <w:p w:rsidR="00FF2BB0" w:rsidRDefault="00FF2BB0" w:rsidP="00E14726">
      <w:pPr>
        <w:pStyle w:val="ListParagraph"/>
        <w:numPr>
          <w:ilvl w:val="1"/>
          <w:numId w:val="29"/>
        </w:numPr>
        <w:spacing w:after="0" w:line="240" w:lineRule="auto"/>
      </w:pPr>
      <w:r>
        <w:t>Will send President B. Klipp the contact information for those who attended trip under LMCAS scholarship/w</w:t>
      </w:r>
      <w:r w:rsidR="00616684">
        <w:t>ork exchange</w:t>
      </w:r>
    </w:p>
    <w:p w:rsidR="00616684" w:rsidRDefault="00616684" w:rsidP="00616684">
      <w:pPr>
        <w:pStyle w:val="ListParagraph"/>
        <w:numPr>
          <w:ilvl w:val="1"/>
          <w:numId w:val="29"/>
        </w:numPr>
        <w:spacing w:after="0" w:line="240" w:lineRule="auto"/>
      </w:pPr>
      <w:r>
        <w:t>Umoja will cover meals for their students and ASI grant covered existing meals</w:t>
      </w:r>
    </w:p>
    <w:p w:rsidR="00616684" w:rsidRDefault="00616684" w:rsidP="00616684">
      <w:pPr>
        <w:pStyle w:val="ListParagraph"/>
        <w:numPr>
          <w:ilvl w:val="0"/>
          <w:numId w:val="29"/>
        </w:numPr>
        <w:spacing w:after="0" w:line="240" w:lineRule="auto"/>
      </w:pPr>
      <w:r>
        <w:t>June introduced herself and Hayden Young</w:t>
      </w:r>
    </w:p>
    <w:p w:rsidR="00565578" w:rsidRDefault="00570E47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Request for Support: </w:t>
      </w:r>
      <w:proofErr w:type="spellStart"/>
      <w:r>
        <w:rPr>
          <w:b/>
          <w:u w:val="single"/>
        </w:rPr>
        <w:t>Ipad</w:t>
      </w:r>
      <w:proofErr w:type="spellEnd"/>
      <w:r>
        <w:rPr>
          <w:b/>
          <w:u w:val="single"/>
        </w:rPr>
        <w:t xml:space="preserve"> “If you Go, Let us know”</w:t>
      </w:r>
      <w:r w:rsidR="00565578">
        <w:rPr>
          <w:b/>
          <w:u w:val="single"/>
        </w:rPr>
        <w:t>:</w:t>
      </w:r>
    </w:p>
    <w:p w:rsidR="00616684" w:rsidRDefault="00616684" w:rsidP="00616684">
      <w:pPr>
        <w:pStyle w:val="ListParagraph"/>
        <w:spacing w:after="0" w:line="240" w:lineRule="auto"/>
        <w:rPr>
          <w:b/>
          <w:u w:val="single"/>
        </w:rPr>
      </w:pPr>
      <w:r>
        <w:rPr>
          <w:b/>
          <w:u w:val="single"/>
        </w:rPr>
        <w:t>Ade</w:t>
      </w:r>
    </w:p>
    <w:p w:rsidR="00616684" w:rsidRDefault="00616684" w:rsidP="00616684">
      <w:pPr>
        <w:pStyle w:val="ListParagraph"/>
        <w:spacing w:after="0" w:line="240" w:lineRule="auto"/>
      </w:pPr>
      <w:r>
        <w:t xml:space="preserve">-Would like support from senate in funding </w:t>
      </w:r>
      <w:proofErr w:type="spellStart"/>
      <w:r>
        <w:t>Ipad</w:t>
      </w:r>
      <w:proofErr w:type="spellEnd"/>
    </w:p>
    <w:p w:rsidR="00616684" w:rsidRDefault="00616684" w:rsidP="00616684">
      <w:pPr>
        <w:pStyle w:val="ListParagraph"/>
        <w:spacing w:after="0" w:line="240" w:lineRule="auto"/>
      </w:pPr>
    </w:p>
    <w:p w:rsidR="00616684" w:rsidRDefault="00616684" w:rsidP="00616684">
      <w:pPr>
        <w:pStyle w:val="ListParagraph"/>
        <w:spacing w:after="0" w:line="240" w:lineRule="auto"/>
      </w:pPr>
      <w:r w:rsidRPr="00616684">
        <w:rPr>
          <w:highlight w:val="yellow"/>
        </w:rPr>
        <w:t xml:space="preserve">Motion to approve request for up to $600 for </w:t>
      </w:r>
      <w:proofErr w:type="spellStart"/>
      <w:r w:rsidRPr="00616684">
        <w:rPr>
          <w:highlight w:val="yellow"/>
        </w:rPr>
        <w:t>Ipad</w:t>
      </w:r>
      <w:proofErr w:type="spellEnd"/>
      <w:r w:rsidRPr="00616684">
        <w:rPr>
          <w:highlight w:val="yellow"/>
        </w:rPr>
        <w:t xml:space="preserve"> “If you go Let Us Know”</w:t>
      </w:r>
    </w:p>
    <w:p w:rsidR="00616684" w:rsidRDefault="00616684" w:rsidP="00616684">
      <w:pPr>
        <w:pStyle w:val="ListParagraph"/>
        <w:spacing w:after="0" w:line="240" w:lineRule="auto"/>
      </w:pPr>
    </w:p>
    <w:p w:rsidR="00616684" w:rsidRDefault="00616684" w:rsidP="00616684">
      <w:pPr>
        <w:pStyle w:val="ListParagraph"/>
        <w:spacing w:after="0" w:line="240" w:lineRule="auto"/>
      </w:pPr>
      <w:r>
        <w:t>Motion:</w:t>
      </w:r>
      <w:r>
        <w:tab/>
      </w:r>
      <w:r>
        <w:tab/>
        <w:t>Comm. C.E.D. Shelbourne</w:t>
      </w:r>
    </w:p>
    <w:p w:rsidR="00616684" w:rsidRDefault="00616684" w:rsidP="00616684">
      <w:pPr>
        <w:pStyle w:val="ListParagraph"/>
        <w:spacing w:after="0" w:line="240" w:lineRule="auto"/>
      </w:pPr>
      <w:r>
        <w:t>Second:</w:t>
      </w:r>
      <w:r>
        <w:tab/>
      </w:r>
      <w:r>
        <w:tab/>
        <w:t>Senator C. Tidwell</w:t>
      </w:r>
    </w:p>
    <w:p w:rsidR="00616684" w:rsidRDefault="00616684" w:rsidP="00616684">
      <w:pPr>
        <w:pStyle w:val="ListParagraph"/>
        <w:spacing w:after="0" w:line="240" w:lineRule="auto"/>
      </w:pPr>
      <w:r>
        <w:t>6-0-0</w:t>
      </w:r>
    </w:p>
    <w:p w:rsidR="00616684" w:rsidRPr="00616684" w:rsidRDefault="00616684" w:rsidP="00616684">
      <w:pPr>
        <w:pStyle w:val="ListParagraph"/>
        <w:spacing w:after="0" w:line="240" w:lineRule="auto"/>
      </w:pPr>
      <w:r>
        <w:t>No objections Motion passes</w:t>
      </w:r>
    </w:p>
    <w:p w:rsidR="002A5C0E" w:rsidRPr="00570E47" w:rsidRDefault="002A5C0E" w:rsidP="00616684">
      <w:pPr>
        <w:pStyle w:val="ListParagraph"/>
        <w:spacing w:after="0" w:line="240" w:lineRule="auto"/>
      </w:pPr>
    </w:p>
    <w:p w:rsidR="00570E47" w:rsidRPr="00616684" w:rsidRDefault="00570E47" w:rsidP="00570E47">
      <w:pPr>
        <w:pStyle w:val="ListParagraph"/>
        <w:numPr>
          <w:ilvl w:val="0"/>
          <w:numId w:val="24"/>
        </w:numPr>
        <w:spacing w:after="0" w:line="240" w:lineRule="auto"/>
      </w:pPr>
      <w:r>
        <w:rPr>
          <w:b/>
          <w:u w:val="single"/>
        </w:rPr>
        <w:t>Officer/Senator/Representative Reports:</w:t>
      </w:r>
    </w:p>
    <w:p w:rsidR="00616684" w:rsidRDefault="00616684" w:rsidP="00616684">
      <w:pPr>
        <w:pStyle w:val="ListParagraph"/>
        <w:spacing w:after="0" w:line="240" w:lineRule="auto"/>
        <w:rPr>
          <w:b/>
          <w:u w:val="single"/>
        </w:rPr>
      </w:pPr>
      <w:r>
        <w:rPr>
          <w:b/>
          <w:u w:val="single"/>
        </w:rPr>
        <w:t>President B. Klipp</w:t>
      </w:r>
    </w:p>
    <w:p w:rsidR="00616684" w:rsidRDefault="00616684" w:rsidP="00616684">
      <w:pPr>
        <w:pStyle w:val="ListParagraph"/>
        <w:spacing w:after="0" w:line="240" w:lineRule="auto"/>
      </w:pPr>
      <w:r>
        <w:t>-Participated in accreditation signing</w:t>
      </w:r>
    </w:p>
    <w:p w:rsidR="00616684" w:rsidRDefault="00616684" w:rsidP="00616684">
      <w:pPr>
        <w:pStyle w:val="ListParagraph"/>
        <w:spacing w:after="0" w:line="240" w:lineRule="auto"/>
      </w:pPr>
      <w:r>
        <w:t>-2-5 senators needed on 6/23/14 from 9-4pm for Strategic Planning Committee</w:t>
      </w:r>
    </w:p>
    <w:p w:rsidR="00616684" w:rsidRDefault="00616684" w:rsidP="00616684">
      <w:pPr>
        <w:pStyle w:val="ListParagraph"/>
        <w:spacing w:after="0" w:line="240" w:lineRule="auto"/>
      </w:pPr>
    </w:p>
    <w:p w:rsidR="00616684" w:rsidRDefault="00616684" w:rsidP="00616684">
      <w:pPr>
        <w:pStyle w:val="ListParagraph"/>
        <w:spacing w:after="0" w:line="240" w:lineRule="auto"/>
      </w:pPr>
      <w:r w:rsidRPr="00616684">
        <w:rPr>
          <w:highlight w:val="yellow"/>
        </w:rPr>
        <w:t>Motion to suspend order of the day and move to item #9</w:t>
      </w:r>
    </w:p>
    <w:p w:rsidR="00616684" w:rsidRDefault="00616684" w:rsidP="00616684">
      <w:pPr>
        <w:pStyle w:val="ListParagraph"/>
        <w:spacing w:after="0" w:line="240" w:lineRule="auto"/>
      </w:pPr>
    </w:p>
    <w:p w:rsidR="00616684" w:rsidRDefault="00616684" w:rsidP="00616684">
      <w:pPr>
        <w:pStyle w:val="ListParagraph"/>
        <w:spacing w:after="0" w:line="240" w:lineRule="auto"/>
      </w:pPr>
      <w:r>
        <w:t>Motion:</w:t>
      </w:r>
      <w:r>
        <w:tab/>
      </w:r>
      <w:r>
        <w:tab/>
        <w:t>Senator G Walker</w:t>
      </w:r>
    </w:p>
    <w:p w:rsidR="00616684" w:rsidRDefault="00616684" w:rsidP="00616684">
      <w:pPr>
        <w:pStyle w:val="ListParagraph"/>
        <w:spacing w:after="0" w:line="240" w:lineRule="auto"/>
      </w:pPr>
      <w:r>
        <w:t>Second:</w:t>
      </w:r>
      <w:r>
        <w:tab/>
      </w:r>
      <w:r>
        <w:tab/>
      </w:r>
      <w:r w:rsidR="00876824">
        <w:t>Senator C Tidwell</w:t>
      </w:r>
    </w:p>
    <w:p w:rsidR="00876824" w:rsidRDefault="00876824" w:rsidP="00616684">
      <w:pPr>
        <w:pStyle w:val="ListParagraph"/>
        <w:spacing w:after="0" w:line="240" w:lineRule="auto"/>
      </w:pPr>
      <w:r>
        <w:t>Unanimous</w:t>
      </w:r>
    </w:p>
    <w:p w:rsidR="00876824" w:rsidRDefault="00876824" w:rsidP="00616684">
      <w:pPr>
        <w:pStyle w:val="ListParagraph"/>
        <w:spacing w:after="0" w:line="240" w:lineRule="auto"/>
      </w:pPr>
      <w:r>
        <w:t>No objections motion passes</w:t>
      </w:r>
    </w:p>
    <w:p w:rsidR="00876824" w:rsidRDefault="00876824" w:rsidP="00616684">
      <w:pPr>
        <w:pStyle w:val="ListParagraph"/>
        <w:spacing w:after="0" w:line="240" w:lineRule="auto"/>
      </w:pPr>
    </w:p>
    <w:p w:rsidR="00876824" w:rsidRDefault="00876824" w:rsidP="00616684">
      <w:pPr>
        <w:pStyle w:val="ListParagraph"/>
        <w:spacing w:after="0" w:line="240" w:lineRule="auto"/>
        <w:rPr>
          <w:b/>
          <w:u w:val="single"/>
        </w:rPr>
      </w:pPr>
      <w:r>
        <w:rPr>
          <w:b/>
          <w:u w:val="single"/>
        </w:rPr>
        <w:t>Senator C. Tidwell</w:t>
      </w:r>
    </w:p>
    <w:p w:rsidR="00876824" w:rsidRDefault="00876824" w:rsidP="00616684">
      <w:pPr>
        <w:pStyle w:val="ListParagraph"/>
        <w:spacing w:after="0" w:line="240" w:lineRule="auto"/>
      </w:pPr>
      <w:r>
        <w:t>No report</w:t>
      </w:r>
    </w:p>
    <w:p w:rsidR="00876824" w:rsidRDefault="00876824" w:rsidP="00616684">
      <w:pPr>
        <w:pStyle w:val="ListParagraph"/>
        <w:spacing w:after="0" w:line="240" w:lineRule="auto"/>
      </w:pPr>
    </w:p>
    <w:p w:rsidR="00876824" w:rsidRDefault="00876824" w:rsidP="00616684">
      <w:pPr>
        <w:pStyle w:val="ListParagraph"/>
        <w:spacing w:after="0" w:line="240" w:lineRule="auto"/>
        <w:rPr>
          <w:b/>
          <w:u w:val="single"/>
        </w:rPr>
      </w:pPr>
      <w:r>
        <w:rPr>
          <w:b/>
          <w:u w:val="single"/>
        </w:rPr>
        <w:t>Senator Char Tidwell</w:t>
      </w:r>
    </w:p>
    <w:p w:rsidR="00876824" w:rsidRDefault="00876824" w:rsidP="00616684">
      <w:pPr>
        <w:pStyle w:val="ListParagraph"/>
        <w:spacing w:after="0" w:line="240" w:lineRule="auto"/>
      </w:pPr>
      <w:r>
        <w:t>-Attended Kennedy King Banquet dinner</w:t>
      </w:r>
    </w:p>
    <w:p w:rsidR="00876824" w:rsidRDefault="00876824" w:rsidP="00616684">
      <w:pPr>
        <w:pStyle w:val="ListParagraph"/>
        <w:spacing w:after="0" w:line="240" w:lineRule="auto"/>
      </w:pPr>
      <w:r>
        <w:t>-Thanked LMCAS advisor for support</w:t>
      </w:r>
    </w:p>
    <w:p w:rsidR="00876824" w:rsidRDefault="00876824" w:rsidP="00616684">
      <w:pPr>
        <w:pStyle w:val="ListParagraph"/>
        <w:spacing w:after="0" w:line="240" w:lineRule="auto"/>
      </w:pPr>
      <w:r>
        <w:t>-Enjoyed speaker and his personal experience, very heartfelt and motivating</w:t>
      </w:r>
    </w:p>
    <w:p w:rsidR="00876824" w:rsidRDefault="00876824" w:rsidP="00616684">
      <w:pPr>
        <w:pStyle w:val="ListParagraph"/>
        <w:spacing w:after="0" w:line="240" w:lineRule="auto"/>
      </w:pPr>
    </w:p>
    <w:p w:rsidR="00876824" w:rsidRDefault="00876824" w:rsidP="00616684">
      <w:pPr>
        <w:pStyle w:val="ListParagraph"/>
        <w:spacing w:after="0" w:line="240" w:lineRule="auto"/>
        <w:rPr>
          <w:b/>
          <w:u w:val="single"/>
        </w:rPr>
      </w:pPr>
      <w:proofErr w:type="spellStart"/>
      <w:r>
        <w:rPr>
          <w:b/>
          <w:u w:val="single"/>
        </w:rPr>
        <w:t>Comm</w:t>
      </w:r>
      <w:proofErr w:type="spellEnd"/>
      <w:r w:rsidR="002F304C">
        <w:rPr>
          <w:b/>
          <w:u w:val="single"/>
        </w:rPr>
        <w:t xml:space="preserve"> </w:t>
      </w:r>
      <w:r>
        <w:rPr>
          <w:b/>
          <w:u w:val="single"/>
        </w:rPr>
        <w:t>.C.E.</w:t>
      </w:r>
      <w:r w:rsidR="002F304C">
        <w:rPr>
          <w:b/>
          <w:u w:val="single"/>
        </w:rPr>
        <w:t xml:space="preserve"> </w:t>
      </w:r>
      <w:r>
        <w:rPr>
          <w:b/>
          <w:u w:val="single"/>
        </w:rPr>
        <w:t>D.</w:t>
      </w:r>
      <w:r w:rsidR="002F304C">
        <w:rPr>
          <w:b/>
          <w:u w:val="single"/>
        </w:rPr>
        <w:t xml:space="preserve"> </w:t>
      </w:r>
      <w:r>
        <w:rPr>
          <w:b/>
          <w:u w:val="single"/>
        </w:rPr>
        <w:t>Shelbourne</w:t>
      </w:r>
    </w:p>
    <w:p w:rsidR="00876824" w:rsidRDefault="00876824" w:rsidP="00616684">
      <w:pPr>
        <w:pStyle w:val="ListParagraph"/>
        <w:spacing w:after="0" w:line="240" w:lineRule="auto"/>
      </w:pPr>
      <w:r>
        <w:t xml:space="preserve">-Attended Kennedy King dinner </w:t>
      </w:r>
    </w:p>
    <w:p w:rsidR="00607B1B" w:rsidRDefault="00607B1B" w:rsidP="00616684">
      <w:pPr>
        <w:pStyle w:val="ListParagraph"/>
        <w:spacing w:after="0" w:line="240" w:lineRule="auto"/>
      </w:pPr>
      <w:r>
        <w:t>-Enjoyed speaker and his personal experience</w:t>
      </w:r>
    </w:p>
    <w:p w:rsidR="00607B1B" w:rsidRDefault="002F304C" w:rsidP="00616684">
      <w:pPr>
        <w:pStyle w:val="ListParagraph"/>
        <w:spacing w:after="0" w:line="240" w:lineRule="auto"/>
      </w:pPr>
      <w:r>
        <w:t xml:space="preserve">-Attended </w:t>
      </w:r>
      <w:r w:rsidR="00607B1B">
        <w:t xml:space="preserve">Region II </w:t>
      </w:r>
      <w:r>
        <w:t>meeting</w:t>
      </w:r>
      <w:r w:rsidR="00607B1B">
        <w:t xml:space="preserve"> via telephone</w:t>
      </w:r>
    </w:p>
    <w:p w:rsidR="00607B1B" w:rsidRDefault="00607B1B" w:rsidP="00616684">
      <w:pPr>
        <w:pStyle w:val="ListParagraph"/>
        <w:spacing w:after="0" w:line="240" w:lineRule="auto"/>
      </w:pPr>
      <w:r>
        <w:t>-LMC will be hosting Region III</w:t>
      </w:r>
      <w:r w:rsidR="002F304C">
        <w:t xml:space="preserve"> meeting on July 17</w:t>
      </w:r>
      <w:r w:rsidR="002F304C" w:rsidRPr="002F304C">
        <w:rPr>
          <w:vertAlign w:val="superscript"/>
        </w:rPr>
        <w:t>th</w:t>
      </w:r>
      <w:r w:rsidR="002F304C">
        <w:t xml:space="preserve"> (Sat)</w:t>
      </w:r>
    </w:p>
    <w:p w:rsidR="002F304C" w:rsidRDefault="002F304C" w:rsidP="00616684">
      <w:pPr>
        <w:pStyle w:val="ListParagraph"/>
        <w:spacing w:after="0" w:line="240" w:lineRule="auto"/>
      </w:pPr>
      <w:r>
        <w:lastRenderedPageBreak/>
        <w:t xml:space="preserve">-Had a conference call with Black Caucus discussed how to bring North, South, </w:t>
      </w:r>
      <w:proofErr w:type="gramStart"/>
      <w:r>
        <w:t>East</w:t>
      </w:r>
      <w:proofErr w:type="gramEnd"/>
      <w:r>
        <w:t xml:space="preserve"> and West awareness to Black Caucus</w:t>
      </w:r>
    </w:p>
    <w:p w:rsidR="002F304C" w:rsidRDefault="002F304C" w:rsidP="00616684">
      <w:pPr>
        <w:pStyle w:val="ListParagraph"/>
        <w:spacing w:after="0" w:line="240" w:lineRule="auto"/>
      </w:pPr>
    </w:p>
    <w:p w:rsidR="002F304C" w:rsidRDefault="002F304C" w:rsidP="00616684">
      <w:pPr>
        <w:pStyle w:val="ListParagraph"/>
        <w:spacing w:after="0" w:line="240" w:lineRule="auto"/>
        <w:rPr>
          <w:b/>
          <w:u w:val="single"/>
        </w:rPr>
      </w:pPr>
      <w:r>
        <w:rPr>
          <w:b/>
          <w:u w:val="single"/>
        </w:rPr>
        <w:t>Treasurer Gilbert-Thomas</w:t>
      </w:r>
    </w:p>
    <w:p w:rsidR="0046393F" w:rsidRDefault="0046393F" w:rsidP="00616684">
      <w:pPr>
        <w:pStyle w:val="ListParagraph"/>
        <w:spacing w:after="0" w:line="240" w:lineRule="auto"/>
      </w:pPr>
      <w:r>
        <w:t>No report</w:t>
      </w:r>
    </w:p>
    <w:p w:rsidR="0046393F" w:rsidRDefault="0046393F" w:rsidP="00616684">
      <w:pPr>
        <w:pStyle w:val="ListParagraph"/>
        <w:spacing w:after="0" w:line="240" w:lineRule="auto"/>
      </w:pPr>
    </w:p>
    <w:p w:rsidR="0046393F" w:rsidRDefault="0046393F" w:rsidP="00616684">
      <w:pPr>
        <w:pStyle w:val="ListParagraph"/>
        <w:spacing w:after="0" w:line="240" w:lineRule="auto"/>
        <w:rPr>
          <w:b/>
          <w:u w:val="single"/>
        </w:rPr>
      </w:pPr>
      <w:r>
        <w:rPr>
          <w:b/>
          <w:u w:val="single"/>
        </w:rPr>
        <w:t>Senator G Walker</w:t>
      </w:r>
    </w:p>
    <w:p w:rsidR="0046393F" w:rsidRDefault="0046393F" w:rsidP="00616684">
      <w:pPr>
        <w:pStyle w:val="ListParagraph"/>
        <w:spacing w:after="0" w:line="240" w:lineRule="auto"/>
        <w:rPr>
          <w:b/>
          <w:u w:val="single"/>
        </w:rPr>
      </w:pPr>
    </w:p>
    <w:p w:rsidR="0046393F" w:rsidRDefault="0046393F" w:rsidP="00616684">
      <w:pPr>
        <w:pStyle w:val="ListParagraph"/>
        <w:spacing w:after="0" w:line="240" w:lineRule="auto"/>
      </w:pPr>
      <w:r>
        <w:t>-Attended Kennedy King dinner and found it be very inspiring and Charlene story was very inspiring</w:t>
      </w:r>
    </w:p>
    <w:p w:rsidR="0046393F" w:rsidRDefault="0046393F" w:rsidP="00616684">
      <w:pPr>
        <w:pStyle w:val="ListParagraph"/>
        <w:spacing w:after="0" w:line="240" w:lineRule="auto"/>
      </w:pPr>
      <w:r>
        <w:t>-Attended Region III meeting hosted at the College of Marin</w:t>
      </w:r>
    </w:p>
    <w:p w:rsidR="0046393F" w:rsidRDefault="0046393F" w:rsidP="00616684">
      <w:pPr>
        <w:pStyle w:val="ListParagraph"/>
        <w:spacing w:after="0" w:line="240" w:lineRule="auto"/>
      </w:pPr>
      <w:r>
        <w:t>-LMCAS will be active in the summer working on Janet Mock</w:t>
      </w:r>
    </w:p>
    <w:p w:rsidR="0046393F" w:rsidRDefault="0046393F" w:rsidP="00616684">
      <w:pPr>
        <w:pStyle w:val="ListParagraph"/>
        <w:spacing w:after="0" w:line="240" w:lineRule="auto"/>
      </w:pPr>
    </w:p>
    <w:p w:rsidR="0046393F" w:rsidRDefault="0046393F" w:rsidP="00616684">
      <w:pPr>
        <w:pStyle w:val="ListParagraph"/>
        <w:spacing w:after="0" w:line="240" w:lineRule="auto"/>
        <w:rPr>
          <w:b/>
          <w:u w:val="single"/>
        </w:rPr>
      </w:pPr>
      <w:r>
        <w:rPr>
          <w:b/>
          <w:u w:val="single"/>
        </w:rPr>
        <w:t>Sable Horton</w:t>
      </w:r>
    </w:p>
    <w:p w:rsidR="0046393F" w:rsidRDefault="0046393F" w:rsidP="00616684">
      <w:pPr>
        <w:pStyle w:val="ListParagraph"/>
        <w:spacing w:after="0" w:line="240" w:lineRule="auto"/>
      </w:pPr>
      <w:r>
        <w:t>-No Report</w:t>
      </w:r>
    </w:p>
    <w:p w:rsidR="0046393F" w:rsidRPr="0046393F" w:rsidRDefault="0046393F" w:rsidP="00616684">
      <w:pPr>
        <w:pStyle w:val="ListParagraph"/>
        <w:spacing w:after="0" w:line="240" w:lineRule="auto"/>
      </w:pPr>
    </w:p>
    <w:p w:rsidR="00616684" w:rsidRPr="00876824" w:rsidRDefault="00616684" w:rsidP="00570E47">
      <w:pPr>
        <w:pStyle w:val="ListParagraph"/>
        <w:numPr>
          <w:ilvl w:val="0"/>
          <w:numId w:val="24"/>
        </w:numPr>
        <w:spacing w:after="0" w:line="240" w:lineRule="auto"/>
      </w:pPr>
      <w:r>
        <w:rPr>
          <w:b/>
          <w:u w:val="single"/>
        </w:rPr>
        <w:t>Request for Support: Walking Miles Against Violence:</w:t>
      </w:r>
    </w:p>
    <w:p w:rsidR="00876824" w:rsidRDefault="00876824" w:rsidP="00876824">
      <w:pPr>
        <w:pStyle w:val="ListParagraph"/>
        <w:spacing w:after="0" w:line="240" w:lineRule="auto"/>
      </w:pPr>
      <w:r>
        <w:t>-Presented new budget with email stating that foundation office will pay for police services, custodial and grounds</w:t>
      </w:r>
    </w:p>
    <w:p w:rsidR="00876824" w:rsidRDefault="00876824" w:rsidP="00876824">
      <w:pPr>
        <w:pStyle w:val="ListParagraph"/>
        <w:spacing w:after="0" w:line="240" w:lineRule="auto"/>
      </w:pPr>
      <w:r>
        <w:t>-New amount $927.00. Possible date July 12</w:t>
      </w:r>
      <w:r w:rsidRPr="00876824">
        <w:rPr>
          <w:vertAlign w:val="superscript"/>
        </w:rPr>
        <w:t>th</w:t>
      </w:r>
      <w:r>
        <w:t>, Senator mentioned reaching out Huffman to confirm dates.</w:t>
      </w:r>
    </w:p>
    <w:p w:rsidR="00876824" w:rsidRDefault="00876824" w:rsidP="00876824">
      <w:pPr>
        <w:pStyle w:val="ListParagraph"/>
        <w:spacing w:after="0" w:line="240" w:lineRule="auto"/>
      </w:pPr>
    </w:p>
    <w:p w:rsidR="00876824" w:rsidRDefault="00876824" w:rsidP="00876824">
      <w:pPr>
        <w:pStyle w:val="ListParagraph"/>
        <w:spacing w:after="0" w:line="240" w:lineRule="auto"/>
      </w:pPr>
      <w:r w:rsidRPr="00876824">
        <w:rPr>
          <w:highlight w:val="yellow"/>
        </w:rPr>
        <w:t>Motion to approve support for Walking Miles against Violence for up to $927.00</w:t>
      </w:r>
    </w:p>
    <w:p w:rsidR="00876824" w:rsidRDefault="00876824" w:rsidP="00876824">
      <w:pPr>
        <w:pStyle w:val="ListParagraph"/>
        <w:spacing w:after="0" w:line="240" w:lineRule="auto"/>
      </w:pPr>
    </w:p>
    <w:p w:rsidR="00876824" w:rsidRDefault="00876824" w:rsidP="00876824">
      <w:pPr>
        <w:pStyle w:val="ListParagraph"/>
        <w:spacing w:after="0" w:line="240" w:lineRule="auto"/>
      </w:pPr>
      <w:r>
        <w:t>Motion:</w:t>
      </w:r>
      <w:r>
        <w:tab/>
      </w:r>
      <w:r>
        <w:tab/>
        <w:t>Senator G Walker</w:t>
      </w:r>
    </w:p>
    <w:p w:rsidR="00876824" w:rsidRDefault="00876824" w:rsidP="00876824">
      <w:pPr>
        <w:pStyle w:val="ListParagraph"/>
        <w:spacing w:after="0" w:line="240" w:lineRule="auto"/>
      </w:pPr>
      <w:r>
        <w:t>Second:</w:t>
      </w:r>
      <w:r>
        <w:tab/>
      </w:r>
      <w:r>
        <w:tab/>
        <w:t>Senator C Tidwell</w:t>
      </w:r>
    </w:p>
    <w:p w:rsidR="00876824" w:rsidRDefault="00876824" w:rsidP="00876824">
      <w:pPr>
        <w:pStyle w:val="ListParagraph"/>
        <w:spacing w:after="0" w:line="240" w:lineRule="auto"/>
      </w:pPr>
      <w:r>
        <w:t>Unanimous</w:t>
      </w:r>
    </w:p>
    <w:p w:rsidR="00876824" w:rsidRDefault="00876824" w:rsidP="00876824">
      <w:pPr>
        <w:pStyle w:val="ListParagraph"/>
        <w:spacing w:after="0" w:line="240" w:lineRule="auto"/>
      </w:pPr>
      <w:r>
        <w:t>No Objection motion passes</w:t>
      </w:r>
    </w:p>
    <w:p w:rsidR="002F304C" w:rsidRDefault="002F304C" w:rsidP="00876824">
      <w:pPr>
        <w:pStyle w:val="ListParagraph"/>
        <w:spacing w:after="0" w:line="240" w:lineRule="auto"/>
      </w:pPr>
    </w:p>
    <w:p w:rsidR="002F304C" w:rsidRPr="00876824" w:rsidRDefault="002F304C" w:rsidP="00876824">
      <w:pPr>
        <w:pStyle w:val="ListParagraph"/>
        <w:spacing w:after="0" w:line="240" w:lineRule="auto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Advisor Report:</w:t>
      </w:r>
    </w:p>
    <w:p w:rsidR="00B50784" w:rsidRDefault="0046393F" w:rsidP="00B50784">
      <w:pPr>
        <w:pStyle w:val="ListParagraph"/>
      </w:pPr>
      <w:r>
        <w:t>-Attended Kennedy King was very moved at banquet</w:t>
      </w:r>
    </w:p>
    <w:p w:rsidR="0046393F" w:rsidRDefault="0046393F" w:rsidP="00B50784">
      <w:pPr>
        <w:pStyle w:val="ListParagraph"/>
      </w:pPr>
      <w:r>
        <w:t>-Nice to see LMC faculty support LMC students</w:t>
      </w:r>
    </w:p>
    <w:p w:rsidR="0046393F" w:rsidRDefault="0046393F" w:rsidP="00B50784">
      <w:pPr>
        <w:pStyle w:val="ListParagraph"/>
      </w:pPr>
      <w:r>
        <w:t>-New Phone number for campus and staff.  Faculty information updated on directory</w:t>
      </w:r>
    </w:p>
    <w:p w:rsidR="0046393F" w:rsidRDefault="0046393F" w:rsidP="00B50784">
      <w:pPr>
        <w:pStyle w:val="ListParagraph"/>
      </w:pPr>
      <w:r>
        <w:t>-SLO will be closed Wednesday</w:t>
      </w:r>
      <w:r w:rsidR="00CA1BF2">
        <w:t xml:space="preserve"> May 21</w:t>
      </w:r>
      <w:r w:rsidR="00CA1BF2" w:rsidRPr="00CA1BF2">
        <w:rPr>
          <w:vertAlign w:val="superscript"/>
        </w:rPr>
        <w:t>st</w:t>
      </w:r>
      <w:r w:rsidR="00CA1BF2">
        <w:t xml:space="preserve"> from 9-12 and on May 22 and 23 all day</w:t>
      </w:r>
    </w:p>
    <w:p w:rsidR="00CA1BF2" w:rsidRDefault="00CA1BF2" w:rsidP="00B50784">
      <w:pPr>
        <w:pStyle w:val="ListParagraph"/>
      </w:pPr>
      <w:r>
        <w:t>-SLO will reopen Tuesday after Memorial Day</w:t>
      </w:r>
    </w:p>
    <w:p w:rsidR="00CA1BF2" w:rsidRDefault="00CA1BF2" w:rsidP="00B50784">
      <w:pPr>
        <w:pStyle w:val="ListParagraph"/>
      </w:pPr>
      <w:r>
        <w:t>-Advisor elected to classified senate Vice President</w:t>
      </w:r>
    </w:p>
    <w:p w:rsidR="00CA1BF2" w:rsidRDefault="00CA1BF2" w:rsidP="00B50784">
      <w:pPr>
        <w:pStyle w:val="ListParagraph"/>
      </w:pPr>
      <w:r>
        <w:t>-LMCAS elections have been counted and posted-109 total Ballots and 104 qualified</w:t>
      </w:r>
    </w:p>
    <w:p w:rsidR="00CA1BF2" w:rsidRDefault="00CA1BF2" w:rsidP="00B50784">
      <w:pPr>
        <w:pStyle w:val="ListParagraph"/>
      </w:pPr>
      <w:r>
        <w:t>Gary 95%, Candice 98% and Gilbert 93%</w:t>
      </w:r>
    </w:p>
    <w:p w:rsidR="00CA1BF2" w:rsidRDefault="00CA1BF2" w:rsidP="00B50784">
      <w:pPr>
        <w:pStyle w:val="ListParagraph"/>
      </w:pPr>
      <w:r>
        <w:t>-On June 7</w:t>
      </w:r>
      <w:r w:rsidRPr="00CA1BF2">
        <w:rPr>
          <w:vertAlign w:val="superscript"/>
        </w:rPr>
        <w:t>th</w:t>
      </w:r>
      <w:r>
        <w:t xml:space="preserve"> workshop from 10-2pm @JFK N166, “Building and Sustaining Community”</w:t>
      </w:r>
    </w:p>
    <w:p w:rsidR="00CA1BF2" w:rsidRDefault="00CA1BF2" w:rsidP="00B50784">
      <w:pPr>
        <w:pStyle w:val="ListParagraph"/>
      </w:pPr>
    </w:p>
    <w:p w:rsidR="00B50784" w:rsidRDefault="00B441EA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Janet Mock Retreat Update:</w:t>
      </w:r>
      <w:r w:rsidR="00E14726">
        <w:rPr>
          <w:b/>
          <w:u w:val="single"/>
        </w:rPr>
        <w:t xml:space="preserve"> Summer Goals/Social Change Scholarship</w:t>
      </w:r>
    </w:p>
    <w:p w:rsidR="009524EB" w:rsidRDefault="009524EB" w:rsidP="009524EB">
      <w:pPr>
        <w:pStyle w:val="ListParagraph"/>
        <w:rPr>
          <w:b/>
          <w:u w:val="single"/>
        </w:rPr>
      </w:pPr>
      <w:r>
        <w:rPr>
          <w:b/>
          <w:u w:val="single"/>
        </w:rPr>
        <w:t>Senator G Walker</w:t>
      </w:r>
    </w:p>
    <w:p w:rsidR="00CA1BF2" w:rsidRDefault="00CA1BF2" w:rsidP="009524EB">
      <w:pPr>
        <w:pStyle w:val="ListParagraph"/>
      </w:pPr>
      <w:r>
        <w:t>-Finalized poster</w:t>
      </w:r>
    </w:p>
    <w:p w:rsidR="00CA1BF2" w:rsidRDefault="00CA1BF2" w:rsidP="009524EB">
      <w:pPr>
        <w:pStyle w:val="ListParagraph"/>
      </w:pPr>
      <w:r>
        <w:t>-In discussion with Janet Mock Camp</w:t>
      </w:r>
    </w:p>
    <w:p w:rsidR="00CA1BF2" w:rsidRDefault="00CA1BF2" w:rsidP="009524EB">
      <w:pPr>
        <w:pStyle w:val="ListParagraph"/>
      </w:pPr>
      <w:r>
        <w:t xml:space="preserve">-Email Social </w:t>
      </w:r>
      <w:r w:rsidR="00526952">
        <w:t xml:space="preserve">Change Award information and change </w:t>
      </w:r>
      <w:proofErr w:type="spellStart"/>
      <w:proofErr w:type="gramStart"/>
      <w:r w:rsidR="00526952">
        <w:t>lang</w:t>
      </w:r>
      <w:proofErr w:type="spellEnd"/>
      <w:proofErr w:type="gramEnd"/>
    </w:p>
    <w:p w:rsidR="00526952" w:rsidRDefault="00526952" w:rsidP="009524EB">
      <w:pPr>
        <w:pStyle w:val="ListParagraph"/>
      </w:pPr>
      <w:r>
        <w:lastRenderedPageBreak/>
        <w:t>-Panel discussions with professors, faculty and staff. Share with them the idea behind the workshop and what topics should be discussed</w:t>
      </w:r>
    </w:p>
    <w:p w:rsidR="00526952" w:rsidRDefault="00526952" w:rsidP="009524EB">
      <w:pPr>
        <w:pStyle w:val="ListParagraph"/>
      </w:pPr>
      <w:r>
        <w:t>-Draft a Save the Date to inform professors, faculty and staff and find out if they are interested in hosting a workshop</w:t>
      </w:r>
    </w:p>
    <w:p w:rsidR="00526952" w:rsidRPr="00CA1BF2" w:rsidRDefault="00526952" w:rsidP="009524EB">
      <w:pPr>
        <w:pStyle w:val="ListParagraph"/>
      </w:pPr>
    </w:p>
    <w:p w:rsidR="00266497" w:rsidRPr="009524EB" w:rsidRDefault="00266497" w:rsidP="002F304C"/>
    <w:p w:rsidR="00B50784" w:rsidRDefault="00B441EA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End of Year “Extravaganza”</w:t>
      </w:r>
      <w:r w:rsidR="00E14726">
        <w:rPr>
          <w:b/>
          <w:u w:val="single"/>
        </w:rPr>
        <w:t xml:space="preserve"> Increase Funding</w:t>
      </w:r>
      <w:r>
        <w:rPr>
          <w:b/>
          <w:u w:val="single"/>
        </w:rPr>
        <w:t>:</w:t>
      </w:r>
    </w:p>
    <w:p w:rsidR="003F236B" w:rsidRDefault="00526952" w:rsidP="003F236B">
      <w:pPr>
        <w:pStyle w:val="ListParagraph"/>
      </w:pPr>
      <w:r>
        <w:t>Motion to increase “Final Fever” budget for up to $1000.00 to cover canopy fee.</w:t>
      </w:r>
    </w:p>
    <w:p w:rsidR="00526952" w:rsidRDefault="00526952" w:rsidP="003F236B">
      <w:pPr>
        <w:pStyle w:val="ListParagraph"/>
      </w:pPr>
    </w:p>
    <w:p w:rsidR="00526952" w:rsidRDefault="00526952" w:rsidP="003F236B">
      <w:pPr>
        <w:pStyle w:val="ListParagraph"/>
      </w:pPr>
      <w:r>
        <w:t>Motion:</w:t>
      </w:r>
      <w:r>
        <w:tab/>
      </w:r>
      <w:r>
        <w:tab/>
        <w:t>Comm. C.E.D. Shelbourne</w:t>
      </w:r>
    </w:p>
    <w:p w:rsidR="00526952" w:rsidRDefault="00526952" w:rsidP="003F236B">
      <w:pPr>
        <w:pStyle w:val="ListParagraph"/>
      </w:pPr>
      <w:r>
        <w:t>Second:</w:t>
      </w:r>
      <w:r>
        <w:tab/>
      </w:r>
      <w:r>
        <w:tab/>
        <w:t>Senator Char. Tidwell</w:t>
      </w:r>
    </w:p>
    <w:p w:rsidR="00526952" w:rsidRDefault="00526952" w:rsidP="003F236B">
      <w:pPr>
        <w:pStyle w:val="ListParagraph"/>
      </w:pPr>
      <w:r>
        <w:t>Unanimous</w:t>
      </w:r>
    </w:p>
    <w:p w:rsidR="00526952" w:rsidRPr="003F236B" w:rsidRDefault="00526952" w:rsidP="003F236B">
      <w:pPr>
        <w:pStyle w:val="ListParagraph"/>
      </w:pPr>
      <w:r>
        <w:t xml:space="preserve">No objection Motion passes </w:t>
      </w:r>
    </w:p>
    <w:p w:rsidR="00D426C3" w:rsidRPr="00D426C3" w:rsidRDefault="00D426C3" w:rsidP="00D426C3">
      <w:pPr>
        <w:pStyle w:val="ListParagraph"/>
      </w:pPr>
    </w:p>
    <w:p w:rsidR="0069561A" w:rsidRPr="0069561A" w:rsidRDefault="0069561A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 w:rsidRPr="0069561A">
        <w:rPr>
          <w:b/>
          <w:u w:val="single"/>
        </w:rPr>
        <w:t>Adjournment</w:t>
      </w:r>
    </w:p>
    <w:p w:rsidR="009067E0" w:rsidRPr="009067E0" w:rsidRDefault="002F304C" w:rsidP="009067E0">
      <w:pPr>
        <w:pStyle w:val="ListParagraph"/>
      </w:pPr>
      <w:r>
        <w:t>-</w:t>
      </w:r>
      <w:r w:rsidR="00E14726">
        <w:t>Meeting adjourned at 3:00</w:t>
      </w:r>
      <w:r w:rsidR="00B20509">
        <w:t>pm</w:t>
      </w:r>
    </w:p>
    <w:sectPr w:rsidR="009067E0" w:rsidRPr="009067E0" w:rsidSect="007A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49B"/>
    <w:multiLevelType w:val="hybridMultilevel"/>
    <w:tmpl w:val="4C3626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577"/>
    <w:multiLevelType w:val="hybridMultilevel"/>
    <w:tmpl w:val="A2C4CC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57F7"/>
    <w:multiLevelType w:val="hybridMultilevel"/>
    <w:tmpl w:val="B296ADD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2123D"/>
    <w:multiLevelType w:val="hybridMultilevel"/>
    <w:tmpl w:val="A544C8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ECA1FC9"/>
    <w:multiLevelType w:val="hybridMultilevel"/>
    <w:tmpl w:val="21040DE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270B4"/>
    <w:multiLevelType w:val="hybridMultilevel"/>
    <w:tmpl w:val="EBA2629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A54C8"/>
    <w:multiLevelType w:val="hybridMultilevel"/>
    <w:tmpl w:val="5FA6CC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0A5F61"/>
    <w:multiLevelType w:val="hybridMultilevel"/>
    <w:tmpl w:val="8F94CAE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A3088"/>
    <w:multiLevelType w:val="hybridMultilevel"/>
    <w:tmpl w:val="158AD2D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CD58E1"/>
    <w:multiLevelType w:val="hybridMultilevel"/>
    <w:tmpl w:val="0C02E9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32327D4"/>
    <w:multiLevelType w:val="hybridMultilevel"/>
    <w:tmpl w:val="4AB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B0395"/>
    <w:multiLevelType w:val="hybridMultilevel"/>
    <w:tmpl w:val="5838C57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1020F"/>
    <w:multiLevelType w:val="hybridMultilevel"/>
    <w:tmpl w:val="0C1E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AA0B35"/>
    <w:multiLevelType w:val="hybridMultilevel"/>
    <w:tmpl w:val="6C1AB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95034BF"/>
    <w:multiLevelType w:val="hybridMultilevel"/>
    <w:tmpl w:val="174AF3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DD07460"/>
    <w:multiLevelType w:val="hybridMultilevel"/>
    <w:tmpl w:val="E94ED3E8"/>
    <w:lvl w:ilvl="0" w:tplc="EC82E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0C5757"/>
    <w:multiLevelType w:val="hybridMultilevel"/>
    <w:tmpl w:val="F5E86E1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1C584A"/>
    <w:multiLevelType w:val="hybridMultilevel"/>
    <w:tmpl w:val="A6360F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2E7226"/>
    <w:multiLevelType w:val="hybridMultilevel"/>
    <w:tmpl w:val="CA5493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761FF9"/>
    <w:multiLevelType w:val="hybridMultilevel"/>
    <w:tmpl w:val="B42EF7A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8D53A4"/>
    <w:multiLevelType w:val="hybridMultilevel"/>
    <w:tmpl w:val="273ED9C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930593"/>
    <w:multiLevelType w:val="hybridMultilevel"/>
    <w:tmpl w:val="02A0F2B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C61A72"/>
    <w:multiLevelType w:val="hybridMultilevel"/>
    <w:tmpl w:val="CC8EFFE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B11F51"/>
    <w:multiLevelType w:val="hybridMultilevel"/>
    <w:tmpl w:val="31A6212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011FF4"/>
    <w:multiLevelType w:val="hybridMultilevel"/>
    <w:tmpl w:val="3570768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CA63BA"/>
    <w:multiLevelType w:val="hybridMultilevel"/>
    <w:tmpl w:val="479226E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C901DE"/>
    <w:multiLevelType w:val="hybridMultilevel"/>
    <w:tmpl w:val="E5AC90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4"/>
  </w:num>
  <w:num w:numId="9">
    <w:abstractNumId w:val="17"/>
  </w:num>
  <w:num w:numId="10">
    <w:abstractNumId w:val="1"/>
  </w:num>
  <w:num w:numId="11">
    <w:abstractNumId w:val="7"/>
  </w:num>
  <w:num w:numId="12">
    <w:abstractNumId w:val="26"/>
  </w:num>
  <w:num w:numId="13">
    <w:abstractNumId w:val="25"/>
  </w:num>
  <w:num w:numId="14">
    <w:abstractNumId w:val="20"/>
  </w:num>
  <w:num w:numId="15">
    <w:abstractNumId w:val="11"/>
  </w:num>
  <w:num w:numId="16">
    <w:abstractNumId w:val="24"/>
  </w:num>
  <w:num w:numId="17">
    <w:abstractNumId w:val="15"/>
  </w:num>
  <w:num w:numId="18">
    <w:abstractNumId w:val="10"/>
  </w:num>
  <w:num w:numId="19">
    <w:abstractNumId w:val="2"/>
  </w:num>
  <w:num w:numId="20">
    <w:abstractNumId w:val="0"/>
  </w:num>
  <w:num w:numId="21">
    <w:abstractNumId w:val="5"/>
  </w:num>
  <w:num w:numId="22">
    <w:abstractNumId w:val="16"/>
  </w:num>
  <w:num w:numId="23">
    <w:abstractNumId w:val="12"/>
  </w:num>
  <w:num w:numId="24">
    <w:abstractNumId w:val="21"/>
  </w:num>
  <w:num w:numId="25">
    <w:abstractNumId w:val="9"/>
  </w:num>
  <w:num w:numId="26">
    <w:abstractNumId w:val="3"/>
  </w:num>
  <w:num w:numId="27">
    <w:abstractNumId w:val="6"/>
  </w:num>
  <w:num w:numId="28">
    <w:abstractNumId w:val="14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8"/>
    <w:rsid w:val="001102A8"/>
    <w:rsid w:val="00113D80"/>
    <w:rsid w:val="00140BD4"/>
    <w:rsid w:val="0019130D"/>
    <w:rsid w:val="001C407D"/>
    <w:rsid w:val="00206206"/>
    <w:rsid w:val="00266497"/>
    <w:rsid w:val="002A5C0E"/>
    <w:rsid w:val="002C2A90"/>
    <w:rsid w:val="002C4E28"/>
    <w:rsid w:val="002D09A1"/>
    <w:rsid w:val="002D2F43"/>
    <w:rsid w:val="002E7CA8"/>
    <w:rsid w:val="002F304C"/>
    <w:rsid w:val="00344B69"/>
    <w:rsid w:val="00384F2F"/>
    <w:rsid w:val="003E261A"/>
    <w:rsid w:val="003F236B"/>
    <w:rsid w:val="00451076"/>
    <w:rsid w:val="0046393F"/>
    <w:rsid w:val="00526952"/>
    <w:rsid w:val="00565578"/>
    <w:rsid w:val="00570E47"/>
    <w:rsid w:val="005F7345"/>
    <w:rsid w:val="00607B1B"/>
    <w:rsid w:val="00610CAE"/>
    <w:rsid w:val="00616684"/>
    <w:rsid w:val="00695388"/>
    <w:rsid w:val="0069561A"/>
    <w:rsid w:val="006D252A"/>
    <w:rsid w:val="0074364A"/>
    <w:rsid w:val="007A72DC"/>
    <w:rsid w:val="007D0B57"/>
    <w:rsid w:val="00850D52"/>
    <w:rsid w:val="00876824"/>
    <w:rsid w:val="008769F1"/>
    <w:rsid w:val="00887685"/>
    <w:rsid w:val="009037CA"/>
    <w:rsid w:val="009067E0"/>
    <w:rsid w:val="00946E76"/>
    <w:rsid w:val="009524EB"/>
    <w:rsid w:val="009B6BF7"/>
    <w:rsid w:val="009F2EB2"/>
    <w:rsid w:val="00A46AC9"/>
    <w:rsid w:val="00B20509"/>
    <w:rsid w:val="00B441EA"/>
    <w:rsid w:val="00B50784"/>
    <w:rsid w:val="00BC6248"/>
    <w:rsid w:val="00BD2051"/>
    <w:rsid w:val="00BD5D93"/>
    <w:rsid w:val="00BF0723"/>
    <w:rsid w:val="00C3294E"/>
    <w:rsid w:val="00C873AD"/>
    <w:rsid w:val="00CA1BF2"/>
    <w:rsid w:val="00CC4E19"/>
    <w:rsid w:val="00D26684"/>
    <w:rsid w:val="00D426C3"/>
    <w:rsid w:val="00D53F42"/>
    <w:rsid w:val="00E14726"/>
    <w:rsid w:val="00E23620"/>
    <w:rsid w:val="00E62300"/>
    <w:rsid w:val="00EE60F7"/>
    <w:rsid w:val="00EE7594"/>
    <w:rsid w:val="00F725AE"/>
    <w:rsid w:val="00FD15F4"/>
    <w:rsid w:val="00FF2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FA3E01EE-BDA7-4CA8-8801-95FA1F47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78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3104AC4-D6E5-4A87-9A6D-40DEF1E2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Patterson</dc:creator>
  <cp:lastModifiedBy>Tiffany Patterson</cp:lastModifiedBy>
  <cp:revision>3</cp:revision>
  <dcterms:created xsi:type="dcterms:W3CDTF">2014-05-20T20:55:00Z</dcterms:created>
  <dcterms:modified xsi:type="dcterms:W3CDTF">2014-05-21T01:23:00Z</dcterms:modified>
</cp:coreProperties>
</file>