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C24" w:rsidRDefault="00280215" w:rsidP="00927498">
      <w:pPr>
        <w:spacing w:line="276" w:lineRule="auto"/>
        <w:rPr>
          <w:b/>
          <w:sz w:val="22"/>
        </w:rPr>
      </w:pPr>
      <w:bookmarkStart w:id="0" w:name="_GoBack"/>
      <w:bookmarkEnd w:id="0"/>
      <w:r>
        <w:rPr>
          <w:b/>
          <w:sz w:val="22"/>
        </w:rPr>
        <w:t>Present:</w:t>
      </w:r>
      <w:r w:rsidR="002A7123">
        <w:rPr>
          <w:b/>
          <w:sz w:val="22"/>
        </w:rPr>
        <w:t xml:space="preserve"> Sable Horton, Richard Stanfield, Yetunde Ogunleye, Tabitha Romero-Bothi, Collin Brown, Robert Reilly, Angela Lee, Jamari Snipes, </w:t>
      </w:r>
      <w:r w:rsidR="000F7308">
        <w:rPr>
          <w:b/>
          <w:sz w:val="22"/>
        </w:rPr>
        <w:t>Israel Castro</w:t>
      </w:r>
      <w:r>
        <w:rPr>
          <w:b/>
          <w:sz w:val="22"/>
        </w:rPr>
        <w:tab/>
      </w:r>
      <w:r w:rsidR="008368DE">
        <w:rPr>
          <w:b/>
          <w:sz w:val="22"/>
        </w:rPr>
        <w:t xml:space="preserve"> </w:t>
      </w:r>
    </w:p>
    <w:p w:rsidR="00280215" w:rsidRDefault="00280215" w:rsidP="00927498">
      <w:pPr>
        <w:spacing w:line="276" w:lineRule="auto"/>
        <w:rPr>
          <w:b/>
          <w:sz w:val="22"/>
        </w:rPr>
      </w:pPr>
      <w:r>
        <w:rPr>
          <w:b/>
          <w:sz w:val="22"/>
        </w:rPr>
        <w:t>Absent:</w:t>
      </w:r>
      <w:r w:rsidR="000F7308">
        <w:rPr>
          <w:b/>
          <w:sz w:val="22"/>
        </w:rPr>
        <w:t xml:space="preserve"> Darren Meeks </w:t>
      </w:r>
      <w:r>
        <w:rPr>
          <w:b/>
          <w:sz w:val="22"/>
        </w:rPr>
        <w:tab/>
      </w:r>
    </w:p>
    <w:p w:rsidR="00280215" w:rsidRPr="00356102" w:rsidRDefault="00A23B77" w:rsidP="00927498">
      <w:pPr>
        <w:spacing w:line="276" w:lineRule="auto"/>
        <w:rPr>
          <w:b/>
          <w:sz w:val="22"/>
        </w:rPr>
      </w:pPr>
      <w:r>
        <w:rPr>
          <w:b/>
          <w:sz w:val="22"/>
        </w:rPr>
        <w:t>Guests:</w:t>
      </w:r>
      <w:r>
        <w:rPr>
          <w:b/>
          <w:sz w:val="22"/>
        </w:rPr>
        <w:tab/>
      </w:r>
      <w:r>
        <w:rPr>
          <w:b/>
          <w:sz w:val="22"/>
        </w:rPr>
        <w:tab/>
      </w:r>
    </w:p>
    <w:p w:rsidR="00A03C24" w:rsidRPr="004F7687" w:rsidRDefault="00A03C24" w:rsidP="00A03C24">
      <w:pPr>
        <w:pStyle w:val="FreeForm"/>
        <w:ind w:left="5"/>
      </w:pPr>
    </w:p>
    <w:tbl>
      <w:tblPr>
        <w:tblW w:w="14130" w:type="dxa"/>
        <w:tblInd w:w="-275" w:type="dxa"/>
        <w:tblLayout w:type="fixed"/>
        <w:tblLook w:val="0000" w:firstRow="0" w:lastRow="0" w:firstColumn="0" w:lastColumn="0" w:noHBand="0" w:noVBand="0"/>
      </w:tblPr>
      <w:tblGrid>
        <w:gridCol w:w="810"/>
        <w:gridCol w:w="4860"/>
        <w:gridCol w:w="8460"/>
      </w:tblGrid>
      <w:tr w:rsidR="00280215"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pPr>
              <w:jc w:val="center"/>
              <w:rPr>
                <w:b/>
              </w:rPr>
            </w:pPr>
            <w:r w:rsidRPr="004F7687">
              <w:rPr>
                <w:b/>
                <w:sz w:val="22"/>
                <w:szCs w:val="22"/>
              </w:rPr>
              <w:t>Item #</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pPr>
              <w:jc w:val="center"/>
              <w:rPr>
                <w:b/>
              </w:rPr>
            </w:pPr>
            <w:r w:rsidRPr="004F7687">
              <w:rPr>
                <w:b/>
                <w:sz w:val="22"/>
                <w:szCs w:val="22"/>
              </w:rPr>
              <w:t>Topic/Activity</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pPr>
              <w:jc w:val="center"/>
              <w:rPr>
                <w:b/>
              </w:rPr>
            </w:pPr>
            <w:r w:rsidRPr="004F7687">
              <w:rPr>
                <w:b/>
                <w:sz w:val="22"/>
                <w:szCs w:val="22"/>
              </w:rPr>
              <w:t>Outcome</w:t>
            </w:r>
          </w:p>
        </w:tc>
      </w:tr>
      <w:tr w:rsidR="00280215" w:rsidRPr="004F7687" w:rsidTr="00070A46">
        <w:trPr>
          <w:cantSplit/>
          <w:trHeight w:val="467"/>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A70D88">
            <w:pPr>
              <w:jc w:val="center"/>
              <w:rPr>
                <w:b/>
              </w:rPr>
            </w:pPr>
            <w:r w:rsidRPr="004F7687">
              <w:rPr>
                <w:b/>
                <w:sz w:val="22"/>
                <w:szCs w:val="22"/>
              </w:rPr>
              <w:t>1.</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r w:rsidRPr="004F7687">
              <w:rPr>
                <w:sz w:val="22"/>
                <w:szCs w:val="22"/>
              </w:rPr>
              <w:t xml:space="preserve">Call to Order </w:t>
            </w:r>
          </w:p>
          <w:p w:rsidR="00280215" w:rsidRPr="004F7687" w:rsidRDefault="00280215" w:rsidP="00D873FE">
            <w:pPr>
              <w:rPr>
                <w:b/>
              </w:rPr>
            </w:pP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C469F7" w:rsidP="00CA2701">
            <w:pPr>
              <w:pStyle w:val="ListParagraph"/>
              <w:numPr>
                <w:ilvl w:val="0"/>
                <w:numId w:val="3"/>
              </w:numPr>
            </w:pPr>
            <w:r>
              <w:t>Vice-President Horton called the meeting to order at 1:06.</w:t>
            </w:r>
          </w:p>
        </w:tc>
      </w:tr>
      <w:tr w:rsidR="00280215" w:rsidRPr="004F7687" w:rsidTr="00070A46">
        <w:trPr>
          <w:cantSplit/>
          <w:trHeight w:val="700"/>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A70D88">
            <w:pPr>
              <w:jc w:val="center"/>
              <w:rPr>
                <w:b/>
              </w:rPr>
            </w:pPr>
            <w:r w:rsidRPr="004F7687">
              <w:rPr>
                <w:b/>
                <w:sz w:val="22"/>
                <w:szCs w:val="22"/>
              </w:rPr>
              <w:t>2.</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pPr>
              <w:rPr>
                <w:b/>
              </w:rPr>
            </w:pPr>
            <w:r w:rsidRPr="004F7687">
              <w:rPr>
                <w:b/>
                <w:sz w:val="22"/>
                <w:szCs w:val="22"/>
                <w:u w:val="single"/>
              </w:rPr>
              <w:t>Approve:</w:t>
            </w:r>
          </w:p>
          <w:p w:rsidR="00280215" w:rsidRPr="004F7687" w:rsidRDefault="00280215" w:rsidP="00D873FE">
            <w:pPr>
              <w:numPr>
                <w:ilvl w:val="0"/>
                <w:numId w:val="1"/>
              </w:numPr>
              <w:tabs>
                <w:tab w:val="num" w:pos="720"/>
              </w:tabs>
              <w:ind w:left="720" w:hanging="360"/>
              <w:rPr>
                <w:color w:val="auto"/>
              </w:rPr>
            </w:pPr>
            <w:r w:rsidRPr="004F7687">
              <w:rPr>
                <w:color w:val="auto"/>
                <w:sz w:val="22"/>
                <w:szCs w:val="22"/>
              </w:rPr>
              <w:t>Agenda:</w:t>
            </w:r>
            <w:r>
              <w:rPr>
                <w:color w:val="auto"/>
                <w:sz w:val="22"/>
                <w:szCs w:val="22"/>
              </w:rPr>
              <w:t xml:space="preserve"> Approval </w:t>
            </w:r>
          </w:p>
          <w:p w:rsidR="00280215" w:rsidRPr="004F7687" w:rsidRDefault="00280215" w:rsidP="00DD0BB1">
            <w:pPr>
              <w:numPr>
                <w:ilvl w:val="0"/>
                <w:numId w:val="1"/>
              </w:numPr>
              <w:tabs>
                <w:tab w:val="num" w:pos="720"/>
              </w:tabs>
              <w:ind w:left="720" w:hanging="360"/>
              <w:rPr>
                <w:b/>
              </w:rPr>
            </w:pPr>
            <w:r w:rsidRPr="004F7687">
              <w:rPr>
                <w:color w:val="auto"/>
                <w:sz w:val="22"/>
                <w:szCs w:val="22"/>
              </w:rPr>
              <w:t>Minutes:</w:t>
            </w:r>
            <w:r>
              <w:rPr>
                <w:color w:val="auto"/>
                <w:sz w:val="22"/>
                <w:szCs w:val="22"/>
              </w:rPr>
              <w:t xml:space="preserve"> </w:t>
            </w:r>
            <w:r w:rsidR="00C469F7">
              <w:rPr>
                <w:color w:val="auto"/>
                <w:sz w:val="22"/>
                <w:szCs w:val="22"/>
              </w:rPr>
              <w:t>Approval of 2.22.16, 2.29.16, and 3.7.16 minutes</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3690F" w:rsidRDefault="00B3690F" w:rsidP="00CA2701">
            <w:pPr>
              <w:pStyle w:val="ListParagraph"/>
              <w:numPr>
                <w:ilvl w:val="0"/>
                <w:numId w:val="2"/>
              </w:numPr>
            </w:pPr>
            <w:r>
              <w:t xml:space="preserve">Motion on the table to approve agenda by Treasurer Stanfield                                   </w:t>
            </w:r>
            <w:r w:rsidR="00C469F7">
              <w:t xml:space="preserve">       –second by Senator Romero. </w:t>
            </w:r>
          </w:p>
          <w:p w:rsidR="00C469F7" w:rsidRDefault="00B3690F" w:rsidP="00CA2701">
            <w:pPr>
              <w:pStyle w:val="ListParagraph"/>
              <w:numPr>
                <w:ilvl w:val="0"/>
                <w:numId w:val="2"/>
              </w:numPr>
            </w:pPr>
            <w:r>
              <w:t>Motion to appr</w:t>
            </w:r>
            <w:r w:rsidR="00C469F7">
              <w:t>ove 2.22.16 minutes by Senator Brown                                                         –Second by Treasurer Stanfield</w:t>
            </w:r>
          </w:p>
          <w:p w:rsidR="00B3690F" w:rsidRPr="004F7687" w:rsidRDefault="00B3690F" w:rsidP="00CA2701">
            <w:pPr>
              <w:pStyle w:val="ListParagraph"/>
              <w:numPr>
                <w:ilvl w:val="0"/>
                <w:numId w:val="2"/>
              </w:numPr>
            </w:pPr>
            <w:r>
              <w:t>M</w:t>
            </w:r>
            <w:r w:rsidR="00C469F7">
              <w:t>otion to table 2.29.16 and 3.7.16 minutes made by Senator Castro                               –second by Senator Romero</w:t>
            </w:r>
          </w:p>
          <w:p w:rsidR="0062261E" w:rsidRPr="004F7687" w:rsidRDefault="0062261E" w:rsidP="0062261E"/>
        </w:tc>
      </w:tr>
      <w:tr w:rsidR="00280215" w:rsidRPr="004F7687" w:rsidTr="00070A46">
        <w:trPr>
          <w:cantSplit/>
          <w:trHeight w:val="300"/>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A70D88">
            <w:pPr>
              <w:jc w:val="cente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pPr>
              <w:jc w:val="center"/>
              <w:rPr>
                <w:b/>
                <w:u w:val="single"/>
              </w:rPr>
            </w:pPr>
            <w:r w:rsidRPr="004F7687">
              <w:rPr>
                <w:b/>
                <w:sz w:val="22"/>
                <w:szCs w:val="22"/>
                <w:u w:val="single"/>
              </w:rPr>
              <w:t>Business: Reports</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pPr>
              <w:jc w:val="center"/>
            </w:pPr>
          </w:p>
        </w:tc>
      </w:tr>
      <w:tr w:rsidR="00280215" w:rsidRPr="004F7687" w:rsidTr="00070A46">
        <w:trPr>
          <w:cantSplit/>
          <w:trHeight w:val="467"/>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280215" w:rsidP="00A70D88">
            <w:pPr>
              <w:jc w:val="center"/>
              <w:rPr>
                <w:b/>
              </w:rPr>
            </w:pPr>
            <w:r w:rsidRPr="004F7687">
              <w:rPr>
                <w:b/>
                <w:sz w:val="22"/>
                <w:szCs w:val="22"/>
              </w:rPr>
              <w:t>3.</w:t>
            </w:r>
          </w:p>
          <w:p w:rsidR="00280215" w:rsidRPr="004F7687" w:rsidRDefault="00280215" w:rsidP="00A70D88">
            <w:pPr>
              <w:jc w:val="center"/>
              <w:rPr>
                <w:b/>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D4916" w:rsidRPr="004F7687" w:rsidRDefault="00280215" w:rsidP="005D4916">
            <w:pPr>
              <w:rPr>
                <w:b/>
              </w:rPr>
            </w:pPr>
            <w:r w:rsidRPr="004F7687">
              <w:rPr>
                <w:b/>
                <w:sz w:val="22"/>
                <w:szCs w:val="22"/>
                <w:u w:val="single"/>
              </w:rPr>
              <w:t xml:space="preserve">Public Comment: </w:t>
            </w:r>
          </w:p>
          <w:p w:rsidR="00280215" w:rsidRPr="004F7687" w:rsidRDefault="00280215" w:rsidP="0013796B">
            <w:pPr>
              <w:rPr>
                <w:b/>
              </w:rPr>
            </w:pP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3690F" w:rsidRPr="004F7687" w:rsidRDefault="00C479F5" w:rsidP="00CA2701">
            <w:pPr>
              <w:pStyle w:val="ListParagraph"/>
              <w:numPr>
                <w:ilvl w:val="0"/>
                <w:numId w:val="4"/>
              </w:numPr>
            </w:pPr>
            <w:r>
              <w:t>N</w:t>
            </w:r>
            <w:r w:rsidR="00C469F7">
              <w:t xml:space="preserve">o public comment. </w:t>
            </w:r>
          </w:p>
        </w:tc>
      </w:tr>
      <w:tr w:rsidR="00280215"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280215" w:rsidP="00A70D88">
            <w:pPr>
              <w:jc w:val="center"/>
              <w:rPr>
                <w:b/>
                <w:sz w:val="22"/>
                <w:szCs w:val="22"/>
              </w:rPr>
            </w:pPr>
          </w:p>
          <w:p w:rsidR="001E13C6" w:rsidRPr="004F7687" w:rsidRDefault="00C469F7" w:rsidP="00A70D88">
            <w:pPr>
              <w:jc w:val="center"/>
              <w:rPr>
                <w:b/>
              </w:rPr>
            </w:pPr>
            <w:r>
              <w:rPr>
                <w:b/>
                <w:sz w:val="22"/>
                <w:szCs w:val="22"/>
              </w:rPr>
              <w:t>4</w:t>
            </w:r>
            <w:r w:rsidR="001E13C6">
              <w:rPr>
                <w:b/>
                <w:sz w:val="22"/>
                <w:szCs w:val="22"/>
              </w:rPr>
              <w:t>.</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B43A1F" w:rsidRDefault="00280215" w:rsidP="00D873FE">
            <w:pPr>
              <w:rPr>
                <w:b/>
                <w:sz w:val="22"/>
                <w:szCs w:val="22"/>
                <w:u w:val="single"/>
              </w:rPr>
            </w:pPr>
            <w:r w:rsidRPr="00B43A1F">
              <w:rPr>
                <w:b/>
                <w:sz w:val="22"/>
                <w:szCs w:val="22"/>
                <w:u w:val="single"/>
              </w:rPr>
              <w:t xml:space="preserve">Officers &amp; Senators Reports/ Updates </w:t>
            </w:r>
          </w:p>
          <w:p w:rsidR="00280215" w:rsidRPr="004F7687" w:rsidRDefault="00280215" w:rsidP="00D873FE"/>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41D84" w:rsidRDefault="00341D84" w:rsidP="00341D84">
            <w:pPr>
              <w:pStyle w:val="ListParagraph"/>
              <w:numPr>
                <w:ilvl w:val="0"/>
                <w:numId w:val="18"/>
              </w:numPr>
              <w:rPr>
                <w:color w:val="auto"/>
                <w:szCs w:val="22"/>
              </w:rPr>
            </w:pPr>
            <w:r w:rsidRPr="00341D84">
              <w:rPr>
                <w:color w:val="auto"/>
                <w:szCs w:val="22"/>
              </w:rPr>
              <w:t xml:space="preserve">Senator Romero- </w:t>
            </w:r>
            <w:r>
              <w:t>created an event with her sister called LMC's Transfer Q &amp; A, which will be hosted on March 21st. The event is for any LMC student who wishes to learn more about the 4 year college experience. I extended the invitation also to the Region III schools. </w:t>
            </w:r>
            <w:r w:rsidRPr="00341D84">
              <w:rPr>
                <w:color w:val="auto"/>
                <w:szCs w:val="22"/>
              </w:rPr>
              <w:t xml:space="preserve">       </w:t>
            </w:r>
          </w:p>
          <w:p w:rsidR="00341D84" w:rsidRDefault="00341D84" w:rsidP="00341D84">
            <w:pPr>
              <w:pStyle w:val="ListParagraph"/>
              <w:numPr>
                <w:ilvl w:val="0"/>
                <w:numId w:val="18"/>
              </w:numPr>
              <w:rPr>
                <w:color w:val="auto"/>
                <w:szCs w:val="22"/>
              </w:rPr>
            </w:pPr>
            <w:r>
              <w:rPr>
                <w:color w:val="auto"/>
                <w:szCs w:val="22"/>
              </w:rPr>
              <w:t>Senator Reilly- No Report</w:t>
            </w:r>
          </w:p>
          <w:p w:rsidR="00341D84" w:rsidRDefault="00341D84" w:rsidP="00341D84">
            <w:pPr>
              <w:pStyle w:val="ListParagraph"/>
              <w:numPr>
                <w:ilvl w:val="0"/>
                <w:numId w:val="18"/>
              </w:numPr>
              <w:rPr>
                <w:color w:val="auto"/>
                <w:szCs w:val="22"/>
              </w:rPr>
            </w:pPr>
            <w:r>
              <w:rPr>
                <w:color w:val="auto"/>
                <w:szCs w:val="22"/>
              </w:rPr>
              <w:t>Senator Brown- No Report</w:t>
            </w:r>
          </w:p>
          <w:p w:rsidR="00341D84" w:rsidRDefault="00341D84" w:rsidP="00341D84">
            <w:pPr>
              <w:pStyle w:val="ListParagraph"/>
              <w:numPr>
                <w:ilvl w:val="0"/>
                <w:numId w:val="18"/>
              </w:numPr>
              <w:rPr>
                <w:color w:val="auto"/>
                <w:szCs w:val="22"/>
              </w:rPr>
            </w:pPr>
            <w:r>
              <w:rPr>
                <w:color w:val="auto"/>
                <w:szCs w:val="22"/>
              </w:rPr>
              <w:t>Senator Castro- No Report</w:t>
            </w:r>
          </w:p>
          <w:p w:rsidR="00341D84" w:rsidRDefault="00341D84" w:rsidP="00C479F5">
            <w:pPr>
              <w:pStyle w:val="ListParagraph"/>
              <w:numPr>
                <w:ilvl w:val="0"/>
                <w:numId w:val="18"/>
              </w:numPr>
              <w:rPr>
                <w:color w:val="auto"/>
                <w:szCs w:val="22"/>
              </w:rPr>
            </w:pPr>
            <w:r>
              <w:rPr>
                <w:color w:val="auto"/>
                <w:szCs w:val="22"/>
              </w:rPr>
              <w:t>Senator Snipes- N</w:t>
            </w:r>
            <w:r w:rsidR="00C479F5">
              <w:rPr>
                <w:color w:val="auto"/>
                <w:szCs w:val="22"/>
              </w:rPr>
              <w:t>o</w:t>
            </w:r>
            <w:r w:rsidR="00C479F5" w:rsidRPr="00C479F5">
              <w:rPr>
                <w:color w:val="auto"/>
                <w:szCs w:val="22"/>
              </w:rPr>
              <w:t xml:space="preserve"> Report</w:t>
            </w:r>
          </w:p>
          <w:p w:rsidR="00C479F5" w:rsidRDefault="00C479F5" w:rsidP="00C479F5">
            <w:pPr>
              <w:pStyle w:val="ListParagraph"/>
              <w:numPr>
                <w:ilvl w:val="0"/>
                <w:numId w:val="18"/>
              </w:numPr>
              <w:rPr>
                <w:color w:val="auto"/>
                <w:szCs w:val="22"/>
              </w:rPr>
            </w:pPr>
            <w:r>
              <w:rPr>
                <w:color w:val="auto"/>
                <w:szCs w:val="22"/>
              </w:rPr>
              <w:t>Senator Lee- No Report</w:t>
            </w:r>
          </w:p>
          <w:p w:rsidR="00C479F5" w:rsidRDefault="00C479F5" w:rsidP="00C479F5">
            <w:pPr>
              <w:pStyle w:val="ListParagraph"/>
              <w:numPr>
                <w:ilvl w:val="0"/>
                <w:numId w:val="18"/>
              </w:numPr>
              <w:rPr>
                <w:color w:val="auto"/>
                <w:szCs w:val="22"/>
              </w:rPr>
            </w:pPr>
            <w:r>
              <w:rPr>
                <w:color w:val="auto"/>
                <w:szCs w:val="22"/>
              </w:rPr>
              <w:t>Treasurer Stanfield- No Report</w:t>
            </w:r>
          </w:p>
          <w:p w:rsidR="00C479F5" w:rsidRDefault="00C479F5" w:rsidP="00C479F5">
            <w:pPr>
              <w:pStyle w:val="ListParagraph"/>
              <w:numPr>
                <w:ilvl w:val="0"/>
                <w:numId w:val="18"/>
              </w:numPr>
              <w:rPr>
                <w:color w:val="auto"/>
                <w:szCs w:val="22"/>
              </w:rPr>
            </w:pPr>
            <w:r>
              <w:rPr>
                <w:color w:val="auto"/>
                <w:szCs w:val="22"/>
              </w:rPr>
              <w:t>Comm. Ogunleye- No Report</w:t>
            </w:r>
          </w:p>
          <w:p w:rsidR="00C479F5" w:rsidRDefault="00C479F5" w:rsidP="00C479F5">
            <w:pPr>
              <w:pStyle w:val="ListParagraph"/>
              <w:numPr>
                <w:ilvl w:val="0"/>
                <w:numId w:val="18"/>
              </w:numPr>
              <w:rPr>
                <w:color w:val="auto"/>
                <w:szCs w:val="22"/>
              </w:rPr>
            </w:pPr>
            <w:r>
              <w:rPr>
                <w:color w:val="auto"/>
                <w:szCs w:val="22"/>
              </w:rPr>
              <w:t xml:space="preserve">Vice-President Horton- SGC will be reviewing all of the many RAP Proposals soon and is very excited for the presentations. Apologized for missing the previous meeting. Was at Pittsburg High School and had the opportunity to meet a lot of the prospective LMC students on campus. Was able to tell the students about Student Government and they were excited. </w:t>
            </w:r>
          </w:p>
          <w:p w:rsidR="00C479F5" w:rsidRPr="00C479F5" w:rsidRDefault="00C479F5" w:rsidP="00C479F5">
            <w:pPr>
              <w:ind w:left="360"/>
              <w:rPr>
                <w:color w:val="auto"/>
                <w:szCs w:val="22"/>
              </w:rPr>
            </w:pPr>
          </w:p>
          <w:p w:rsidR="00341D84" w:rsidRDefault="00341D84" w:rsidP="00A23B77">
            <w:pPr>
              <w:rPr>
                <w:rFonts w:ascii="Calibri" w:hAnsi="Calibri"/>
                <w:color w:val="auto"/>
                <w:sz w:val="22"/>
                <w:szCs w:val="22"/>
              </w:rPr>
            </w:pPr>
          </w:p>
          <w:p w:rsidR="00341D84" w:rsidRPr="000F7308" w:rsidRDefault="00341D84" w:rsidP="00A23B77">
            <w:pPr>
              <w:rPr>
                <w:rFonts w:ascii="Calibri" w:hAnsi="Calibri"/>
                <w:b/>
                <w:color w:val="auto"/>
                <w:sz w:val="22"/>
                <w:szCs w:val="22"/>
              </w:rPr>
            </w:pPr>
            <w:r>
              <w:rPr>
                <w:rFonts w:ascii="Calibri" w:hAnsi="Calibri"/>
                <w:color w:val="auto"/>
                <w:sz w:val="22"/>
                <w:szCs w:val="22"/>
              </w:rPr>
              <w:t xml:space="preserve">      </w:t>
            </w:r>
          </w:p>
          <w:p w:rsidR="008D1A12" w:rsidRPr="004F7687" w:rsidRDefault="008D1A12" w:rsidP="00175CF8"/>
        </w:tc>
      </w:tr>
      <w:tr w:rsidR="00280215"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A70D88">
            <w:pPr>
              <w:jc w:val="center"/>
              <w:rPr>
                <w:b/>
              </w:rPr>
            </w:pPr>
            <w:r w:rsidRPr="004F7687">
              <w:rPr>
                <w:b/>
                <w:sz w:val="22"/>
                <w:szCs w:val="22"/>
              </w:rPr>
              <w:t>5.</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5D4916" w:rsidRDefault="005D4916" w:rsidP="00D873FE">
            <w:pPr>
              <w:rPr>
                <w:b/>
              </w:rPr>
            </w:pPr>
            <w:r w:rsidRPr="005D4916">
              <w:rPr>
                <w:b/>
              </w:rPr>
              <w:t>Advisor Report:</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C469F7" w:rsidP="00CA2701">
            <w:pPr>
              <w:pStyle w:val="ListParagraph"/>
              <w:numPr>
                <w:ilvl w:val="0"/>
                <w:numId w:val="5"/>
              </w:numPr>
            </w:pPr>
            <w:r>
              <w:t xml:space="preserve">Advisor not present. </w:t>
            </w:r>
            <w:r w:rsidR="001104D8">
              <w:t xml:space="preserve">No report given. </w:t>
            </w:r>
          </w:p>
        </w:tc>
      </w:tr>
      <w:tr w:rsidR="00280215"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A70D88">
            <w:pPr>
              <w:jc w:val="center"/>
              <w:rPr>
                <w:b/>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8D6D9A" w:rsidRDefault="00280215" w:rsidP="00D873FE">
            <w:pPr>
              <w:rPr>
                <w:b/>
                <w:u w:val="single"/>
              </w:rPr>
            </w:pPr>
            <w:r>
              <w:rPr>
                <w:sz w:val="22"/>
                <w:szCs w:val="22"/>
              </w:rPr>
              <w:t xml:space="preserve">                                                     </w:t>
            </w:r>
            <w:r>
              <w:rPr>
                <w:b/>
                <w:sz w:val="22"/>
                <w:szCs w:val="22"/>
                <w:u w:val="single"/>
              </w:rPr>
              <w:t xml:space="preserve">Old Business </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tc>
      </w:tr>
      <w:tr w:rsidR="00280215"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F248CB" w:rsidP="00A70D88">
            <w:pPr>
              <w:jc w:val="center"/>
              <w:rPr>
                <w:b/>
                <w:sz w:val="22"/>
                <w:szCs w:val="22"/>
              </w:rPr>
            </w:pPr>
            <w:r>
              <w:rPr>
                <w:b/>
                <w:sz w:val="22"/>
                <w:szCs w:val="22"/>
              </w:rPr>
              <w:lastRenderedPageBreak/>
              <w:t>6.</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1104D8" w:rsidRDefault="001104D8" w:rsidP="00DD0BB1">
            <w:pPr>
              <w:rPr>
                <w:b/>
                <w:color w:val="auto"/>
                <w:u w:val="single"/>
              </w:rPr>
            </w:pPr>
            <w:r w:rsidRPr="001104D8">
              <w:rPr>
                <w:b/>
                <w:color w:val="auto"/>
                <w:u w:val="single"/>
              </w:rPr>
              <w:t>Budget Update</w:t>
            </w:r>
          </w:p>
          <w:p w:rsidR="00280215" w:rsidRPr="00BD0CD0" w:rsidRDefault="00280215" w:rsidP="00DD0BB1">
            <w:pPr>
              <w:rPr>
                <w:b/>
                <w:color w:val="auto"/>
                <w:u w:val="single"/>
              </w:rPr>
            </w:pP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D60B6" w:rsidRPr="001104D8" w:rsidRDefault="001104D8" w:rsidP="00CA2701">
            <w:pPr>
              <w:pStyle w:val="ListParagraph"/>
              <w:numPr>
                <w:ilvl w:val="0"/>
                <w:numId w:val="7"/>
              </w:numPr>
              <w:rPr>
                <w:color w:val="000000" w:themeColor="text1"/>
              </w:rPr>
            </w:pPr>
            <w:r>
              <w:rPr>
                <w:color w:val="000000" w:themeColor="text1"/>
              </w:rPr>
              <w:t xml:space="preserve">The budget was not complete due to some unforeseen costs. It was reported that senator travel was high and it went over budget. </w:t>
            </w:r>
          </w:p>
        </w:tc>
      </w:tr>
      <w:tr w:rsidR="00280215"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280215" w:rsidP="00A70D88">
            <w:pPr>
              <w:jc w:val="center"/>
              <w:rPr>
                <w:b/>
                <w:sz w:val="22"/>
                <w:szCs w:val="22"/>
              </w:rPr>
            </w:pPr>
            <w:r>
              <w:rPr>
                <w:b/>
                <w:sz w:val="22"/>
                <w:szCs w:val="22"/>
              </w:rPr>
              <w:t>7.</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D1A12" w:rsidRDefault="001104D8" w:rsidP="008D1A12">
            <w:pPr>
              <w:rPr>
                <w:color w:val="auto"/>
              </w:rPr>
            </w:pPr>
            <w:r>
              <w:rPr>
                <w:b/>
                <w:color w:val="auto"/>
                <w:u w:val="single"/>
              </w:rPr>
              <w:t>Bylaw Update</w:t>
            </w:r>
          </w:p>
          <w:p w:rsidR="00280215" w:rsidRPr="006678AA" w:rsidRDefault="00280215" w:rsidP="008D1A12">
            <w:pPr>
              <w:rPr>
                <w:color w:val="auto"/>
                <w:sz w:val="22"/>
                <w:szCs w:val="22"/>
              </w:rPr>
            </w:pP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25402" w:rsidRDefault="001104D8" w:rsidP="00CA2701">
            <w:pPr>
              <w:pStyle w:val="ListParagraph"/>
              <w:numPr>
                <w:ilvl w:val="0"/>
                <w:numId w:val="8"/>
              </w:numPr>
              <w:rPr>
                <w:color w:val="000000" w:themeColor="text1"/>
              </w:rPr>
            </w:pPr>
            <w:r>
              <w:rPr>
                <w:color w:val="000000" w:themeColor="text1"/>
              </w:rPr>
              <w:t xml:space="preserve">Motion to suspend the bylaw update until advisor is present. No second motion fails. </w:t>
            </w:r>
          </w:p>
          <w:p w:rsidR="001104D8" w:rsidRDefault="00F153FE" w:rsidP="00CA2701">
            <w:pPr>
              <w:pStyle w:val="ListParagraph"/>
              <w:numPr>
                <w:ilvl w:val="0"/>
                <w:numId w:val="8"/>
              </w:numPr>
              <w:rPr>
                <w:color w:val="000000" w:themeColor="text1"/>
              </w:rPr>
            </w:pPr>
            <w:r>
              <w:rPr>
                <w:color w:val="000000" w:themeColor="text1"/>
              </w:rPr>
              <w:t xml:space="preserve">Motion to approve sections 6C and 6D made by Senator Brown. </w:t>
            </w:r>
            <w:r w:rsidR="004C247D">
              <w:rPr>
                <w:color w:val="000000" w:themeColor="text1"/>
              </w:rPr>
              <w:t xml:space="preserve">                                     </w:t>
            </w:r>
            <w:r>
              <w:rPr>
                <w:color w:val="000000" w:themeColor="text1"/>
              </w:rPr>
              <w:t xml:space="preserve"> –seconded by </w:t>
            </w:r>
            <w:r w:rsidR="004C247D">
              <w:rPr>
                <w:color w:val="000000" w:themeColor="text1"/>
              </w:rPr>
              <w:t xml:space="preserve">Senator Romero. </w:t>
            </w:r>
          </w:p>
          <w:p w:rsidR="004C247D" w:rsidRDefault="004C247D" w:rsidP="00CA2701">
            <w:pPr>
              <w:pStyle w:val="ListParagraph"/>
              <w:numPr>
                <w:ilvl w:val="0"/>
                <w:numId w:val="8"/>
              </w:numPr>
              <w:rPr>
                <w:color w:val="000000" w:themeColor="text1"/>
              </w:rPr>
            </w:pPr>
            <w:r>
              <w:rPr>
                <w:color w:val="000000" w:themeColor="text1"/>
              </w:rPr>
              <w:t xml:space="preserve">Suggestion made to fix the number order on the Vice-President’s roles under section 6E. </w:t>
            </w:r>
          </w:p>
          <w:p w:rsidR="004C247D" w:rsidRPr="001104D8" w:rsidRDefault="004C247D" w:rsidP="00CA2701">
            <w:pPr>
              <w:pStyle w:val="ListParagraph"/>
              <w:numPr>
                <w:ilvl w:val="0"/>
                <w:numId w:val="8"/>
              </w:numPr>
              <w:rPr>
                <w:color w:val="000000" w:themeColor="text1"/>
              </w:rPr>
            </w:pPr>
            <w:r>
              <w:rPr>
                <w:color w:val="000000" w:themeColor="text1"/>
              </w:rPr>
              <w:t xml:space="preserve">Suggestion to acknowledge the periods on section 6F. </w:t>
            </w:r>
          </w:p>
        </w:tc>
      </w:tr>
      <w:tr w:rsidR="00280215"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280215" w:rsidP="00A70D88">
            <w:pPr>
              <w:jc w:val="center"/>
              <w:rPr>
                <w:b/>
                <w:sz w:val="22"/>
                <w:szCs w:val="22"/>
              </w:rPr>
            </w:pPr>
            <w:r>
              <w:rPr>
                <w:b/>
                <w:sz w:val="22"/>
                <w:szCs w:val="22"/>
              </w:rPr>
              <w:t>8.</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1104D8" w:rsidP="00AD540A">
            <w:pPr>
              <w:rPr>
                <w:b/>
                <w:color w:val="auto"/>
                <w:sz w:val="22"/>
                <w:szCs w:val="22"/>
                <w:u w:val="single"/>
              </w:rPr>
            </w:pPr>
            <w:r>
              <w:rPr>
                <w:b/>
                <w:color w:val="auto"/>
                <w:sz w:val="22"/>
                <w:szCs w:val="22"/>
                <w:u w:val="single"/>
              </w:rPr>
              <w:t>Committee REPORTS</w:t>
            </w:r>
          </w:p>
          <w:p w:rsidR="00280215" w:rsidRPr="00640ECF" w:rsidRDefault="00280215" w:rsidP="00AD540A">
            <w:pPr>
              <w:rPr>
                <w:color w:val="auto"/>
                <w:sz w:val="22"/>
                <w:szCs w:val="22"/>
              </w:rPr>
            </w:pP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C59FE" w:rsidRPr="00341D84" w:rsidRDefault="00341D84" w:rsidP="00341D84">
            <w:pPr>
              <w:pStyle w:val="ListParagraph"/>
              <w:numPr>
                <w:ilvl w:val="0"/>
                <w:numId w:val="20"/>
              </w:numPr>
              <w:rPr>
                <w:color w:val="000000" w:themeColor="text1"/>
              </w:rPr>
            </w:pPr>
            <w:r>
              <w:t>Senator Romero- The General Assembly committee chair informed me of a scholarship. Scholarship will pay for the delegate and non-delegate to attend this Spring's GA. 10 schools state wide will be chosen. </w:t>
            </w:r>
          </w:p>
          <w:p w:rsidR="00341D84" w:rsidRPr="00341D84" w:rsidRDefault="00341D84" w:rsidP="00341D84">
            <w:pPr>
              <w:pStyle w:val="ListParagraph"/>
              <w:numPr>
                <w:ilvl w:val="0"/>
                <w:numId w:val="20"/>
              </w:numPr>
            </w:pPr>
            <w:r>
              <w:t>Senator Castro- EE</w:t>
            </w:r>
            <w:r w:rsidRPr="00341D84">
              <w:t>O reviewed the District EEO Plan and we are working on revising and correcting this year’s charges 2015-2016 to put them to practice here at LMC</w:t>
            </w:r>
          </w:p>
          <w:p w:rsidR="00341D84" w:rsidRDefault="00341D84" w:rsidP="00341D84">
            <w:pPr>
              <w:pStyle w:val="ListParagraph"/>
            </w:pPr>
            <w:r w:rsidRPr="00341D84">
              <w:t>- We are revisiting the rules and the grounds for the hiring process</w:t>
            </w:r>
          </w:p>
          <w:p w:rsidR="00341D84" w:rsidRDefault="00341D84" w:rsidP="00341D84">
            <w:pPr>
              <w:pStyle w:val="ListParagraph"/>
            </w:pPr>
            <w:r w:rsidRPr="00341D84">
              <w:t>- We determined our goal as of the meeting: To increase racial diversity in each employee group by 10% over the next 2 years</w:t>
            </w:r>
          </w:p>
          <w:p w:rsidR="00341D84" w:rsidRPr="00341D84" w:rsidRDefault="00341D84" w:rsidP="00341D84">
            <w:r>
              <w:t xml:space="preserve">      </w:t>
            </w:r>
          </w:p>
          <w:p w:rsidR="00341D84" w:rsidRPr="00341D84" w:rsidRDefault="00341D84" w:rsidP="00341D84">
            <w:pPr>
              <w:pStyle w:val="ListParagraph"/>
              <w:rPr>
                <w:color w:val="000000" w:themeColor="text1"/>
              </w:rPr>
            </w:pPr>
          </w:p>
        </w:tc>
      </w:tr>
      <w:tr w:rsidR="00280215"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CB69A8" w:rsidP="00532317">
            <w:pPr>
              <w:jc w:val="center"/>
              <w:rPr>
                <w:b/>
              </w:rPr>
            </w:pPr>
            <w:r>
              <w:rPr>
                <w:b/>
                <w:sz w:val="22"/>
                <w:szCs w:val="22"/>
              </w:rPr>
              <w:lastRenderedPageBreak/>
              <w:t>9.</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CB69A8" w:rsidRDefault="001104D8" w:rsidP="008D1A12">
            <w:pPr>
              <w:rPr>
                <w:b/>
                <w:color w:val="auto"/>
                <w:sz w:val="22"/>
                <w:szCs w:val="22"/>
                <w:u w:val="single"/>
              </w:rPr>
            </w:pPr>
            <w:r>
              <w:rPr>
                <w:b/>
                <w:color w:val="auto"/>
                <w:sz w:val="22"/>
                <w:szCs w:val="22"/>
                <w:u w:val="single"/>
              </w:rPr>
              <w:t>General Assembly</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E2977" w:rsidRDefault="00392E4F" w:rsidP="00CA2701">
            <w:pPr>
              <w:pStyle w:val="ListParagraph"/>
              <w:numPr>
                <w:ilvl w:val="0"/>
                <w:numId w:val="10"/>
              </w:numPr>
              <w:rPr>
                <w:color w:val="000000" w:themeColor="text1"/>
              </w:rPr>
            </w:pPr>
            <w:r>
              <w:rPr>
                <w:color w:val="000000" w:themeColor="text1"/>
              </w:rPr>
              <w:t xml:space="preserve">Senator Romero explained her method to picking who would attend this semesters General Assembly. </w:t>
            </w:r>
          </w:p>
          <w:p w:rsidR="00392E4F" w:rsidRDefault="00392E4F" w:rsidP="00CA2701">
            <w:pPr>
              <w:pStyle w:val="ListParagraph"/>
              <w:numPr>
                <w:ilvl w:val="0"/>
                <w:numId w:val="10"/>
              </w:numPr>
              <w:rPr>
                <w:color w:val="000000" w:themeColor="text1"/>
              </w:rPr>
            </w:pPr>
            <w:r>
              <w:rPr>
                <w:color w:val="000000" w:themeColor="text1"/>
              </w:rPr>
              <w:t xml:space="preserve">Treasurer Stanfield expressed his concerns with her method. </w:t>
            </w:r>
          </w:p>
          <w:p w:rsidR="00392E4F" w:rsidRDefault="00392E4F" w:rsidP="00CA2701">
            <w:pPr>
              <w:pStyle w:val="ListParagraph"/>
              <w:numPr>
                <w:ilvl w:val="0"/>
                <w:numId w:val="10"/>
              </w:numPr>
              <w:rPr>
                <w:color w:val="000000" w:themeColor="text1"/>
              </w:rPr>
            </w:pPr>
            <w:r>
              <w:rPr>
                <w:color w:val="000000" w:themeColor="text1"/>
              </w:rPr>
              <w:t xml:space="preserve">Motion on the table to extend the GA conversation by five minutes made by Treasurer Stanfield                                                                                                                                          –seconded by Comm. Ogunleye </w:t>
            </w:r>
          </w:p>
          <w:p w:rsidR="00392E4F" w:rsidRPr="00392E4F" w:rsidRDefault="00392E4F" w:rsidP="00CA2701">
            <w:pPr>
              <w:pStyle w:val="ListParagraph"/>
              <w:numPr>
                <w:ilvl w:val="0"/>
                <w:numId w:val="10"/>
              </w:numPr>
              <w:rPr>
                <w:color w:val="000000" w:themeColor="text1"/>
              </w:rPr>
            </w:pPr>
            <w:r>
              <w:rPr>
                <w:color w:val="000000" w:themeColor="text1"/>
              </w:rPr>
              <w:t xml:space="preserve">Senator Brown motions to allow Advisor Stewart and Senator Romero to interview the board members who wish to attend General Assembly.                                                –seconded by Treasurer Stanfield. </w:t>
            </w:r>
          </w:p>
        </w:tc>
      </w:tr>
      <w:tr w:rsidR="00280215"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CB69A8" w:rsidP="00532317">
            <w:pPr>
              <w:jc w:val="center"/>
              <w:rPr>
                <w:b/>
                <w:sz w:val="22"/>
                <w:szCs w:val="22"/>
              </w:rPr>
            </w:pPr>
            <w:r>
              <w:rPr>
                <w:b/>
                <w:sz w:val="22"/>
                <w:szCs w:val="22"/>
              </w:rPr>
              <w:t>10.</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D32A2F" w:rsidRDefault="001104D8" w:rsidP="00532317">
            <w:pPr>
              <w:rPr>
                <w:b/>
                <w:color w:val="auto"/>
                <w:sz w:val="22"/>
                <w:szCs w:val="22"/>
                <w:u w:val="single"/>
              </w:rPr>
            </w:pPr>
            <w:r>
              <w:rPr>
                <w:b/>
                <w:color w:val="auto"/>
                <w:sz w:val="22"/>
                <w:szCs w:val="22"/>
                <w:u w:val="single"/>
              </w:rPr>
              <w:t xml:space="preserve">Committee Appointments </w:t>
            </w:r>
          </w:p>
          <w:p w:rsidR="00280215" w:rsidRPr="00F11BE2" w:rsidRDefault="00280215" w:rsidP="00AD540A">
            <w:pPr>
              <w:rPr>
                <w:color w:val="auto"/>
                <w:sz w:val="22"/>
                <w:szCs w:val="22"/>
              </w:rPr>
            </w:pP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60D33" w:rsidRPr="004C247D" w:rsidRDefault="004C247D" w:rsidP="00CA2701">
            <w:pPr>
              <w:pStyle w:val="ListParagraph"/>
              <w:numPr>
                <w:ilvl w:val="0"/>
                <w:numId w:val="9"/>
              </w:numPr>
              <w:rPr>
                <w:color w:val="000000" w:themeColor="text1"/>
              </w:rPr>
            </w:pPr>
            <w:r>
              <w:rPr>
                <w:color w:val="000000" w:themeColor="text1"/>
              </w:rPr>
              <w:t xml:space="preserve">Senator Lee appointed to the Curriculum Committee. </w:t>
            </w:r>
          </w:p>
        </w:tc>
      </w:tr>
      <w:tr w:rsidR="00CB69A8"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B69A8" w:rsidRDefault="00CB69A8" w:rsidP="00261329">
            <w:pPr>
              <w:jc w:val="center"/>
              <w:rPr>
                <w:b/>
                <w:sz w:val="22"/>
                <w:szCs w:val="22"/>
              </w:rPr>
            </w:pPr>
            <w:r>
              <w:rPr>
                <w:b/>
                <w:sz w:val="22"/>
                <w:szCs w:val="22"/>
              </w:rPr>
              <w:t>11.</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B69A8" w:rsidRPr="007F58BD" w:rsidRDefault="00B4512A" w:rsidP="00CB69A8">
            <w:pPr>
              <w:rPr>
                <w:b/>
                <w:color w:val="auto"/>
                <w:sz w:val="22"/>
                <w:szCs w:val="22"/>
                <w:u w:val="single"/>
              </w:rPr>
            </w:pPr>
            <w:r>
              <w:rPr>
                <w:b/>
                <w:color w:val="auto"/>
                <w:sz w:val="22"/>
                <w:szCs w:val="22"/>
                <w:u w:val="single"/>
              </w:rPr>
              <w:t>Academic Competition</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33ED5" w:rsidRPr="001104D8" w:rsidRDefault="001104D8" w:rsidP="00CA2701">
            <w:pPr>
              <w:pStyle w:val="ListParagraph"/>
              <w:numPr>
                <w:ilvl w:val="0"/>
                <w:numId w:val="6"/>
              </w:numPr>
              <w:jc w:val="both"/>
              <w:rPr>
                <w:color w:val="000000" w:themeColor="text1"/>
                <w:szCs w:val="22"/>
              </w:rPr>
            </w:pPr>
            <w:r>
              <w:rPr>
                <w:color w:val="000000" w:themeColor="text1"/>
                <w:szCs w:val="22"/>
              </w:rPr>
              <w:t xml:space="preserve">Tabled until next meeting. </w:t>
            </w:r>
          </w:p>
        </w:tc>
      </w:tr>
      <w:tr w:rsidR="001104D8"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104D8" w:rsidRDefault="001104D8" w:rsidP="00261329">
            <w:pPr>
              <w:jc w:val="center"/>
              <w:rPr>
                <w:b/>
                <w:sz w:val="22"/>
                <w:szCs w:val="22"/>
              </w:rPr>
            </w:pPr>
            <w:r>
              <w:rPr>
                <w:b/>
                <w:sz w:val="22"/>
                <w:szCs w:val="22"/>
              </w:rPr>
              <w:t>12.</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104D8" w:rsidRDefault="001104D8" w:rsidP="00CB69A8">
            <w:pPr>
              <w:rPr>
                <w:b/>
                <w:color w:val="auto"/>
                <w:sz w:val="22"/>
                <w:szCs w:val="22"/>
                <w:u w:val="single"/>
              </w:rPr>
            </w:pPr>
            <w:r>
              <w:rPr>
                <w:b/>
                <w:color w:val="auto"/>
                <w:sz w:val="22"/>
                <w:szCs w:val="22"/>
                <w:u w:val="single"/>
              </w:rPr>
              <w:t>Funding Requests</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477F4" w:rsidRDefault="006477F4" w:rsidP="00CA2701">
            <w:pPr>
              <w:pStyle w:val="ListParagraph"/>
              <w:numPr>
                <w:ilvl w:val="0"/>
                <w:numId w:val="11"/>
              </w:numPr>
              <w:jc w:val="both"/>
              <w:rPr>
                <w:color w:val="000000" w:themeColor="text1"/>
                <w:szCs w:val="22"/>
              </w:rPr>
            </w:pPr>
            <w:r>
              <w:rPr>
                <w:color w:val="000000" w:themeColor="text1"/>
                <w:szCs w:val="22"/>
              </w:rPr>
              <w:t xml:space="preserve">Senator Brown motions to approve funding request made by the Transfer Center. Seconded by Comm. Ogunleye. </w:t>
            </w:r>
          </w:p>
          <w:p w:rsidR="006477F4" w:rsidRPr="006477F4" w:rsidRDefault="006477F4" w:rsidP="00CA2701">
            <w:pPr>
              <w:pStyle w:val="ListParagraph"/>
              <w:numPr>
                <w:ilvl w:val="0"/>
                <w:numId w:val="11"/>
              </w:numPr>
              <w:jc w:val="both"/>
              <w:rPr>
                <w:color w:val="000000" w:themeColor="text1"/>
                <w:szCs w:val="22"/>
              </w:rPr>
            </w:pPr>
            <w:r>
              <w:rPr>
                <w:color w:val="000000" w:themeColor="text1"/>
                <w:szCs w:val="22"/>
              </w:rPr>
              <w:t xml:space="preserve">Treasurer Stanfield motions to </w:t>
            </w:r>
            <w:r w:rsidR="002A7123">
              <w:rPr>
                <w:color w:val="000000" w:themeColor="text1"/>
                <w:szCs w:val="22"/>
              </w:rPr>
              <w:t xml:space="preserve">table the AMSA funding request. Seconded by Senator Castro. </w:t>
            </w:r>
          </w:p>
        </w:tc>
      </w:tr>
      <w:tr w:rsidR="001104D8"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104D8" w:rsidRDefault="001104D8" w:rsidP="00261329">
            <w:pPr>
              <w:jc w:val="center"/>
              <w:rPr>
                <w:b/>
                <w:sz w:val="22"/>
                <w:szCs w:val="22"/>
              </w:rPr>
            </w:pPr>
            <w:r>
              <w:rPr>
                <w:b/>
                <w:sz w:val="22"/>
                <w:szCs w:val="22"/>
              </w:rPr>
              <w:t xml:space="preserve">13. </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104D8" w:rsidRDefault="001104D8" w:rsidP="00CB69A8">
            <w:pPr>
              <w:rPr>
                <w:b/>
                <w:color w:val="auto"/>
                <w:sz w:val="22"/>
                <w:szCs w:val="22"/>
                <w:u w:val="single"/>
              </w:rPr>
            </w:pPr>
            <w:r>
              <w:rPr>
                <w:b/>
                <w:color w:val="auto"/>
                <w:sz w:val="22"/>
                <w:szCs w:val="22"/>
                <w:u w:val="single"/>
              </w:rPr>
              <w:t>Picture Day</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104D8" w:rsidRPr="002A7123" w:rsidRDefault="002A7123" w:rsidP="00CA2701">
            <w:pPr>
              <w:pStyle w:val="ListParagraph"/>
              <w:numPr>
                <w:ilvl w:val="0"/>
                <w:numId w:val="12"/>
              </w:numPr>
              <w:jc w:val="both"/>
              <w:rPr>
                <w:color w:val="000000" w:themeColor="text1"/>
                <w:szCs w:val="22"/>
              </w:rPr>
            </w:pPr>
            <w:r>
              <w:rPr>
                <w:color w:val="000000" w:themeColor="text1"/>
                <w:szCs w:val="22"/>
              </w:rPr>
              <w:t xml:space="preserve">Board votes to take pictures on 3.28.16 for website. </w:t>
            </w:r>
          </w:p>
        </w:tc>
      </w:tr>
      <w:tr w:rsidR="001104D8"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104D8" w:rsidRDefault="001104D8" w:rsidP="00261329">
            <w:pPr>
              <w:jc w:val="center"/>
              <w:rPr>
                <w:b/>
                <w:sz w:val="22"/>
                <w:szCs w:val="22"/>
              </w:rPr>
            </w:pPr>
            <w:r>
              <w:rPr>
                <w:b/>
                <w:sz w:val="22"/>
                <w:szCs w:val="22"/>
              </w:rPr>
              <w:t xml:space="preserve">14. </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104D8" w:rsidRDefault="001104D8" w:rsidP="00CB69A8">
            <w:pPr>
              <w:rPr>
                <w:b/>
                <w:color w:val="auto"/>
                <w:sz w:val="22"/>
                <w:szCs w:val="22"/>
                <w:u w:val="single"/>
              </w:rPr>
            </w:pPr>
            <w:r>
              <w:rPr>
                <w:b/>
                <w:color w:val="auto"/>
                <w:sz w:val="22"/>
                <w:szCs w:val="22"/>
                <w:u w:val="single"/>
              </w:rPr>
              <w:t xml:space="preserve">LMCAS Sash </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104D8" w:rsidRPr="002A7123" w:rsidRDefault="002A7123" w:rsidP="00CA2701">
            <w:pPr>
              <w:pStyle w:val="ListParagraph"/>
              <w:numPr>
                <w:ilvl w:val="0"/>
                <w:numId w:val="13"/>
              </w:numPr>
              <w:jc w:val="both"/>
              <w:rPr>
                <w:color w:val="000000" w:themeColor="text1"/>
                <w:szCs w:val="22"/>
              </w:rPr>
            </w:pPr>
            <w:r w:rsidRPr="002A7123">
              <w:rPr>
                <w:color w:val="000000" w:themeColor="text1"/>
                <w:szCs w:val="22"/>
              </w:rPr>
              <w:t xml:space="preserve">Senator Castro motions to table agenda item. Senator Lee seconds. </w:t>
            </w:r>
          </w:p>
        </w:tc>
      </w:tr>
      <w:tr w:rsidR="001104D8"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104D8" w:rsidRDefault="001104D8" w:rsidP="00261329">
            <w:pPr>
              <w:jc w:val="center"/>
              <w:rPr>
                <w:b/>
                <w:sz w:val="22"/>
                <w:szCs w:val="22"/>
              </w:rPr>
            </w:pPr>
            <w:r>
              <w:rPr>
                <w:b/>
                <w:sz w:val="22"/>
                <w:szCs w:val="22"/>
              </w:rPr>
              <w:t xml:space="preserve">15. </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104D8" w:rsidRDefault="001104D8" w:rsidP="00CB69A8">
            <w:pPr>
              <w:rPr>
                <w:b/>
                <w:color w:val="auto"/>
                <w:sz w:val="22"/>
                <w:szCs w:val="22"/>
                <w:u w:val="single"/>
              </w:rPr>
            </w:pPr>
            <w:r>
              <w:rPr>
                <w:b/>
                <w:color w:val="auto"/>
                <w:sz w:val="22"/>
                <w:szCs w:val="22"/>
                <w:u w:val="single"/>
              </w:rPr>
              <w:t xml:space="preserve">LMCAS Meeting at Brentwood Campus </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104D8" w:rsidRDefault="002A7123" w:rsidP="00CA2701">
            <w:pPr>
              <w:pStyle w:val="ListParagraph"/>
              <w:numPr>
                <w:ilvl w:val="0"/>
                <w:numId w:val="14"/>
              </w:numPr>
              <w:jc w:val="both"/>
              <w:rPr>
                <w:color w:val="000000" w:themeColor="text1"/>
                <w:szCs w:val="22"/>
              </w:rPr>
            </w:pPr>
            <w:r>
              <w:rPr>
                <w:color w:val="000000" w:themeColor="text1"/>
                <w:szCs w:val="22"/>
              </w:rPr>
              <w:t xml:space="preserve">The board had a discussion about the possibility of having a meeting at the Brentwood campus. </w:t>
            </w:r>
          </w:p>
          <w:p w:rsidR="002A7123" w:rsidRDefault="000F7308" w:rsidP="00CA2701">
            <w:pPr>
              <w:pStyle w:val="ListParagraph"/>
              <w:numPr>
                <w:ilvl w:val="0"/>
                <w:numId w:val="14"/>
              </w:numPr>
              <w:jc w:val="both"/>
              <w:rPr>
                <w:color w:val="000000" w:themeColor="text1"/>
                <w:szCs w:val="22"/>
              </w:rPr>
            </w:pPr>
            <w:r>
              <w:rPr>
                <w:color w:val="000000" w:themeColor="text1"/>
                <w:szCs w:val="22"/>
              </w:rPr>
              <w:t>Comm. O</w:t>
            </w:r>
            <w:r w:rsidR="002A7123">
              <w:rPr>
                <w:color w:val="000000" w:themeColor="text1"/>
                <w:szCs w:val="22"/>
              </w:rPr>
              <w:t xml:space="preserve">gunleye expressed her concerns with the idea. </w:t>
            </w:r>
          </w:p>
          <w:p w:rsidR="002A7123" w:rsidRPr="002A7123" w:rsidRDefault="002A7123" w:rsidP="00CA2701">
            <w:pPr>
              <w:pStyle w:val="ListParagraph"/>
              <w:numPr>
                <w:ilvl w:val="0"/>
                <w:numId w:val="14"/>
              </w:numPr>
              <w:jc w:val="both"/>
              <w:rPr>
                <w:color w:val="000000" w:themeColor="text1"/>
                <w:szCs w:val="22"/>
              </w:rPr>
            </w:pPr>
            <w:r>
              <w:rPr>
                <w:color w:val="000000" w:themeColor="text1"/>
                <w:szCs w:val="22"/>
              </w:rPr>
              <w:t xml:space="preserve">The board agreed that a meeting should take place at the Brentwood Campus at least once a semester. </w:t>
            </w:r>
          </w:p>
        </w:tc>
      </w:tr>
      <w:tr w:rsidR="001104D8"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104D8" w:rsidRDefault="001104D8" w:rsidP="00261329">
            <w:pPr>
              <w:jc w:val="center"/>
              <w:rPr>
                <w:b/>
                <w:sz w:val="22"/>
                <w:szCs w:val="22"/>
              </w:rPr>
            </w:pPr>
            <w:r>
              <w:rPr>
                <w:b/>
                <w:sz w:val="22"/>
                <w:szCs w:val="22"/>
              </w:rPr>
              <w:lastRenderedPageBreak/>
              <w:t>16.</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104D8" w:rsidRDefault="001104D8" w:rsidP="00CB69A8">
            <w:pPr>
              <w:rPr>
                <w:b/>
                <w:color w:val="auto"/>
                <w:sz w:val="22"/>
                <w:szCs w:val="22"/>
                <w:u w:val="single"/>
              </w:rPr>
            </w:pPr>
            <w:r>
              <w:rPr>
                <w:b/>
                <w:color w:val="auto"/>
                <w:sz w:val="22"/>
                <w:szCs w:val="22"/>
                <w:u w:val="single"/>
              </w:rPr>
              <w:t>3 Student Trustee Initiatives</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104D8" w:rsidRPr="002A7123" w:rsidRDefault="002A7123" w:rsidP="00CA2701">
            <w:pPr>
              <w:pStyle w:val="ListParagraph"/>
              <w:numPr>
                <w:ilvl w:val="0"/>
                <w:numId w:val="15"/>
              </w:numPr>
              <w:jc w:val="both"/>
              <w:rPr>
                <w:color w:val="000000" w:themeColor="text1"/>
                <w:szCs w:val="22"/>
              </w:rPr>
            </w:pPr>
            <w:r>
              <w:rPr>
                <w:color w:val="000000" w:themeColor="text1"/>
                <w:szCs w:val="22"/>
              </w:rPr>
              <w:t xml:space="preserve">Senator Brown motions to approve the 3 Student Trustee Initiative. Senator Castro seconds. </w:t>
            </w:r>
          </w:p>
        </w:tc>
      </w:tr>
      <w:tr w:rsidR="002A7123"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A7123" w:rsidRDefault="002A7123" w:rsidP="00261329">
            <w:pPr>
              <w:jc w:val="center"/>
              <w:rPr>
                <w:b/>
                <w:sz w:val="22"/>
                <w:szCs w:val="22"/>
              </w:rPr>
            </w:pPr>
            <w:r>
              <w:rPr>
                <w:b/>
                <w:sz w:val="22"/>
                <w:szCs w:val="22"/>
              </w:rPr>
              <w:t>17.</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A7123" w:rsidRDefault="002A7123" w:rsidP="00CB69A8">
            <w:pPr>
              <w:rPr>
                <w:b/>
                <w:color w:val="auto"/>
                <w:sz w:val="22"/>
                <w:szCs w:val="22"/>
                <w:u w:val="single"/>
              </w:rPr>
            </w:pPr>
            <w:r>
              <w:rPr>
                <w:b/>
                <w:color w:val="auto"/>
                <w:sz w:val="22"/>
                <w:szCs w:val="22"/>
                <w:u w:val="single"/>
              </w:rPr>
              <w:t>Adjournment</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A7123" w:rsidRPr="002A7123" w:rsidRDefault="002A7123" w:rsidP="00CA2701">
            <w:pPr>
              <w:pStyle w:val="ListParagraph"/>
              <w:numPr>
                <w:ilvl w:val="0"/>
                <w:numId w:val="16"/>
              </w:numPr>
              <w:jc w:val="both"/>
              <w:rPr>
                <w:color w:val="000000" w:themeColor="text1"/>
                <w:szCs w:val="22"/>
              </w:rPr>
            </w:pPr>
            <w:r>
              <w:rPr>
                <w:color w:val="000000" w:themeColor="text1"/>
                <w:szCs w:val="22"/>
              </w:rPr>
              <w:t xml:space="preserve">Treasurer Stanfield motions to adjourn meeting. Meeting adjourned. </w:t>
            </w:r>
          </w:p>
        </w:tc>
      </w:tr>
    </w:tbl>
    <w:p w:rsidR="00B33ED5" w:rsidRPr="00BB507A" w:rsidRDefault="00B33ED5">
      <w:pPr>
        <w:tabs>
          <w:tab w:val="left" w:pos="10107"/>
        </w:tabs>
        <w:rPr>
          <w:rFonts w:ascii="Times New Roman Bold" w:hAnsi="Times New Roman Bold"/>
          <w:sz w:val="22"/>
          <w:szCs w:val="22"/>
        </w:rPr>
      </w:pPr>
    </w:p>
    <w:sectPr w:rsidR="00B33ED5" w:rsidRPr="00BB507A" w:rsidSect="00D873FE">
      <w:headerReference w:type="default" r:id="rId8"/>
      <w:footerReference w:type="default" r:id="rId9"/>
      <w:pgSz w:w="15840" w:h="12240" w:orient="landscape"/>
      <w:pgMar w:top="547" w:right="1440" w:bottom="245" w:left="1440" w:header="26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66B" w:rsidRDefault="0056366B" w:rsidP="001006ED">
      <w:r>
        <w:separator/>
      </w:r>
    </w:p>
  </w:endnote>
  <w:endnote w:type="continuationSeparator" w:id="0">
    <w:p w:rsidR="0056366B" w:rsidRDefault="0056366B" w:rsidP="0010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495" w:rsidRDefault="007C3495">
    <w:pPr>
      <w:pStyle w:val="Footer"/>
    </w:pPr>
  </w:p>
  <w:p w:rsidR="00360E61" w:rsidRDefault="00360E61">
    <w:pPr>
      <w:pStyle w:val="FreeForm"/>
      <w:rPr>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66B" w:rsidRDefault="0056366B" w:rsidP="001006ED">
      <w:r>
        <w:separator/>
      </w:r>
    </w:p>
  </w:footnote>
  <w:footnote w:type="continuationSeparator" w:id="0">
    <w:p w:rsidR="0056366B" w:rsidRDefault="0056366B" w:rsidP="00100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495" w:rsidRDefault="00280215" w:rsidP="00280215">
    <w:pPr>
      <w:spacing w:line="276" w:lineRule="auto"/>
      <w:jc w:val="center"/>
      <w:rPr>
        <w:rFonts w:ascii="Times New Roman Bold" w:hAnsi="Times New Roman Bold"/>
        <w:sz w:val="22"/>
      </w:rPr>
    </w:pPr>
    <w:r>
      <w:rPr>
        <w:rFonts w:ascii="Times New Roman Bold" w:hAnsi="Times New Roman Bold"/>
        <w:noProof/>
        <w:sz w:val="22"/>
      </w:rPr>
      <w:drawing>
        <wp:inline distT="0" distB="0" distL="0" distR="0">
          <wp:extent cx="1504950" cy="4592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CAS Logo.jpg"/>
                  <pic:cNvPicPr/>
                </pic:nvPicPr>
                <pic:blipFill>
                  <a:blip r:embed="rId1">
                    <a:extLst>
                      <a:ext uri="{28A0092B-C50C-407E-A947-70E740481C1C}">
                        <a14:useLocalDpi xmlns:a14="http://schemas.microsoft.com/office/drawing/2010/main" val="0"/>
                      </a:ext>
                    </a:extLst>
                  </a:blip>
                  <a:stretch>
                    <a:fillRect/>
                  </a:stretch>
                </pic:blipFill>
                <pic:spPr>
                  <a:xfrm>
                    <a:off x="0" y="0"/>
                    <a:ext cx="1593846" cy="486414"/>
                  </a:xfrm>
                  <a:prstGeom prst="rect">
                    <a:avLst/>
                  </a:prstGeom>
                </pic:spPr>
              </pic:pic>
            </a:graphicData>
          </a:graphic>
        </wp:inline>
      </w:drawing>
    </w:r>
    <w:r>
      <w:rPr>
        <w:rFonts w:ascii="Times New Roman Bold" w:hAnsi="Times New Roman Bold"/>
        <w:sz w:val="22"/>
      </w:rPr>
      <w:br/>
    </w:r>
    <w:r w:rsidR="007C3495">
      <w:rPr>
        <w:rFonts w:ascii="Times New Roman Bold" w:hAnsi="Times New Roman Bold"/>
        <w:sz w:val="22"/>
      </w:rPr>
      <w:t>LOS MEDANOS COLLEGE ASSOCIATED STUDENTS</w:t>
    </w:r>
    <w:r w:rsidR="007C3495">
      <w:rPr>
        <w:rFonts w:ascii="Times New Roman Bold" w:hAnsi="Times New Roman Bold"/>
        <w:sz w:val="22"/>
      </w:rPr>
      <w:tab/>
      <w:t xml:space="preserve"> </w:t>
    </w:r>
    <w:r>
      <w:rPr>
        <w:rFonts w:ascii="Times New Roman Bold" w:hAnsi="Times New Roman Bold"/>
        <w:sz w:val="22"/>
      </w:rPr>
      <w:br/>
      <w:t>MINUTES</w:t>
    </w:r>
  </w:p>
  <w:p w:rsidR="007C3495" w:rsidRDefault="007C3495" w:rsidP="007C3495">
    <w:pPr>
      <w:pStyle w:val="Header"/>
      <w:jc w:val="center"/>
      <w:rPr>
        <w:b/>
        <w:sz w:val="22"/>
      </w:rPr>
    </w:pPr>
    <w:r w:rsidRPr="007C3495">
      <w:rPr>
        <w:b/>
        <w:sz w:val="22"/>
      </w:rPr>
      <w:t>DATE:</w:t>
    </w:r>
    <w:r w:rsidR="00C469F7">
      <w:rPr>
        <w:b/>
        <w:sz w:val="22"/>
      </w:rPr>
      <w:t xml:space="preserve"> 3</w:t>
    </w:r>
    <w:r w:rsidR="005B1E9E">
      <w:rPr>
        <w:b/>
        <w:sz w:val="22"/>
      </w:rPr>
      <w:t>/</w:t>
    </w:r>
    <w:r w:rsidR="008D6684">
      <w:rPr>
        <w:b/>
        <w:sz w:val="22"/>
      </w:rPr>
      <w:t>1</w:t>
    </w:r>
    <w:r w:rsidR="00C469F7">
      <w:rPr>
        <w:b/>
        <w:sz w:val="22"/>
      </w:rPr>
      <w:t>4</w:t>
    </w:r>
    <w:r w:rsidR="0079177B">
      <w:rPr>
        <w:b/>
        <w:sz w:val="22"/>
      </w:rPr>
      <w:t>/</w:t>
    </w:r>
    <w:r w:rsidR="008D6684">
      <w:rPr>
        <w:b/>
        <w:sz w:val="22"/>
      </w:rPr>
      <w:t>16</w:t>
    </w:r>
    <w:r>
      <w:rPr>
        <w:b/>
        <w:sz w:val="22"/>
      </w:rPr>
      <w:t xml:space="preserve">    </w:t>
    </w:r>
    <w:r w:rsidR="003B53A1">
      <w:rPr>
        <w:b/>
        <w:sz w:val="22"/>
      </w:rPr>
      <w:t>TIME: 1:00 pm – 3:00</w:t>
    </w:r>
    <w:r w:rsidRPr="00022821">
      <w:rPr>
        <w:b/>
        <w:sz w:val="22"/>
      </w:rPr>
      <w:t>pm</w:t>
    </w:r>
    <w:r>
      <w:rPr>
        <w:b/>
        <w:sz w:val="22"/>
      </w:rPr>
      <w:tab/>
    </w:r>
    <w:r w:rsidR="003B53A1">
      <w:rPr>
        <w:b/>
        <w:sz w:val="22"/>
      </w:rPr>
      <w:t xml:space="preserve">      </w:t>
    </w:r>
    <w:r w:rsidRPr="00022821">
      <w:rPr>
        <w:b/>
        <w:sz w:val="22"/>
      </w:rPr>
      <w:t xml:space="preserve">LOCATION: </w:t>
    </w:r>
    <w:r w:rsidR="00C469F7">
      <w:t>SS4-412</w:t>
    </w:r>
  </w:p>
  <w:p w:rsidR="007C3495" w:rsidRDefault="007C34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5FC73BE"/>
    <w:lvl w:ilvl="0">
      <w:start w:val="1"/>
      <w:numFmt w:val="lowerLetter"/>
      <w:lvlText w:val="%1)"/>
      <w:lvlJc w:val="left"/>
      <w:pPr>
        <w:tabs>
          <w:tab w:val="num" w:pos="-360"/>
        </w:tabs>
        <w:ind w:left="-360" w:firstLine="360"/>
      </w:pPr>
      <w:rPr>
        <w:rFonts w:cs="Times New Roman" w:hint="default"/>
        <w:b/>
        <w:color w:val="000000"/>
        <w:position w:val="0"/>
        <w:sz w:val="24"/>
      </w:rPr>
    </w:lvl>
    <w:lvl w:ilvl="1">
      <w:start w:val="1"/>
      <w:numFmt w:val="lowerLetter"/>
      <w:suff w:val="nothing"/>
      <w:lvlText w:val="%2."/>
      <w:lvlJc w:val="left"/>
      <w:pPr>
        <w:ind w:firstLine="1440"/>
      </w:pPr>
      <w:rPr>
        <w:rFonts w:cs="Times New Roman" w:hint="default"/>
        <w:color w:val="000000"/>
        <w:position w:val="0"/>
        <w:sz w:val="24"/>
      </w:rPr>
    </w:lvl>
    <w:lvl w:ilvl="2">
      <w:start w:val="1"/>
      <w:numFmt w:val="lowerRoman"/>
      <w:suff w:val="nothing"/>
      <w:lvlText w:val="%3."/>
      <w:lvlJc w:val="left"/>
      <w:pPr>
        <w:ind w:firstLine="2160"/>
      </w:pPr>
      <w:rPr>
        <w:rFonts w:cs="Times New Roman" w:hint="default"/>
        <w:color w:val="000000"/>
        <w:position w:val="0"/>
        <w:sz w:val="24"/>
      </w:rPr>
    </w:lvl>
    <w:lvl w:ilvl="3">
      <w:start w:val="1"/>
      <w:numFmt w:val="decimal"/>
      <w:isLgl/>
      <w:suff w:val="nothing"/>
      <w:lvlText w:val="%4."/>
      <w:lvlJc w:val="left"/>
      <w:pPr>
        <w:ind w:firstLine="2880"/>
      </w:pPr>
      <w:rPr>
        <w:rFonts w:cs="Times New Roman" w:hint="default"/>
        <w:color w:val="000000"/>
        <w:position w:val="0"/>
        <w:sz w:val="24"/>
      </w:rPr>
    </w:lvl>
    <w:lvl w:ilvl="4">
      <w:start w:val="1"/>
      <w:numFmt w:val="lowerLetter"/>
      <w:suff w:val="nothing"/>
      <w:lvlText w:val="%5."/>
      <w:lvlJc w:val="left"/>
      <w:pPr>
        <w:ind w:firstLine="3600"/>
      </w:pPr>
      <w:rPr>
        <w:rFonts w:cs="Times New Roman" w:hint="default"/>
        <w:color w:val="000000"/>
        <w:position w:val="0"/>
        <w:sz w:val="24"/>
      </w:rPr>
    </w:lvl>
    <w:lvl w:ilvl="5">
      <w:start w:val="1"/>
      <w:numFmt w:val="lowerRoman"/>
      <w:suff w:val="nothing"/>
      <w:lvlText w:val="%6."/>
      <w:lvlJc w:val="left"/>
      <w:pPr>
        <w:ind w:firstLine="4320"/>
      </w:pPr>
      <w:rPr>
        <w:rFonts w:cs="Times New Roman" w:hint="default"/>
        <w:color w:val="000000"/>
        <w:position w:val="0"/>
        <w:sz w:val="24"/>
      </w:rPr>
    </w:lvl>
    <w:lvl w:ilvl="6">
      <w:start w:val="1"/>
      <w:numFmt w:val="decimal"/>
      <w:isLgl/>
      <w:suff w:val="nothing"/>
      <w:lvlText w:val="%7."/>
      <w:lvlJc w:val="left"/>
      <w:pPr>
        <w:ind w:firstLine="5040"/>
      </w:pPr>
      <w:rPr>
        <w:rFonts w:cs="Times New Roman" w:hint="default"/>
        <w:color w:val="000000"/>
        <w:position w:val="0"/>
        <w:sz w:val="24"/>
      </w:rPr>
    </w:lvl>
    <w:lvl w:ilvl="7">
      <w:start w:val="1"/>
      <w:numFmt w:val="lowerLetter"/>
      <w:suff w:val="nothing"/>
      <w:lvlText w:val="%8."/>
      <w:lvlJc w:val="left"/>
      <w:pPr>
        <w:ind w:firstLine="5760"/>
      </w:pPr>
      <w:rPr>
        <w:rFonts w:cs="Times New Roman" w:hint="default"/>
        <w:color w:val="000000"/>
        <w:position w:val="0"/>
        <w:sz w:val="24"/>
      </w:rPr>
    </w:lvl>
    <w:lvl w:ilvl="8">
      <w:start w:val="1"/>
      <w:numFmt w:val="lowerRoman"/>
      <w:suff w:val="nothing"/>
      <w:lvlText w:val="%9."/>
      <w:lvlJc w:val="left"/>
      <w:pPr>
        <w:ind w:firstLine="6480"/>
      </w:pPr>
      <w:rPr>
        <w:rFonts w:cs="Times New Roman" w:hint="default"/>
        <w:color w:val="000000"/>
        <w:position w:val="0"/>
        <w:sz w:val="24"/>
      </w:rPr>
    </w:lvl>
  </w:abstractNum>
  <w:abstractNum w:abstractNumId="1" w15:restartNumberingAfterBreak="0">
    <w:nsid w:val="129B01DD"/>
    <w:multiLevelType w:val="hybridMultilevel"/>
    <w:tmpl w:val="FBC68A04"/>
    <w:lvl w:ilvl="0" w:tplc="62CECE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04A07"/>
    <w:multiLevelType w:val="hybridMultilevel"/>
    <w:tmpl w:val="46EC2186"/>
    <w:lvl w:ilvl="0" w:tplc="0ED43D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F7988"/>
    <w:multiLevelType w:val="hybridMultilevel"/>
    <w:tmpl w:val="EFCE32BA"/>
    <w:lvl w:ilvl="0" w:tplc="D82E05C6">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21F72A19"/>
    <w:multiLevelType w:val="hybridMultilevel"/>
    <w:tmpl w:val="15BE86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66695"/>
    <w:multiLevelType w:val="hybridMultilevel"/>
    <w:tmpl w:val="DD604E70"/>
    <w:lvl w:ilvl="0" w:tplc="D9EA86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C3EA5"/>
    <w:multiLevelType w:val="hybridMultilevel"/>
    <w:tmpl w:val="31389846"/>
    <w:lvl w:ilvl="0" w:tplc="D47890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B663C"/>
    <w:multiLevelType w:val="hybridMultilevel"/>
    <w:tmpl w:val="5CD2435A"/>
    <w:lvl w:ilvl="0" w:tplc="9A88D7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552917"/>
    <w:multiLevelType w:val="hybridMultilevel"/>
    <w:tmpl w:val="2A92A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4C05D6"/>
    <w:multiLevelType w:val="hybridMultilevel"/>
    <w:tmpl w:val="4CACB48E"/>
    <w:lvl w:ilvl="0" w:tplc="5FC6B2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254F51"/>
    <w:multiLevelType w:val="hybridMultilevel"/>
    <w:tmpl w:val="0E3A3572"/>
    <w:lvl w:ilvl="0" w:tplc="E2404B5A">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E039BF"/>
    <w:multiLevelType w:val="hybridMultilevel"/>
    <w:tmpl w:val="05EA3886"/>
    <w:lvl w:ilvl="0" w:tplc="D37266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9478FE"/>
    <w:multiLevelType w:val="hybridMultilevel"/>
    <w:tmpl w:val="403EEBE2"/>
    <w:lvl w:ilvl="0" w:tplc="FBD48C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AE1305"/>
    <w:multiLevelType w:val="hybridMultilevel"/>
    <w:tmpl w:val="90BC0056"/>
    <w:lvl w:ilvl="0" w:tplc="ACA606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0326E0"/>
    <w:multiLevelType w:val="hybridMultilevel"/>
    <w:tmpl w:val="5E8699FE"/>
    <w:lvl w:ilvl="0" w:tplc="732E50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986E70"/>
    <w:multiLevelType w:val="hybridMultilevel"/>
    <w:tmpl w:val="807C9FEE"/>
    <w:lvl w:ilvl="0" w:tplc="DCD8F7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6402F5"/>
    <w:multiLevelType w:val="hybridMultilevel"/>
    <w:tmpl w:val="2E36537A"/>
    <w:lvl w:ilvl="0" w:tplc="7DFA4D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681D95"/>
    <w:multiLevelType w:val="hybridMultilevel"/>
    <w:tmpl w:val="8DAED8CA"/>
    <w:lvl w:ilvl="0" w:tplc="F46A14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306C4D"/>
    <w:multiLevelType w:val="hybridMultilevel"/>
    <w:tmpl w:val="8F5C3418"/>
    <w:lvl w:ilvl="0" w:tplc="59D0F8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2C2CAB"/>
    <w:multiLevelType w:val="hybridMultilevel"/>
    <w:tmpl w:val="6660D6BA"/>
    <w:lvl w:ilvl="0" w:tplc="19A40F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9"/>
  </w:num>
  <w:num w:numId="4">
    <w:abstractNumId w:val="17"/>
  </w:num>
  <w:num w:numId="5">
    <w:abstractNumId w:val="13"/>
  </w:num>
  <w:num w:numId="6">
    <w:abstractNumId w:val="8"/>
  </w:num>
  <w:num w:numId="7">
    <w:abstractNumId w:val="15"/>
  </w:num>
  <w:num w:numId="8">
    <w:abstractNumId w:val="9"/>
  </w:num>
  <w:num w:numId="9">
    <w:abstractNumId w:val="4"/>
  </w:num>
  <w:num w:numId="10">
    <w:abstractNumId w:val="12"/>
  </w:num>
  <w:num w:numId="11">
    <w:abstractNumId w:val="7"/>
  </w:num>
  <w:num w:numId="12">
    <w:abstractNumId w:val="6"/>
  </w:num>
  <w:num w:numId="13">
    <w:abstractNumId w:val="18"/>
  </w:num>
  <w:num w:numId="14">
    <w:abstractNumId w:val="1"/>
  </w:num>
  <w:num w:numId="15">
    <w:abstractNumId w:val="16"/>
  </w:num>
  <w:num w:numId="16">
    <w:abstractNumId w:val="11"/>
  </w:num>
  <w:num w:numId="17">
    <w:abstractNumId w:val="3"/>
  </w:num>
  <w:num w:numId="18">
    <w:abstractNumId w:val="10"/>
  </w:num>
  <w:num w:numId="19">
    <w:abstractNumId w:val="14"/>
  </w:num>
  <w:num w:numId="20">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C24"/>
    <w:rsid w:val="000039D6"/>
    <w:rsid w:val="00010907"/>
    <w:rsid w:val="00014CC2"/>
    <w:rsid w:val="00016632"/>
    <w:rsid w:val="00022BA5"/>
    <w:rsid w:val="0003417B"/>
    <w:rsid w:val="00034762"/>
    <w:rsid w:val="00035A8B"/>
    <w:rsid w:val="0003790F"/>
    <w:rsid w:val="000524E1"/>
    <w:rsid w:val="00070A46"/>
    <w:rsid w:val="000778D1"/>
    <w:rsid w:val="00080695"/>
    <w:rsid w:val="000820A6"/>
    <w:rsid w:val="000843A1"/>
    <w:rsid w:val="000A67E6"/>
    <w:rsid w:val="000B31B2"/>
    <w:rsid w:val="000B56EF"/>
    <w:rsid w:val="000B6C02"/>
    <w:rsid w:val="000C13C2"/>
    <w:rsid w:val="000C2A2D"/>
    <w:rsid w:val="000C34DA"/>
    <w:rsid w:val="000D386A"/>
    <w:rsid w:val="000D6ECC"/>
    <w:rsid w:val="000D7FF4"/>
    <w:rsid w:val="000E2065"/>
    <w:rsid w:val="000E3E26"/>
    <w:rsid w:val="000E4358"/>
    <w:rsid w:val="000F60E1"/>
    <w:rsid w:val="000F6F98"/>
    <w:rsid w:val="000F7308"/>
    <w:rsid w:val="001006ED"/>
    <w:rsid w:val="00102689"/>
    <w:rsid w:val="00107136"/>
    <w:rsid w:val="001104D8"/>
    <w:rsid w:val="0011114F"/>
    <w:rsid w:val="00121380"/>
    <w:rsid w:val="00122042"/>
    <w:rsid w:val="00125B9C"/>
    <w:rsid w:val="00126A39"/>
    <w:rsid w:val="0013796B"/>
    <w:rsid w:val="00142AE6"/>
    <w:rsid w:val="00143391"/>
    <w:rsid w:val="00147C21"/>
    <w:rsid w:val="00152016"/>
    <w:rsid w:val="001563BF"/>
    <w:rsid w:val="0016746B"/>
    <w:rsid w:val="00175A05"/>
    <w:rsid w:val="00175CF8"/>
    <w:rsid w:val="001771CF"/>
    <w:rsid w:val="00181CB2"/>
    <w:rsid w:val="00185542"/>
    <w:rsid w:val="0018728B"/>
    <w:rsid w:val="00190819"/>
    <w:rsid w:val="001B4069"/>
    <w:rsid w:val="001B55B9"/>
    <w:rsid w:val="001B6051"/>
    <w:rsid w:val="001B6691"/>
    <w:rsid w:val="001C1105"/>
    <w:rsid w:val="001C6A4B"/>
    <w:rsid w:val="001C7079"/>
    <w:rsid w:val="001D4BD3"/>
    <w:rsid w:val="001D67DE"/>
    <w:rsid w:val="001E13C6"/>
    <w:rsid w:val="001F7661"/>
    <w:rsid w:val="0021338C"/>
    <w:rsid w:val="00214966"/>
    <w:rsid w:val="00221532"/>
    <w:rsid w:val="002257B8"/>
    <w:rsid w:val="002259DF"/>
    <w:rsid w:val="002266A9"/>
    <w:rsid w:val="0024118D"/>
    <w:rsid w:val="0024148F"/>
    <w:rsid w:val="002427D0"/>
    <w:rsid w:val="00246E90"/>
    <w:rsid w:val="002542F7"/>
    <w:rsid w:val="00256917"/>
    <w:rsid w:val="00270F42"/>
    <w:rsid w:val="00276272"/>
    <w:rsid w:val="00280215"/>
    <w:rsid w:val="002835DB"/>
    <w:rsid w:val="00287257"/>
    <w:rsid w:val="0029344E"/>
    <w:rsid w:val="00296339"/>
    <w:rsid w:val="002A08E6"/>
    <w:rsid w:val="002A7123"/>
    <w:rsid w:val="002B6078"/>
    <w:rsid w:val="002D7302"/>
    <w:rsid w:val="002E2503"/>
    <w:rsid w:val="003005E1"/>
    <w:rsid w:val="0030413E"/>
    <w:rsid w:val="00311DA8"/>
    <w:rsid w:val="0031494D"/>
    <w:rsid w:val="00315E5A"/>
    <w:rsid w:val="003178D0"/>
    <w:rsid w:val="0032118A"/>
    <w:rsid w:val="0032370E"/>
    <w:rsid w:val="00341D84"/>
    <w:rsid w:val="00344A03"/>
    <w:rsid w:val="00344A46"/>
    <w:rsid w:val="003502F1"/>
    <w:rsid w:val="00360E61"/>
    <w:rsid w:val="00361D24"/>
    <w:rsid w:val="00373B01"/>
    <w:rsid w:val="003740E8"/>
    <w:rsid w:val="003817E1"/>
    <w:rsid w:val="003844E1"/>
    <w:rsid w:val="00386049"/>
    <w:rsid w:val="00392E4F"/>
    <w:rsid w:val="00393D28"/>
    <w:rsid w:val="00397243"/>
    <w:rsid w:val="003A3AA8"/>
    <w:rsid w:val="003A7084"/>
    <w:rsid w:val="003A7A03"/>
    <w:rsid w:val="003B53A1"/>
    <w:rsid w:val="003C0B08"/>
    <w:rsid w:val="003C22DE"/>
    <w:rsid w:val="003C3253"/>
    <w:rsid w:val="003D07EE"/>
    <w:rsid w:val="003E2612"/>
    <w:rsid w:val="003E2977"/>
    <w:rsid w:val="00401FF6"/>
    <w:rsid w:val="004160E9"/>
    <w:rsid w:val="00423675"/>
    <w:rsid w:val="00425AF5"/>
    <w:rsid w:val="00425BCF"/>
    <w:rsid w:val="00427F2A"/>
    <w:rsid w:val="00430458"/>
    <w:rsid w:val="004432A0"/>
    <w:rsid w:val="00451FB4"/>
    <w:rsid w:val="004536BE"/>
    <w:rsid w:val="004537E7"/>
    <w:rsid w:val="00460633"/>
    <w:rsid w:val="00460C19"/>
    <w:rsid w:val="00462957"/>
    <w:rsid w:val="0046659C"/>
    <w:rsid w:val="00475147"/>
    <w:rsid w:val="00477E4A"/>
    <w:rsid w:val="004835D6"/>
    <w:rsid w:val="00485611"/>
    <w:rsid w:val="00490E2A"/>
    <w:rsid w:val="00491357"/>
    <w:rsid w:val="00493EAC"/>
    <w:rsid w:val="004A0AF7"/>
    <w:rsid w:val="004A2DB5"/>
    <w:rsid w:val="004A52D7"/>
    <w:rsid w:val="004B7330"/>
    <w:rsid w:val="004C247D"/>
    <w:rsid w:val="004C30D1"/>
    <w:rsid w:val="004C49BB"/>
    <w:rsid w:val="004C7BD7"/>
    <w:rsid w:val="004D17A2"/>
    <w:rsid w:val="004F3865"/>
    <w:rsid w:val="004F7687"/>
    <w:rsid w:val="00500969"/>
    <w:rsid w:val="005105A0"/>
    <w:rsid w:val="00512BA8"/>
    <w:rsid w:val="005157C0"/>
    <w:rsid w:val="005231C1"/>
    <w:rsid w:val="00532317"/>
    <w:rsid w:val="00534D16"/>
    <w:rsid w:val="005408C5"/>
    <w:rsid w:val="00541F6D"/>
    <w:rsid w:val="005463AB"/>
    <w:rsid w:val="00550FF4"/>
    <w:rsid w:val="005525D8"/>
    <w:rsid w:val="00561AB2"/>
    <w:rsid w:val="0056366B"/>
    <w:rsid w:val="00574FC9"/>
    <w:rsid w:val="00581044"/>
    <w:rsid w:val="005820FD"/>
    <w:rsid w:val="0058327A"/>
    <w:rsid w:val="00585713"/>
    <w:rsid w:val="005905B6"/>
    <w:rsid w:val="00597391"/>
    <w:rsid w:val="005A0175"/>
    <w:rsid w:val="005A5C24"/>
    <w:rsid w:val="005A7D12"/>
    <w:rsid w:val="005B1B0E"/>
    <w:rsid w:val="005B1E9E"/>
    <w:rsid w:val="005B6A32"/>
    <w:rsid w:val="005C088E"/>
    <w:rsid w:val="005C3B9C"/>
    <w:rsid w:val="005D4916"/>
    <w:rsid w:val="005D60B6"/>
    <w:rsid w:val="005F7F23"/>
    <w:rsid w:val="00603479"/>
    <w:rsid w:val="00613991"/>
    <w:rsid w:val="00613F06"/>
    <w:rsid w:val="006153F8"/>
    <w:rsid w:val="0062261E"/>
    <w:rsid w:val="006316EF"/>
    <w:rsid w:val="00633B22"/>
    <w:rsid w:val="00640ECF"/>
    <w:rsid w:val="006477F4"/>
    <w:rsid w:val="006610E8"/>
    <w:rsid w:val="00664A27"/>
    <w:rsid w:val="006678AA"/>
    <w:rsid w:val="00675581"/>
    <w:rsid w:val="00682DCE"/>
    <w:rsid w:val="00685C68"/>
    <w:rsid w:val="00691080"/>
    <w:rsid w:val="006A2FE4"/>
    <w:rsid w:val="006A39AC"/>
    <w:rsid w:val="006B204B"/>
    <w:rsid w:val="006B4E2C"/>
    <w:rsid w:val="006D0729"/>
    <w:rsid w:val="006D0DDA"/>
    <w:rsid w:val="006D44FF"/>
    <w:rsid w:val="006D6020"/>
    <w:rsid w:val="006E2815"/>
    <w:rsid w:val="006F3225"/>
    <w:rsid w:val="006F60F6"/>
    <w:rsid w:val="006F636B"/>
    <w:rsid w:val="006F791A"/>
    <w:rsid w:val="007006DF"/>
    <w:rsid w:val="00702079"/>
    <w:rsid w:val="0070413E"/>
    <w:rsid w:val="007104ED"/>
    <w:rsid w:val="00711BDD"/>
    <w:rsid w:val="0073357E"/>
    <w:rsid w:val="00734AD4"/>
    <w:rsid w:val="007372B3"/>
    <w:rsid w:val="00740511"/>
    <w:rsid w:val="007435EC"/>
    <w:rsid w:val="00743B7A"/>
    <w:rsid w:val="0076105C"/>
    <w:rsid w:val="00766F1C"/>
    <w:rsid w:val="007714C6"/>
    <w:rsid w:val="00775292"/>
    <w:rsid w:val="007810DA"/>
    <w:rsid w:val="007812D3"/>
    <w:rsid w:val="00790E60"/>
    <w:rsid w:val="007914DD"/>
    <w:rsid w:val="0079177B"/>
    <w:rsid w:val="007917AA"/>
    <w:rsid w:val="00794740"/>
    <w:rsid w:val="00794E20"/>
    <w:rsid w:val="00796FEE"/>
    <w:rsid w:val="00797245"/>
    <w:rsid w:val="007A0C65"/>
    <w:rsid w:val="007A3643"/>
    <w:rsid w:val="007A533E"/>
    <w:rsid w:val="007B7C17"/>
    <w:rsid w:val="007C3495"/>
    <w:rsid w:val="007E1A6C"/>
    <w:rsid w:val="007E27E3"/>
    <w:rsid w:val="007E7889"/>
    <w:rsid w:val="007F1D39"/>
    <w:rsid w:val="007F3D32"/>
    <w:rsid w:val="007F58BD"/>
    <w:rsid w:val="00803A65"/>
    <w:rsid w:val="00804560"/>
    <w:rsid w:val="00804B6F"/>
    <w:rsid w:val="00807274"/>
    <w:rsid w:val="00816F19"/>
    <w:rsid w:val="00825402"/>
    <w:rsid w:val="00831D53"/>
    <w:rsid w:val="00832E32"/>
    <w:rsid w:val="008344B1"/>
    <w:rsid w:val="008357C7"/>
    <w:rsid w:val="008368DE"/>
    <w:rsid w:val="008376D3"/>
    <w:rsid w:val="00845C6F"/>
    <w:rsid w:val="00852A73"/>
    <w:rsid w:val="00875777"/>
    <w:rsid w:val="00877C67"/>
    <w:rsid w:val="00885ED2"/>
    <w:rsid w:val="008901AD"/>
    <w:rsid w:val="0089088B"/>
    <w:rsid w:val="008A60E2"/>
    <w:rsid w:val="008B2AD1"/>
    <w:rsid w:val="008B5332"/>
    <w:rsid w:val="008B73F4"/>
    <w:rsid w:val="008B7820"/>
    <w:rsid w:val="008C59FE"/>
    <w:rsid w:val="008D19F9"/>
    <w:rsid w:val="008D1A12"/>
    <w:rsid w:val="008D6684"/>
    <w:rsid w:val="008D6D9A"/>
    <w:rsid w:val="008D73F4"/>
    <w:rsid w:val="008E4296"/>
    <w:rsid w:val="008F2480"/>
    <w:rsid w:val="008F267F"/>
    <w:rsid w:val="009051C1"/>
    <w:rsid w:val="00907F2E"/>
    <w:rsid w:val="00914F1D"/>
    <w:rsid w:val="00915F11"/>
    <w:rsid w:val="0092657C"/>
    <w:rsid w:val="00927498"/>
    <w:rsid w:val="009413FF"/>
    <w:rsid w:val="00941FF3"/>
    <w:rsid w:val="009454E1"/>
    <w:rsid w:val="00953410"/>
    <w:rsid w:val="00957091"/>
    <w:rsid w:val="00963E39"/>
    <w:rsid w:val="00971F45"/>
    <w:rsid w:val="00973E5D"/>
    <w:rsid w:val="009813A0"/>
    <w:rsid w:val="00987261"/>
    <w:rsid w:val="00996250"/>
    <w:rsid w:val="009A11E2"/>
    <w:rsid w:val="009B35FD"/>
    <w:rsid w:val="009C055A"/>
    <w:rsid w:val="009D2CDA"/>
    <w:rsid w:val="009E2C66"/>
    <w:rsid w:val="009F131A"/>
    <w:rsid w:val="009F335A"/>
    <w:rsid w:val="009F4494"/>
    <w:rsid w:val="009F4654"/>
    <w:rsid w:val="00A0358C"/>
    <w:rsid w:val="00A03C24"/>
    <w:rsid w:val="00A04D9B"/>
    <w:rsid w:val="00A04DE9"/>
    <w:rsid w:val="00A10AF2"/>
    <w:rsid w:val="00A232C2"/>
    <w:rsid w:val="00A23347"/>
    <w:rsid w:val="00A23AAA"/>
    <w:rsid w:val="00A23B77"/>
    <w:rsid w:val="00A244A1"/>
    <w:rsid w:val="00A3331C"/>
    <w:rsid w:val="00A42707"/>
    <w:rsid w:val="00A45192"/>
    <w:rsid w:val="00A46FBE"/>
    <w:rsid w:val="00A51D2A"/>
    <w:rsid w:val="00A57A91"/>
    <w:rsid w:val="00A6610B"/>
    <w:rsid w:val="00A661D1"/>
    <w:rsid w:val="00A669DB"/>
    <w:rsid w:val="00A70572"/>
    <w:rsid w:val="00A70801"/>
    <w:rsid w:val="00A70D88"/>
    <w:rsid w:val="00A85130"/>
    <w:rsid w:val="00AB0715"/>
    <w:rsid w:val="00AC2C68"/>
    <w:rsid w:val="00AC4260"/>
    <w:rsid w:val="00AC7A7B"/>
    <w:rsid w:val="00AD18FB"/>
    <w:rsid w:val="00AD1DBF"/>
    <w:rsid w:val="00AD4C73"/>
    <w:rsid w:val="00AD540A"/>
    <w:rsid w:val="00AE31A0"/>
    <w:rsid w:val="00B06572"/>
    <w:rsid w:val="00B2410D"/>
    <w:rsid w:val="00B272E6"/>
    <w:rsid w:val="00B33856"/>
    <w:rsid w:val="00B33ED5"/>
    <w:rsid w:val="00B361B5"/>
    <w:rsid w:val="00B3690F"/>
    <w:rsid w:val="00B4104E"/>
    <w:rsid w:val="00B41D02"/>
    <w:rsid w:val="00B43A1F"/>
    <w:rsid w:val="00B4512A"/>
    <w:rsid w:val="00B55223"/>
    <w:rsid w:val="00B55F66"/>
    <w:rsid w:val="00B572E3"/>
    <w:rsid w:val="00B57C03"/>
    <w:rsid w:val="00B645A0"/>
    <w:rsid w:val="00B66A88"/>
    <w:rsid w:val="00B672A0"/>
    <w:rsid w:val="00B67E12"/>
    <w:rsid w:val="00B710A0"/>
    <w:rsid w:val="00B7133B"/>
    <w:rsid w:val="00B83EE9"/>
    <w:rsid w:val="00B9333F"/>
    <w:rsid w:val="00BA550E"/>
    <w:rsid w:val="00BA6C11"/>
    <w:rsid w:val="00BA6F82"/>
    <w:rsid w:val="00BB3DB1"/>
    <w:rsid w:val="00BB507A"/>
    <w:rsid w:val="00BB7A0E"/>
    <w:rsid w:val="00BC4A88"/>
    <w:rsid w:val="00BC659D"/>
    <w:rsid w:val="00BD0333"/>
    <w:rsid w:val="00BD0CD0"/>
    <w:rsid w:val="00BD657B"/>
    <w:rsid w:val="00BD7D4A"/>
    <w:rsid w:val="00BF2D72"/>
    <w:rsid w:val="00BF33A7"/>
    <w:rsid w:val="00C03E16"/>
    <w:rsid w:val="00C06D66"/>
    <w:rsid w:val="00C07100"/>
    <w:rsid w:val="00C1166D"/>
    <w:rsid w:val="00C14096"/>
    <w:rsid w:val="00C228EF"/>
    <w:rsid w:val="00C32AF0"/>
    <w:rsid w:val="00C469F7"/>
    <w:rsid w:val="00C46E37"/>
    <w:rsid w:val="00C479F5"/>
    <w:rsid w:val="00C502C3"/>
    <w:rsid w:val="00C638C9"/>
    <w:rsid w:val="00C837D5"/>
    <w:rsid w:val="00C8428F"/>
    <w:rsid w:val="00C858E1"/>
    <w:rsid w:val="00C8703D"/>
    <w:rsid w:val="00C87484"/>
    <w:rsid w:val="00C94FC5"/>
    <w:rsid w:val="00C95A2F"/>
    <w:rsid w:val="00CA2701"/>
    <w:rsid w:val="00CA4A8D"/>
    <w:rsid w:val="00CA700B"/>
    <w:rsid w:val="00CA7B39"/>
    <w:rsid w:val="00CB397F"/>
    <w:rsid w:val="00CB69A8"/>
    <w:rsid w:val="00CC03B0"/>
    <w:rsid w:val="00CC4486"/>
    <w:rsid w:val="00CD0C35"/>
    <w:rsid w:val="00CD4805"/>
    <w:rsid w:val="00CE00FB"/>
    <w:rsid w:val="00CE1145"/>
    <w:rsid w:val="00CE3FE9"/>
    <w:rsid w:val="00CF1A74"/>
    <w:rsid w:val="00D00B5C"/>
    <w:rsid w:val="00D00B7C"/>
    <w:rsid w:val="00D01E8D"/>
    <w:rsid w:val="00D07850"/>
    <w:rsid w:val="00D1473C"/>
    <w:rsid w:val="00D21FB5"/>
    <w:rsid w:val="00D256C7"/>
    <w:rsid w:val="00D26CA8"/>
    <w:rsid w:val="00D300F4"/>
    <w:rsid w:val="00D32A2F"/>
    <w:rsid w:val="00D41C2A"/>
    <w:rsid w:val="00D42F78"/>
    <w:rsid w:val="00D457E8"/>
    <w:rsid w:val="00D47274"/>
    <w:rsid w:val="00D50768"/>
    <w:rsid w:val="00D6318B"/>
    <w:rsid w:val="00D63A81"/>
    <w:rsid w:val="00D71A0B"/>
    <w:rsid w:val="00D873FE"/>
    <w:rsid w:val="00D87725"/>
    <w:rsid w:val="00D950FE"/>
    <w:rsid w:val="00D956D9"/>
    <w:rsid w:val="00DA1314"/>
    <w:rsid w:val="00DA6771"/>
    <w:rsid w:val="00DB1987"/>
    <w:rsid w:val="00DB55D8"/>
    <w:rsid w:val="00DD0BB1"/>
    <w:rsid w:val="00DD1CFC"/>
    <w:rsid w:val="00DD7886"/>
    <w:rsid w:val="00DE6BE0"/>
    <w:rsid w:val="00DF0A0C"/>
    <w:rsid w:val="00DF3169"/>
    <w:rsid w:val="00DF6B4C"/>
    <w:rsid w:val="00E0119E"/>
    <w:rsid w:val="00E0132B"/>
    <w:rsid w:val="00E016F3"/>
    <w:rsid w:val="00E04031"/>
    <w:rsid w:val="00E05186"/>
    <w:rsid w:val="00E05DDF"/>
    <w:rsid w:val="00E129D4"/>
    <w:rsid w:val="00E20823"/>
    <w:rsid w:val="00E21BBE"/>
    <w:rsid w:val="00E254A7"/>
    <w:rsid w:val="00E30B05"/>
    <w:rsid w:val="00E321A8"/>
    <w:rsid w:val="00E3450A"/>
    <w:rsid w:val="00E41833"/>
    <w:rsid w:val="00E431E8"/>
    <w:rsid w:val="00E45BC4"/>
    <w:rsid w:val="00E47826"/>
    <w:rsid w:val="00E554DA"/>
    <w:rsid w:val="00E56892"/>
    <w:rsid w:val="00E63B5C"/>
    <w:rsid w:val="00E65049"/>
    <w:rsid w:val="00E65B2B"/>
    <w:rsid w:val="00E664EF"/>
    <w:rsid w:val="00E706AE"/>
    <w:rsid w:val="00E81E1E"/>
    <w:rsid w:val="00E85E10"/>
    <w:rsid w:val="00E94004"/>
    <w:rsid w:val="00EA1473"/>
    <w:rsid w:val="00EA6FD4"/>
    <w:rsid w:val="00EA7D02"/>
    <w:rsid w:val="00EA7F6A"/>
    <w:rsid w:val="00EB6D1E"/>
    <w:rsid w:val="00EB7969"/>
    <w:rsid w:val="00EC15C5"/>
    <w:rsid w:val="00EC42DE"/>
    <w:rsid w:val="00EC6567"/>
    <w:rsid w:val="00ED1E4E"/>
    <w:rsid w:val="00EE35E3"/>
    <w:rsid w:val="00EF4436"/>
    <w:rsid w:val="00F04B0C"/>
    <w:rsid w:val="00F11234"/>
    <w:rsid w:val="00F11BE2"/>
    <w:rsid w:val="00F11E1B"/>
    <w:rsid w:val="00F153FE"/>
    <w:rsid w:val="00F16110"/>
    <w:rsid w:val="00F17B89"/>
    <w:rsid w:val="00F222BF"/>
    <w:rsid w:val="00F248CB"/>
    <w:rsid w:val="00F263C4"/>
    <w:rsid w:val="00F26DCC"/>
    <w:rsid w:val="00F316DA"/>
    <w:rsid w:val="00F341FE"/>
    <w:rsid w:val="00F410FD"/>
    <w:rsid w:val="00F47795"/>
    <w:rsid w:val="00F546FA"/>
    <w:rsid w:val="00F570F0"/>
    <w:rsid w:val="00F60D33"/>
    <w:rsid w:val="00F66673"/>
    <w:rsid w:val="00F77825"/>
    <w:rsid w:val="00F81097"/>
    <w:rsid w:val="00FA2999"/>
    <w:rsid w:val="00FB308B"/>
    <w:rsid w:val="00FC1213"/>
    <w:rsid w:val="00FE2BA8"/>
    <w:rsid w:val="00FF617A"/>
    <w:rsid w:val="00FF66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6C8E3BF-8F66-47F2-8D0E-698A33948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6D9"/>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A03C24"/>
    <w:pPr>
      <w:spacing w:after="0" w:line="240" w:lineRule="auto"/>
    </w:pPr>
    <w:rPr>
      <w:rFonts w:ascii="Times New Roman" w:eastAsia="Times New Roman" w:hAnsi="Times New Roman" w:cs="Times New Roman"/>
      <w:color w:val="000000"/>
      <w:sz w:val="20"/>
      <w:szCs w:val="20"/>
    </w:rPr>
  </w:style>
  <w:style w:type="paragraph" w:styleId="ListParagraph">
    <w:name w:val="List Paragraph"/>
    <w:basedOn w:val="Normal"/>
    <w:uiPriority w:val="34"/>
    <w:qFormat/>
    <w:rsid w:val="00A03C24"/>
    <w:pPr>
      <w:spacing w:after="200" w:line="276" w:lineRule="auto"/>
      <w:ind w:left="720"/>
    </w:pPr>
    <w:rPr>
      <w:rFonts w:ascii="Calibri" w:hAnsi="Calibri"/>
      <w:sz w:val="22"/>
      <w:szCs w:val="20"/>
    </w:rPr>
  </w:style>
  <w:style w:type="character" w:styleId="Hyperlink">
    <w:name w:val="Hyperlink"/>
    <w:basedOn w:val="DefaultParagraphFont"/>
    <w:uiPriority w:val="99"/>
    <w:unhideWhenUsed/>
    <w:rsid w:val="00A03C24"/>
    <w:rPr>
      <w:rFonts w:cs="Times New Roman"/>
      <w:color w:val="0000FF" w:themeColor="hyperlink"/>
      <w:u w:val="single"/>
    </w:rPr>
  </w:style>
  <w:style w:type="paragraph" w:customStyle="1" w:styleId="yiv1695767261msolistparagraph">
    <w:name w:val="yiv1695767261msolistparagraph"/>
    <w:basedOn w:val="Normal"/>
    <w:rsid w:val="00A03C24"/>
    <w:pPr>
      <w:spacing w:before="100" w:beforeAutospacing="1" w:after="100" w:afterAutospacing="1"/>
    </w:pPr>
    <w:rPr>
      <w:color w:val="auto"/>
    </w:rPr>
  </w:style>
  <w:style w:type="paragraph" w:customStyle="1" w:styleId="yiv1590822070msolistparagraph">
    <w:name w:val="yiv1590822070msolistparagraph"/>
    <w:basedOn w:val="Normal"/>
    <w:rsid w:val="00A03C24"/>
    <w:pPr>
      <w:spacing w:before="100" w:beforeAutospacing="1" w:after="100" w:afterAutospacing="1"/>
    </w:pPr>
    <w:rPr>
      <w:color w:val="auto"/>
    </w:rPr>
  </w:style>
  <w:style w:type="paragraph" w:styleId="BalloonText">
    <w:name w:val="Balloon Text"/>
    <w:basedOn w:val="Normal"/>
    <w:link w:val="BalloonTextChar"/>
    <w:uiPriority w:val="99"/>
    <w:semiHidden/>
    <w:unhideWhenUsed/>
    <w:rsid w:val="00462957"/>
    <w:rPr>
      <w:rFonts w:ascii="Tahoma" w:hAnsi="Tahoma" w:cs="Tahoma"/>
      <w:sz w:val="16"/>
      <w:szCs w:val="16"/>
    </w:rPr>
  </w:style>
  <w:style w:type="character" w:customStyle="1" w:styleId="BalloonTextChar">
    <w:name w:val="Balloon Text Char"/>
    <w:basedOn w:val="DefaultParagraphFont"/>
    <w:link w:val="BalloonText"/>
    <w:uiPriority w:val="99"/>
    <w:semiHidden/>
    <w:rsid w:val="00462957"/>
    <w:rPr>
      <w:rFonts w:ascii="Tahoma" w:eastAsia="Times New Roman" w:hAnsi="Tahoma" w:cs="Tahoma"/>
      <w:color w:val="000000"/>
      <w:sz w:val="16"/>
      <w:szCs w:val="16"/>
    </w:rPr>
  </w:style>
  <w:style w:type="paragraph" w:customStyle="1" w:styleId="yiv2698100639msolistparagraph">
    <w:name w:val="yiv2698100639msolistparagraph"/>
    <w:basedOn w:val="Normal"/>
    <w:rsid w:val="00F570F0"/>
    <w:pPr>
      <w:spacing w:before="100" w:beforeAutospacing="1" w:after="100" w:afterAutospacing="1"/>
    </w:pPr>
    <w:rPr>
      <w:color w:val="auto"/>
    </w:rPr>
  </w:style>
  <w:style w:type="paragraph" w:customStyle="1" w:styleId="yiv4406540392msonormal">
    <w:name w:val="yiv4406540392msonormal"/>
    <w:basedOn w:val="Normal"/>
    <w:rsid w:val="008D6D9A"/>
    <w:pPr>
      <w:spacing w:before="100" w:beforeAutospacing="1" w:after="100" w:afterAutospacing="1"/>
    </w:pPr>
    <w:rPr>
      <w:color w:val="auto"/>
    </w:rPr>
  </w:style>
  <w:style w:type="paragraph" w:customStyle="1" w:styleId="yiv4406540392msolistparagraph">
    <w:name w:val="yiv4406540392msolistparagraph"/>
    <w:basedOn w:val="Normal"/>
    <w:rsid w:val="008D6D9A"/>
    <w:pPr>
      <w:spacing w:before="100" w:beforeAutospacing="1" w:after="100" w:afterAutospacing="1"/>
    </w:pPr>
    <w:rPr>
      <w:color w:val="auto"/>
    </w:rPr>
  </w:style>
  <w:style w:type="paragraph" w:customStyle="1" w:styleId="yiv0864090202msonormal">
    <w:name w:val="yiv0864090202msonormal"/>
    <w:basedOn w:val="Normal"/>
    <w:rsid w:val="00E706AE"/>
    <w:pPr>
      <w:spacing w:before="100" w:beforeAutospacing="1" w:after="100" w:afterAutospacing="1"/>
    </w:pPr>
    <w:rPr>
      <w:color w:val="auto"/>
    </w:rPr>
  </w:style>
  <w:style w:type="character" w:customStyle="1" w:styleId="thread-subject">
    <w:name w:val="thread-subject"/>
    <w:basedOn w:val="DefaultParagraphFont"/>
    <w:rsid w:val="00B672A0"/>
  </w:style>
  <w:style w:type="paragraph" w:styleId="Header">
    <w:name w:val="header"/>
    <w:basedOn w:val="Normal"/>
    <w:link w:val="HeaderChar"/>
    <w:uiPriority w:val="99"/>
    <w:unhideWhenUsed/>
    <w:rsid w:val="007C3495"/>
    <w:pPr>
      <w:tabs>
        <w:tab w:val="center" w:pos="4680"/>
        <w:tab w:val="right" w:pos="9360"/>
      </w:tabs>
    </w:pPr>
  </w:style>
  <w:style w:type="character" w:customStyle="1" w:styleId="HeaderChar">
    <w:name w:val="Header Char"/>
    <w:basedOn w:val="DefaultParagraphFont"/>
    <w:link w:val="Header"/>
    <w:uiPriority w:val="99"/>
    <w:rsid w:val="007C3495"/>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7C3495"/>
    <w:pPr>
      <w:tabs>
        <w:tab w:val="center" w:pos="4680"/>
        <w:tab w:val="right" w:pos="9360"/>
      </w:tabs>
    </w:pPr>
  </w:style>
  <w:style w:type="character" w:customStyle="1" w:styleId="FooterChar">
    <w:name w:val="Footer Char"/>
    <w:basedOn w:val="DefaultParagraphFont"/>
    <w:link w:val="Footer"/>
    <w:uiPriority w:val="99"/>
    <w:rsid w:val="007C3495"/>
    <w:rPr>
      <w:rFonts w:ascii="Times New Roman" w:eastAsia="Times New Roman" w:hAnsi="Times New Roman" w:cs="Times New Roman"/>
      <w:color w:val="000000"/>
      <w:sz w:val="24"/>
      <w:szCs w:val="24"/>
    </w:rPr>
  </w:style>
  <w:style w:type="character" w:customStyle="1" w:styleId="apple-style-span">
    <w:name w:val="apple-style-span"/>
    <w:basedOn w:val="DefaultParagraphFont"/>
    <w:rsid w:val="000B31B2"/>
  </w:style>
  <w:style w:type="paragraph" w:styleId="PlainText">
    <w:name w:val="Plain Text"/>
    <w:basedOn w:val="Normal"/>
    <w:link w:val="PlainTextChar"/>
    <w:uiPriority w:val="99"/>
    <w:unhideWhenUsed/>
    <w:rsid w:val="00010907"/>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rsid w:val="00010907"/>
    <w:rPr>
      <w:rFonts w:ascii="Calibri" w:hAnsi="Calibri" w:cs="Consolas"/>
      <w:szCs w:val="21"/>
    </w:rPr>
  </w:style>
  <w:style w:type="paragraph" w:styleId="NormalWeb">
    <w:name w:val="Normal (Web)"/>
    <w:basedOn w:val="Normal"/>
    <w:uiPriority w:val="99"/>
    <w:semiHidden/>
    <w:unhideWhenUsed/>
    <w:rsid w:val="0032118A"/>
    <w:pPr>
      <w:spacing w:before="100" w:beforeAutospacing="1" w:after="100" w:afterAutospacing="1"/>
    </w:pPr>
    <w:rPr>
      <w:rFonts w:eastAsiaTheme="minorHAnsi"/>
      <w:color w:val="auto"/>
    </w:rPr>
  </w:style>
  <w:style w:type="character" w:styleId="CommentReference">
    <w:name w:val="annotation reference"/>
    <w:basedOn w:val="DefaultParagraphFont"/>
    <w:uiPriority w:val="99"/>
    <w:semiHidden/>
    <w:unhideWhenUsed/>
    <w:rsid w:val="005905B6"/>
    <w:rPr>
      <w:sz w:val="16"/>
      <w:szCs w:val="16"/>
    </w:rPr>
  </w:style>
  <w:style w:type="paragraph" w:styleId="CommentText">
    <w:name w:val="annotation text"/>
    <w:basedOn w:val="Normal"/>
    <w:link w:val="CommentTextChar"/>
    <w:uiPriority w:val="99"/>
    <w:semiHidden/>
    <w:unhideWhenUsed/>
    <w:rsid w:val="005905B6"/>
    <w:rPr>
      <w:sz w:val="20"/>
      <w:szCs w:val="20"/>
    </w:rPr>
  </w:style>
  <w:style w:type="character" w:customStyle="1" w:styleId="CommentTextChar">
    <w:name w:val="Comment Text Char"/>
    <w:basedOn w:val="DefaultParagraphFont"/>
    <w:link w:val="CommentText"/>
    <w:uiPriority w:val="99"/>
    <w:semiHidden/>
    <w:rsid w:val="005905B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5905B6"/>
    <w:rPr>
      <w:b/>
      <w:bCs/>
    </w:rPr>
  </w:style>
  <w:style w:type="character" w:customStyle="1" w:styleId="CommentSubjectChar">
    <w:name w:val="Comment Subject Char"/>
    <w:basedOn w:val="CommentTextChar"/>
    <w:link w:val="CommentSubject"/>
    <w:uiPriority w:val="99"/>
    <w:semiHidden/>
    <w:rsid w:val="005905B6"/>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81171">
      <w:bodyDiv w:val="1"/>
      <w:marLeft w:val="0"/>
      <w:marRight w:val="0"/>
      <w:marTop w:val="0"/>
      <w:marBottom w:val="0"/>
      <w:divBdr>
        <w:top w:val="none" w:sz="0" w:space="0" w:color="auto"/>
        <w:left w:val="none" w:sz="0" w:space="0" w:color="auto"/>
        <w:bottom w:val="none" w:sz="0" w:space="0" w:color="auto"/>
        <w:right w:val="none" w:sz="0" w:space="0" w:color="auto"/>
      </w:divBdr>
      <w:divsChild>
        <w:div w:id="18970089">
          <w:marLeft w:val="0"/>
          <w:marRight w:val="0"/>
          <w:marTop w:val="0"/>
          <w:marBottom w:val="0"/>
          <w:divBdr>
            <w:top w:val="none" w:sz="0" w:space="0" w:color="auto"/>
            <w:left w:val="none" w:sz="0" w:space="0" w:color="auto"/>
            <w:bottom w:val="none" w:sz="0" w:space="0" w:color="auto"/>
            <w:right w:val="none" w:sz="0" w:space="0" w:color="auto"/>
          </w:divBdr>
          <w:divsChild>
            <w:div w:id="1223370861">
              <w:marLeft w:val="0"/>
              <w:marRight w:val="0"/>
              <w:marTop w:val="0"/>
              <w:marBottom w:val="0"/>
              <w:divBdr>
                <w:top w:val="none" w:sz="0" w:space="0" w:color="auto"/>
                <w:left w:val="none" w:sz="0" w:space="0" w:color="auto"/>
                <w:bottom w:val="none" w:sz="0" w:space="0" w:color="auto"/>
                <w:right w:val="none" w:sz="0" w:space="0" w:color="auto"/>
              </w:divBdr>
              <w:divsChild>
                <w:div w:id="235213987">
                  <w:marLeft w:val="0"/>
                  <w:marRight w:val="0"/>
                  <w:marTop w:val="0"/>
                  <w:marBottom w:val="0"/>
                  <w:divBdr>
                    <w:top w:val="none" w:sz="0" w:space="0" w:color="auto"/>
                    <w:left w:val="none" w:sz="0" w:space="0" w:color="auto"/>
                    <w:bottom w:val="none" w:sz="0" w:space="0" w:color="auto"/>
                    <w:right w:val="none" w:sz="0" w:space="0" w:color="auto"/>
                  </w:divBdr>
                  <w:divsChild>
                    <w:div w:id="495149977">
                      <w:marLeft w:val="0"/>
                      <w:marRight w:val="0"/>
                      <w:marTop w:val="0"/>
                      <w:marBottom w:val="0"/>
                      <w:divBdr>
                        <w:top w:val="none" w:sz="0" w:space="0" w:color="auto"/>
                        <w:left w:val="none" w:sz="0" w:space="0" w:color="auto"/>
                        <w:bottom w:val="none" w:sz="0" w:space="0" w:color="auto"/>
                        <w:right w:val="none" w:sz="0" w:space="0" w:color="auto"/>
                      </w:divBdr>
                      <w:divsChild>
                        <w:div w:id="1968192804">
                          <w:marLeft w:val="0"/>
                          <w:marRight w:val="0"/>
                          <w:marTop w:val="0"/>
                          <w:marBottom w:val="0"/>
                          <w:divBdr>
                            <w:top w:val="none" w:sz="0" w:space="0" w:color="auto"/>
                            <w:left w:val="none" w:sz="0" w:space="0" w:color="auto"/>
                            <w:bottom w:val="none" w:sz="0" w:space="0" w:color="auto"/>
                            <w:right w:val="none" w:sz="0" w:space="0" w:color="auto"/>
                          </w:divBdr>
                          <w:divsChild>
                            <w:div w:id="664934715">
                              <w:marLeft w:val="0"/>
                              <w:marRight w:val="0"/>
                              <w:marTop w:val="0"/>
                              <w:marBottom w:val="0"/>
                              <w:divBdr>
                                <w:top w:val="none" w:sz="0" w:space="0" w:color="auto"/>
                                <w:left w:val="none" w:sz="0" w:space="0" w:color="auto"/>
                                <w:bottom w:val="none" w:sz="0" w:space="0" w:color="auto"/>
                                <w:right w:val="none" w:sz="0" w:space="0" w:color="auto"/>
                              </w:divBdr>
                              <w:divsChild>
                                <w:div w:id="83961756">
                                  <w:marLeft w:val="0"/>
                                  <w:marRight w:val="0"/>
                                  <w:marTop w:val="0"/>
                                  <w:marBottom w:val="0"/>
                                  <w:divBdr>
                                    <w:top w:val="none" w:sz="0" w:space="0" w:color="auto"/>
                                    <w:left w:val="none" w:sz="0" w:space="0" w:color="auto"/>
                                    <w:bottom w:val="none" w:sz="0" w:space="0" w:color="auto"/>
                                    <w:right w:val="none" w:sz="0" w:space="0" w:color="auto"/>
                                  </w:divBdr>
                                  <w:divsChild>
                                    <w:div w:id="680663198">
                                      <w:marLeft w:val="0"/>
                                      <w:marRight w:val="0"/>
                                      <w:marTop w:val="0"/>
                                      <w:marBottom w:val="0"/>
                                      <w:divBdr>
                                        <w:top w:val="none" w:sz="0" w:space="0" w:color="auto"/>
                                        <w:left w:val="none" w:sz="0" w:space="0" w:color="auto"/>
                                        <w:bottom w:val="none" w:sz="0" w:space="0" w:color="auto"/>
                                        <w:right w:val="none" w:sz="0" w:space="0" w:color="auto"/>
                                      </w:divBdr>
                                      <w:divsChild>
                                        <w:div w:id="2041085458">
                                          <w:marLeft w:val="0"/>
                                          <w:marRight w:val="0"/>
                                          <w:marTop w:val="0"/>
                                          <w:marBottom w:val="0"/>
                                          <w:divBdr>
                                            <w:top w:val="none" w:sz="0" w:space="0" w:color="auto"/>
                                            <w:left w:val="none" w:sz="0" w:space="0" w:color="auto"/>
                                            <w:bottom w:val="none" w:sz="0" w:space="0" w:color="auto"/>
                                            <w:right w:val="none" w:sz="0" w:space="0" w:color="auto"/>
                                          </w:divBdr>
                                          <w:divsChild>
                                            <w:div w:id="837383763">
                                              <w:marLeft w:val="0"/>
                                              <w:marRight w:val="0"/>
                                              <w:marTop w:val="0"/>
                                              <w:marBottom w:val="0"/>
                                              <w:divBdr>
                                                <w:top w:val="none" w:sz="0" w:space="0" w:color="auto"/>
                                                <w:left w:val="none" w:sz="0" w:space="0" w:color="auto"/>
                                                <w:bottom w:val="none" w:sz="0" w:space="0" w:color="auto"/>
                                                <w:right w:val="none" w:sz="0" w:space="0" w:color="auto"/>
                                              </w:divBdr>
                                              <w:divsChild>
                                                <w:div w:id="1797260473">
                                                  <w:marLeft w:val="0"/>
                                                  <w:marRight w:val="0"/>
                                                  <w:marTop w:val="0"/>
                                                  <w:marBottom w:val="0"/>
                                                  <w:divBdr>
                                                    <w:top w:val="none" w:sz="0" w:space="0" w:color="auto"/>
                                                    <w:left w:val="none" w:sz="0" w:space="0" w:color="auto"/>
                                                    <w:bottom w:val="none" w:sz="0" w:space="0" w:color="auto"/>
                                                    <w:right w:val="none" w:sz="0" w:space="0" w:color="auto"/>
                                                  </w:divBdr>
                                                  <w:divsChild>
                                                    <w:div w:id="1245920807">
                                                      <w:marLeft w:val="0"/>
                                                      <w:marRight w:val="0"/>
                                                      <w:marTop w:val="0"/>
                                                      <w:marBottom w:val="0"/>
                                                      <w:divBdr>
                                                        <w:top w:val="none" w:sz="0" w:space="0" w:color="auto"/>
                                                        <w:left w:val="none" w:sz="0" w:space="0" w:color="auto"/>
                                                        <w:bottom w:val="none" w:sz="0" w:space="0" w:color="auto"/>
                                                        <w:right w:val="none" w:sz="0" w:space="0" w:color="auto"/>
                                                      </w:divBdr>
                                                      <w:divsChild>
                                                        <w:div w:id="2046559551">
                                                          <w:marLeft w:val="0"/>
                                                          <w:marRight w:val="0"/>
                                                          <w:marTop w:val="0"/>
                                                          <w:marBottom w:val="0"/>
                                                          <w:divBdr>
                                                            <w:top w:val="none" w:sz="0" w:space="0" w:color="auto"/>
                                                            <w:left w:val="none" w:sz="0" w:space="0" w:color="auto"/>
                                                            <w:bottom w:val="none" w:sz="0" w:space="0" w:color="auto"/>
                                                            <w:right w:val="none" w:sz="0" w:space="0" w:color="auto"/>
                                                          </w:divBdr>
                                                          <w:divsChild>
                                                            <w:div w:id="3055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3614259">
      <w:bodyDiv w:val="1"/>
      <w:marLeft w:val="0"/>
      <w:marRight w:val="0"/>
      <w:marTop w:val="0"/>
      <w:marBottom w:val="0"/>
      <w:divBdr>
        <w:top w:val="none" w:sz="0" w:space="0" w:color="auto"/>
        <w:left w:val="none" w:sz="0" w:space="0" w:color="auto"/>
        <w:bottom w:val="none" w:sz="0" w:space="0" w:color="auto"/>
        <w:right w:val="none" w:sz="0" w:space="0" w:color="auto"/>
      </w:divBdr>
      <w:divsChild>
        <w:div w:id="118768906">
          <w:marLeft w:val="0"/>
          <w:marRight w:val="0"/>
          <w:marTop w:val="0"/>
          <w:marBottom w:val="0"/>
          <w:divBdr>
            <w:top w:val="none" w:sz="0" w:space="0" w:color="auto"/>
            <w:left w:val="none" w:sz="0" w:space="0" w:color="auto"/>
            <w:bottom w:val="none" w:sz="0" w:space="0" w:color="auto"/>
            <w:right w:val="none" w:sz="0" w:space="0" w:color="auto"/>
          </w:divBdr>
          <w:divsChild>
            <w:div w:id="2040473059">
              <w:marLeft w:val="0"/>
              <w:marRight w:val="0"/>
              <w:marTop w:val="0"/>
              <w:marBottom w:val="0"/>
              <w:divBdr>
                <w:top w:val="none" w:sz="0" w:space="0" w:color="auto"/>
                <w:left w:val="none" w:sz="0" w:space="0" w:color="auto"/>
                <w:bottom w:val="none" w:sz="0" w:space="0" w:color="auto"/>
                <w:right w:val="none" w:sz="0" w:space="0" w:color="auto"/>
              </w:divBdr>
              <w:divsChild>
                <w:div w:id="1168862606">
                  <w:marLeft w:val="0"/>
                  <w:marRight w:val="0"/>
                  <w:marTop w:val="0"/>
                  <w:marBottom w:val="0"/>
                  <w:divBdr>
                    <w:top w:val="none" w:sz="0" w:space="0" w:color="auto"/>
                    <w:left w:val="none" w:sz="0" w:space="0" w:color="auto"/>
                    <w:bottom w:val="none" w:sz="0" w:space="0" w:color="auto"/>
                    <w:right w:val="none" w:sz="0" w:space="0" w:color="auto"/>
                  </w:divBdr>
                  <w:divsChild>
                    <w:div w:id="187764572">
                      <w:marLeft w:val="0"/>
                      <w:marRight w:val="0"/>
                      <w:marTop w:val="0"/>
                      <w:marBottom w:val="0"/>
                      <w:divBdr>
                        <w:top w:val="none" w:sz="0" w:space="0" w:color="auto"/>
                        <w:left w:val="none" w:sz="0" w:space="0" w:color="auto"/>
                        <w:bottom w:val="none" w:sz="0" w:space="0" w:color="auto"/>
                        <w:right w:val="none" w:sz="0" w:space="0" w:color="auto"/>
                      </w:divBdr>
                      <w:divsChild>
                        <w:div w:id="594289063">
                          <w:marLeft w:val="0"/>
                          <w:marRight w:val="0"/>
                          <w:marTop w:val="0"/>
                          <w:marBottom w:val="0"/>
                          <w:divBdr>
                            <w:top w:val="none" w:sz="0" w:space="0" w:color="auto"/>
                            <w:left w:val="none" w:sz="0" w:space="0" w:color="auto"/>
                            <w:bottom w:val="none" w:sz="0" w:space="0" w:color="auto"/>
                            <w:right w:val="none" w:sz="0" w:space="0" w:color="auto"/>
                          </w:divBdr>
                          <w:divsChild>
                            <w:div w:id="584723293">
                              <w:marLeft w:val="0"/>
                              <w:marRight w:val="0"/>
                              <w:marTop w:val="0"/>
                              <w:marBottom w:val="0"/>
                              <w:divBdr>
                                <w:top w:val="none" w:sz="0" w:space="0" w:color="auto"/>
                                <w:left w:val="none" w:sz="0" w:space="0" w:color="auto"/>
                                <w:bottom w:val="none" w:sz="0" w:space="0" w:color="auto"/>
                                <w:right w:val="none" w:sz="0" w:space="0" w:color="auto"/>
                              </w:divBdr>
                              <w:divsChild>
                                <w:div w:id="1271745559">
                                  <w:marLeft w:val="0"/>
                                  <w:marRight w:val="0"/>
                                  <w:marTop w:val="0"/>
                                  <w:marBottom w:val="0"/>
                                  <w:divBdr>
                                    <w:top w:val="none" w:sz="0" w:space="0" w:color="auto"/>
                                    <w:left w:val="none" w:sz="0" w:space="0" w:color="auto"/>
                                    <w:bottom w:val="none" w:sz="0" w:space="0" w:color="auto"/>
                                    <w:right w:val="none" w:sz="0" w:space="0" w:color="auto"/>
                                  </w:divBdr>
                                  <w:divsChild>
                                    <w:div w:id="728306975">
                                      <w:marLeft w:val="0"/>
                                      <w:marRight w:val="0"/>
                                      <w:marTop w:val="0"/>
                                      <w:marBottom w:val="0"/>
                                      <w:divBdr>
                                        <w:top w:val="none" w:sz="0" w:space="0" w:color="auto"/>
                                        <w:left w:val="none" w:sz="0" w:space="0" w:color="auto"/>
                                        <w:bottom w:val="none" w:sz="0" w:space="0" w:color="auto"/>
                                        <w:right w:val="none" w:sz="0" w:space="0" w:color="auto"/>
                                      </w:divBdr>
                                      <w:divsChild>
                                        <w:div w:id="1861506722">
                                          <w:marLeft w:val="0"/>
                                          <w:marRight w:val="0"/>
                                          <w:marTop w:val="0"/>
                                          <w:marBottom w:val="0"/>
                                          <w:divBdr>
                                            <w:top w:val="none" w:sz="0" w:space="0" w:color="auto"/>
                                            <w:left w:val="none" w:sz="0" w:space="0" w:color="auto"/>
                                            <w:bottom w:val="none" w:sz="0" w:space="0" w:color="auto"/>
                                            <w:right w:val="none" w:sz="0" w:space="0" w:color="auto"/>
                                          </w:divBdr>
                                          <w:divsChild>
                                            <w:div w:id="179112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3457566">
      <w:bodyDiv w:val="1"/>
      <w:marLeft w:val="0"/>
      <w:marRight w:val="0"/>
      <w:marTop w:val="0"/>
      <w:marBottom w:val="0"/>
      <w:divBdr>
        <w:top w:val="none" w:sz="0" w:space="0" w:color="auto"/>
        <w:left w:val="none" w:sz="0" w:space="0" w:color="auto"/>
        <w:bottom w:val="none" w:sz="0" w:space="0" w:color="auto"/>
        <w:right w:val="none" w:sz="0" w:space="0" w:color="auto"/>
      </w:divBdr>
    </w:div>
    <w:div w:id="674457433">
      <w:bodyDiv w:val="1"/>
      <w:marLeft w:val="0"/>
      <w:marRight w:val="0"/>
      <w:marTop w:val="0"/>
      <w:marBottom w:val="0"/>
      <w:divBdr>
        <w:top w:val="none" w:sz="0" w:space="0" w:color="auto"/>
        <w:left w:val="none" w:sz="0" w:space="0" w:color="auto"/>
        <w:bottom w:val="none" w:sz="0" w:space="0" w:color="auto"/>
        <w:right w:val="none" w:sz="0" w:space="0" w:color="auto"/>
      </w:divBdr>
    </w:div>
    <w:div w:id="694620976">
      <w:bodyDiv w:val="1"/>
      <w:marLeft w:val="0"/>
      <w:marRight w:val="0"/>
      <w:marTop w:val="0"/>
      <w:marBottom w:val="0"/>
      <w:divBdr>
        <w:top w:val="none" w:sz="0" w:space="0" w:color="auto"/>
        <w:left w:val="none" w:sz="0" w:space="0" w:color="auto"/>
        <w:bottom w:val="none" w:sz="0" w:space="0" w:color="auto"/>
        <w:right w:val="none" w:sz="0" w:space="0" w:color="auto"/>
      </w:divBdr>
      <w:divsChild>
        <w:div w:id="2035186371">
          <w:marLeft w:val="0"/>
          <w:marRight w:val="0"/>
          <w:marTop w:val="0"/>
          <w:marBottom w:val="0"/>
          <w:divBdr>
            <w:top w:val="none" w:sz="0" w:space="0" w:color="auto"/>
            <w:left w:val="none" w:sz="0" w:space="0" w:color="auto"/>
            <w:bottom w:val="none" w:sz="0" w:space="0" w:color="auto"/>
            <w:right w:val="none" w:sz="0" w:space="0" w:color="auto"/>
          </w:divBdr>
          <w:divsChild>
            <w:div w:id="1111047385">
              <w:marLeft w:val="0"/>
              <w:marRight w:val="0"/>
              <w:marTop w:val="0"/>
              <w:marBottom w:val="0"/>
              <w:divBdr>
                <w:top w:val="none" w:sz="0" w:space="0" w:color="auto"/>
                <w:left w:val="none" w:sz="0" w:space="0" w:color="auto"/>
                <w:bottom w:val="none" w:sz="0" w:space="0" w:color="auto"/>
                <w:right w:val="none" w:sz="0" w:space="0" w:color="auto"/>
              </w:divBdr>
              <w:divsChild>
                <w:div w:id="1668752808">
                  <w:marLeft w:val="0"/>
                  <w:marRight w:val="0"/>
                  <w:marTop w:val="0"/>
                  <w:marBottom w:val="0"/>
                  <w:divBdr>
                    <w:top w:val="none" w:sz="0" w:space="0" w:color="auto"/>
                    <w:left w:val="none" w:sz="0" w:space="0" w:color="auto"/>
                    <w:bottom w:val="none" w:sz="0" w:space="0" w:color="auto"/>
                    <w:right w:val="none" w:sz="0" w:space="0" w:color="auto"/>
                  </w:divBdr>
                  <w:divsChild>
                    <w:div w:id="740106688">
                      <w:marLeft w:val="0"/>
                      <w:marRight w:val="0"/>
                      <w:marTop w:val="0"/>
                      <w:marBottom w:val="0"/>
                      <w:divBdr>
                        <w:top w:val="none" w:sz="0" w:space="0" w:color="auto"/>
                        <w:left w:val="none" w:sz="0" w:space="0" w:color="auto"/>
                        <w:bottom w:val="none" w:sz="0" w:space="0" w:color="auto"/>
                        <w:right w:val="none" w:sz="0" w:space="0" w:color="auto"/>
                      </w:divBdr>
                      <w:divsChild>
                        <w:div w:id="2071953054">
                          <w:marLeft w:val="0"/>
                          <w:marRight w:val="0"/>
                          <w:marTop w:val="0"/>
                          <w:marBottom w:val="0"/>
                          <w:divBdr>
                            <w:top w:val="none" w:sz="0" w:space="0" w:color="auto"/>
                            <w:left w:val="none" w:sz="0" w:space="0" w:color="auto"/>
                            <w:bottom w:val="none" w:sz="0" w:space="0" w:color="auto"/>
                            <w:right w:val="none" w:sz="0" w:space="0" w:color="auto"/>
                          </w:divBdr>
                          <w:divsChild>
                            <w:div w:id="1861973450">
                              <w:marLeft w:val="0"/>
                              <w:marRight w:val="0"/>
                              <w:marTop w:val="0"/>
                              <w:marBottom w:val="0"/>
                              <w:divBdr>
                                <w:top w:val="none" w:sz="0" w:space="0" w:color="auto"/>
                                <w:left w:val="none" w:sz="0" w:space="0" w:color="auto"/>
                                <w:bottom w:val="none" w:sz="0" w:space="0" w:color="auto"/>
                                <w:right w:val="none" w:sz="0" w:space="0" w:color="auto"/>
                              </w:divBdr>
                              <w:divsChild>
                                <w:div w:id="596527552">
                                  <w:marLeft w:val="0"/>
                                  <w:marRight w:val="0"/>
                                  <w:marTop w:val="0"/>
                                  <w:marBottom w:val="0"/>
                                  <w:divBdr>
                                    <w:top w:val="none" w:sz="0" w:space="0" w:color="auto"/>
                                    <w:left w:val="none" w:sz="0" w:space="0" w:color="auto"/>
                                    <w:bottom w:val="none" w:sz="0" w:space="0" w:color="auto"/>
                                    <w:right w:val="none" w:sz="0" w:space="0" w:color="auto"/>
                                  </w:divBdr>
                                  <w:divsChild>
                                    <w:div w:id="573052470">
                                      <w:marLeft w:val="0"/>
                                      <w:marRight w:val="0"/>
                                      <w:marTop w:val="0"/>
                                      <w:marBottom w:val="0"/>
                                      <w:divBdr>
                                        <w:top w:val="none" w:sz="0" w:space="0" w:color="auto"/>
                                        <w:left w:val="none" w:sz="0" w:space="0" w:color="auto"/>
                                        <w:bottom w:val="none" w:sz="0" w:space="0" w:color="auto"/>
                                        <w:right w:val="none" w:sz="0" w:space="0" w:color="auto"/>
                                      </w:divBdr>
                                      <w:divsChild>
                                        <w:div w:id="561601396">
                                          <w:marLeft w:val="0"/>
                                          <w:marRight w:val="0"/>
                                          <w:marTop w:val="75"/>
                                          <w:marBottom w:val="0"/>
                                          <w:divBdr>
                                            <w:top w:val="none" w:sz="0" w:space="0" w:color="auto"/>
                                            <w:left w:val="none" w:sz="0" w:space="0" w:color="auto"/>
                                            <w:bottom w:val="none" w:sz="0" w:space="0" w:color="auto"/>
                                            <w:right w:val="none" w:sz="0" w:space="0" w:color="auto"/>
                                          </w:divBdr>
                                          <w:divsChild>
                                            <w:div w:id="942497372">
                                              <w:marLeft w:val="0"/>
                                              <w:marRight w:val="0"/>
                                              <w:marTop w:val="0"/>
                                              <w:marBottom w:val="0"/>
                                              <w:divBdr>
                                                <w:top w:val="none" w:sz="0" w:space="0" w:color="auto"/>
                                                <w:left w:val="none" w:sz="0" w:space="0" w:color="auto"/>
                                                <w:bottom w:val="none" w:sz="0" w:space="0" w:color="auto"/>
                                                <w:right w:val="none" w:sz="0" w:space="0" w:color="auto"/>
                                              </w:divBdr>
                                              <w:divsChild>
                                                <w:div w:id="1965849376">
                                                  <w:marLeft w:val="0"/>
                                                  <w:marRight w:val="0"/>
                                                  <w:marTop w:val="0"/>
                                                  <w:marBottom w:val="0"/>
                                                  <w:divBdr>
                                                    <w:top w:val="none" w:sz="0" w:space="0" w:color="auto"/>
                                                    <w:left w:val="none" w:sz="0" w:space="0" w:color="auto"/>
                                                    <w:bottom w:val="none" w:sz="0" w:space="0" w:color="auto"/>
                                                    <w:right w:val="none" w:sz="0" w:space="0" w:color="auto"/>
                                                  </w:divBdr>
                                                  <w:divsChild>
                                                    <w:div w:id="1157303410">
                                                      <w:marLeft w:val="0"/>
                                                      <w:marRight w:val="0"/>
                                                      <w:marTop w:val="0"/>
                                                      <w:marBottom w:val="0"/>
                                                      <w:divBdr>
                                                        <w:top w:val="none" w:sz="0" w:space="0" w:color="auto"/>
                                                        <w:left w:val="none" w:sz="0" w:space="0" w:color="auto"/>
                                                        <w:bottom w:val="none" w:sz="0" w:space="0" w:color="auto"/>
                                                        <w:right w:val="none" w:sz="0" w:space="0" w:color="auto"/>
                                                      </w:divBdr>
                                                      <w:divsChild>
                                                        <w:div w:id="262421073">
                                                          <w:marLeft w:val="0"/>
                                                          <w:marRight w:val="0"/>
                                                          <w:marTop w:val="0"/>
                                                          <w:marBottom w:val="0"/>
                                                          <w:divBdr>
                                                            <w:top w:val="none" w:sz="0" w:space="0" w:color="auto"/>
                                                            <w:left w:val="none" w:sz="0" w:space="0" w:color="auto"/>
                                                            <w:bottom w:val="none" w:sz="0" w:space="0" w:color="auto"/>
                                                            <w:right w:val="none" w:sz="0" w:space="0" w:color="auto"/>
                                                          </w:divBdr>
                                                          <w:divsChild>
                                                            <w:div w:id="162118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9036778">
      <w:bodyDiv w:val="1"/>
      <w:marLeft w:val="0"/>
      <w:marRight w:val="0"/>
      <w:marTop w:val="0"/>
      <w:marBottom w:val="0"/>
      <w:divBdr>
        <w:top w:val="none" w:sz="0" w:space="0" w:color="auto"/>
        <w:left w:val="none" w:sz="0" w:space="0" w:color="auto"/>
        <w:bottom w:val="none" w:sz="0" w:space="0" w:color="auto"/>
        <w:right w:val="none" w:sz="0" w:space="0" w:color="auto"/>
      </w:divBdr>
      <w:divsChild>
        <w:div w:id="1714191707">
          <w:marLeft w:val="0"/>
          <w:marRight w:val="0"/>
          <w:marTop w:val="0"/>
          <w:marBottom w:val="0"/>
          <w:divBdr>
            <w:top w:val="none" w:sz="0" w:space="0" w:color="auto"/>
            <w:left w:val="none" w:sz="0" w:space="0" w:color="auto"/>
            <w:bottom w:val="none" w:sz="0" w:space="0" w:color="auto"/>
            <w:right w:val="none" w:sz="0" w:space="0" w:color="auto"/>
          </w:divBdr>
          <w:divsChild>
            <w:div w:id="1856115252">
              <w:marLeft w:val="0"/>
              <w:marRight w:val="0"/>
              <w:marTop w:val="0"/>
              <w:marBottom w:val="0"/>
              <w:divBdr>
                <w:top w:val="none" w:sz="0" w:space="0" w:color="auto"/>
                <w:left w:val="none" w:sz="0" w:space="0" w:color="auto"/>
                <w:bottom w:val="none" w:sz="0" w:space="0" w:color="auto"/>
                <w:right w:val="none" w:sz="0" w:space="0" w:color="auto"/>
              </w:divBdr>
              <w:divsChild>
                <w:div w:id="250242875">
                  <w:marLeft w:val="0"/>
                  <w:marRight w:val="0"/>
                  <w:marTop w:val="0"/>
                  <w:marBottom w:val="0"/>
                  <w:divBdr>
                    <w:top w:val="none" w:sz="0" w:space="0" w:color="auto"/>
                    <w:left w:val="none" w:sz="0" w:space="0" w:color="auto"/>
                    <w:bottom w:val="none" w:sz="0" w:space="0" w:color="auto"/>
                    <w:right w:val="none" w:sz="0" w:space="0" w:color="auto"/>
                  </w:divBdr>
                  <w:divsChild>
                    <w:div w:id="952521797">
                      <w:marLeft w:val="0"/>
                      <w:marRight w:val="0"/>
                      <w:marTop w:val="0"/>
                      <w:marBottom w:val="0"/>
                      <w:divBdr>
                        <w:top w:val="none" w:sz="0" w:space="0" w:color="auto"/>
                        <w:left w:val="none" w:sz="0" w:space="0" w:color="auto"/>
                        <w:bottom w:val="none" w:sz="0" w:space="0" w:color="auto"/>
                        <w:right w:val="none" w:sz="0" w:space="0" w:color="auto"/>
                      </w:divBdr>
                      <w:divsChild>
                        <w:div w:id="1410731027">
                          <w:marLeft w:val="0"/>
                          <w:marRight w:val="0"/>
                          <w:marTop w:val="0"/>
                          <w:marBottom w:val="0"/>
                          <w:divBdr>
                            <w:top w:val="none" w:sz="0" w:space="0" w:color="auto"/>
                            <w:left w:val="none" w:sz="0" w:space="0" w:color="auto"/>
                            <w:bottom w:val="none" w:sz="0" w:space="0" w:color="auto"/>
                            <w:right w:val="none" w:sz="0" w:space="0" w:color="auto"/>
                          </w:divBdr>
                          <w:divsChild>
                            <w:div w:id="1095521124">
                              <w:marLeft w:val="0"/>
                              <w:marRight w:val="0"/>
                              <w:marTop w:val="0"/>
                              <w:marBottom w:val="0"/>
                              <w:divBdr>
                                <w:top w:val="none" w:sz="0" w:space="0" w:color="auto"/>
                                <w:left w:val="none" w:sz="0" w:space="0" w:color="auto"/>
                                <w:bottom w:val="none" w:sz="0" w:space="0" w:color="auto"/>
                                <w:right w:val="none" w:sz="0" w:space="0" w:color="auto"/>
                              </w:divBdr>
                              <w:divsChild>
                                <w:div w:id="1464958286">
                                  <w:marLeft w:val="0"/>
                                  <w:marRight w:val="0"/>
                                  <w:marTop w:val="0"/>
                                  <w:marBottom w:val="0"/>
                                  <w:divBdr>
                                    <w:top w:val="none" w:sz="0" w:space="0" w:color="auto"/>
                                    <w:left w:val="none" w:sz="0" w:space="0" w:color="auto"/>
                                    <w:bottom w:val="none" w:sz="0" w:space="0" w:color="auto"/>
                                    <w:right w:val="none" w:sz="0" w:space="0" w:color="auto"/>
                                  </w:divBdr>
                                  <w:divsChild>
                                    <w:div w:id="924387794">
                                      <w:marLeft w:val="0"/>
                                      <w:marRight w:val="0"/>
                                      <w:marTop w:val="0"/>
                                      <w:marBottom w:val="0"/>
                                      <w:divBdr>
                                        <w:top w:val="none" w:sz="0" w:space="0" w:color="auto"/>
                                        <w:left w:val="none" w:sz="0" w:space="0" w:color="auto"/>
                                        <w:bottom w:val="none" w:sz="0" w:space="0" w:color="auto"/>
                                        <w:right w:val="none" w:sz="0" w:space="0" w:color="auto"/>
                                      </w:divBdr>
                                      <w:divsChild>
                                        <w:div w:id="214437423">
                                          <w:marLeft w:val="0"/>
                                          <w:marRight w:val="0"/>
                                          <w:marTop w:val="75"/>
                                          <w:marBottom w:val="0"/>
                                          <w:divBdr>
                                            <w:top w:val="none" w:sz="0" w:space="0" w:color="auto"/>
                                            <w:left w:val="none" w:sz="0" w:space="0" w:color="auto"/>
                                            <w:bottom w:val="none" w:sz="0" w:space="0" w:color="auto"/>
                                            <w:right w:val="none" w:sz="0" w:space="0" w:color="auto"/>
                                          </w:divBdr>
                                          <w:divsChild>
                                            <w:div w:id="413938625">
                                              <w:marLeft w:val="0"/>
                                              <w:marRight w:val="0"/>
                                              <w:marTop w:val="0"/>
                                              <w:marBottom w:val="0"/>
                                              <w:divBdr>
                                                <w:top w:val="none" w:sz="0" w:space="0" w:color="auto"/>
                                                <w:left w:val="none" w:sz="0" w:space="0" w:color="auto"/>
                                                <w:bottom w:val="none" w:sz="0" w:space="0" w:color="auto"/>
                                                <w:right w:val="none" w:sz="0" w:space="0" w:color="auto"/>
                                              </w:divBdr>
                                              <w:divsChild>
                                                <w:div w:id="1574772742">
                                                  <w:marLeft w:val="0"/>
                                                  <w:marRight w:val="0"/>
                                                  <w:marTop w:val="0"/>
                                                  <w:marBottom w:val="0"/>
                                                  <w:divBdr>
                                                    <w:top w:val="none" w:sz="0" w:space="0" w:color="auto"/>
                                                    <w:left w:val="none" w:sz="0" w:space="0" w:color="auto"/>
                                                    <w:bottom w:val="none" w:sz="0" w:space="0" w:color="auto"/>
                                                    <w:right w:val="none" w:sz="0" w:space="0" w:color="auto"/>
                                                  </w:divBdr>
                                                  <w:divsChild>
                                                    <w:div w:id="205988015">
                                                      <w:marLeft w:val="0"/>
                                                      <w:marRight w:val="0"/>
                                                      <w:marTop w:val="0"/>
                                                      <w:marBottom w:val="0"/>
                                                      <w:divBdr>
                                                        <w:top w:val="none" w:sz="0" w:space="0" w:color="auto"/>
                                                        <w:left w:val="none" w:sz="0" w:space="0" w:color="auto"/>
                                                        <w:bottom w:val="none" w:sz="0" w:space="0" w:color="auto"/>
                                                        <w:right w:val="none" w:sz="0" w:space="0" w:color="auto"/>
                                                      </w:divBdr>
                                                      <w:divsChild>
                                                        <w:div w:id="1057975701">
                                                          <w:marLeft w:val="0"/>
                                                          <w:marRight w:val="0"/>
                                                          <w:marTop w:val="0"/>
                                                          <w:marBottom w:val="0"/>
                                                          <w:divBdr>
                                                            <w:top w:val="none" w:sz="0" w:space="0" w:color="auto"/>
                                                            <w:left w:val="none" w:sz="0" w:space="0" w:color="auto"/>
                                                            <w:bottom w:val="none" w:sz="0" w:space="0" w:color="auto"/>
                                                            <w:right w:val="none" w:sz="0" w:space="0" w:color="auto"/>
                                                          </w:divBdr>
                                                          <w:divsChild>
                                                            <w:div w:id="1348828224">
                                                              <w:marLeft w:val="0"/>
                                                              <w:marRight w:val="0"/>
                                                              <w:marTop w:val="0"/>
                                                              <w:marBottom w:val="0"/>
                                                              <w:divBdr>
                                                                <w:top w:val="none" w:sz="0" w:space="0" w:color="auto"/>
                                                                <w:left w:val="none" w:sz="0" w:space="0" w:color="auto"/>
                                                                <w:bottom w:val="none" w:sz="0" w:space="0" w:color="auto"/>
                                                                <w:right w:val="none" w:sz="0" w:space="0" w:color="auto"/>
                                                              </w:divBdr>
                                                              <w:divsChild>
                                                                <w:div w:id="1438333765">
                                                                  <w:marLeft w:val="0"/>
                                                                  <w:marRight w:val="0"/>
                                                                  <w:marTop w:val="0"/>
                                                                  <w:marBottom w:val="0"/>
                                                                  <w:divBdr>
                                                                    <w:top w:val="none" w:sz="0" w:space="0" w:color="auto"/>
                                                                    <w:left w:val="none" w:sz="0" w:space="0" w:color="auto"/>
                                                                    <w:bottom w:val="none" w:sz="0" w:space="0" w:color="auto"/>
                                                                    <w:right w:val="none" w:sz="0" w:space="0" w:color="auto"/>
                                                                  </w:divBdr>
                                                                </w:div>
                                                                <w:div w:id="363941782">
                                                                  <w:marLeft w:val="0"/>
                                                                  <w:marRight w:val="0"/>
                                                                  <w:marTop w:val="0"/>
                                                                  <w:marBottom w:val="0"/>
                                                                  <w:divBdr>
                                                                    <w:top w:val="none" w:sz="0" w:space="0" w:color="auto"/>
                                                                    <w:left w:val="none" w:sz="0" w:space="0" w:color="auto"/>
                                                                    <w:bottom w:val="none" w:sz="0" w:space="0" w:color="auto"/>
                                                                    <w:right w:val="none" w:sz="0" w:space="0" w:color="auto"/>
                                                                  </w:divBdr>
                                                                  <w:divsChild>
                                                                    <w:div w:id="1333484494">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7018598">
      <w:bodyDiv w:val="1"/>
      <w:marLeft w:val="0"/>
      <w:marRight w:val="0"/>
      <w:marTop w:val="0"/>
      <w:marBottom w:val="0"/>
      <w:divBdr>
        <w:top w:val="none" w:sz="0" w:space="0" w:color="auto"/>
        <w:left w:val="none" w:sz="0" w:space="0" w:color="auto"/>
        <w:bottom w:val="none" w:sz="0" w:space="0" w:color="auto"/>
        <w:right w:val="none" w:sz="0" w:space="0" w:color="auto"/>
      </w:divBdr>
    </w:div>
    <w:div w:id="868449460">
      <w:bodyDiv w:val="1"/>
      <w:marLeft w:val="0"/>
      <w:marRight w:val="0"/>
      <w:marTop w:val="0"/>
      <w:marBottom w:val="0"/>
      <w:divBdr>
        <w:top w:val="none" w:sz="0" w:space="0" w:color="auto"/>
        <w:left w:val="none" w:sz="0" w:space="0" w:color="auto"/>
        <w:bottom w:val="none" w:sz="0" w:space="0" w:color="auto"/>
        <w:right w:val="none" w:sz="0" w:space="0" w:color="auto"/>
      </w:divBdr>
    </w:div>
    <w:div w:id="969358070">
      <w:bodyDiv w:val="1"/>
      <w:marLeft w:val="0"/>
      <w:marRight w:val="0"/>
      <w:marTop w:val="0"/>
      <w:marBottom w:val="0"/>
      <w:divBdr>
        <w:top w:val="none" w:sz="0" w:space="0" w:color="auto"/>
        <w:left w:val="none" w:sz="0" w:space="0" w:color="auto"/>
        <w:bottom w:val="none" w:sz="0" w:space="0" w:color="auto"/>
        <w:right w:val="none" w:sz="0" w:space="0" w:color="auto"/>
      </w:divBdr>
      <w:divsChild>
        <w:div w:id="2137017788">
          <w:marLeft w:val="0"/>
          <w:marRight w:val="0"/>
          <w:marTop w:val="0"/>
          <w:marBottom w:val="0"/>
          <w:divBdr>
            <w:top w:val="none" w:sz="0" w:space="0" w:color="auto"/>
            <w:left w:val="none" w:sz="0" w:space="0" w:color="auto"/>
            <w:bottom w:val="none" w:sz="0" w:space="0" w:color="auto"/>
            <w:right w:val="none" w:sz="0" w:space="0" w:color="auto"/>
          </w:divBdr>
          <w:divsChild>
            <w:div w:id="2007128157">
              <w:marLeft w:val="0"/>
              <w:marRight w:val="0"/>
              <w:marTop w:val="0"/>
              <w:marBottom w:val="0"/>
              <w:divBdr>
                <w:top w:val="none" w:sz="0" w:space="0" w:color="auto"/>
                <w:left w:val="none" w:sz="0" w:space="0" w:color="auto"/>
                <w:bottom w:val="none" w:sz="0" w:space="0" w:color="auto"/>
                <w:right w:val="none" w:sz="0" w:space="0" w:color="auto"/>
              </w:divBdr>
              <w:divsChild>
                <w:div w:id="938097194">
                  <w:marLeft w:val="0"/>
                  <w:marRight w:val="0"/>
                  <w:marTop w:val="0"/>
                  <w:marBottom w:val="0"/>
                  <w:divBdr>
                    <w:top w:val="none" w:sz="0" w:space="0" w:color="auto"/>
                    <w:left w:val="none" w:sz="0" w:space="0" w:color="auto"/>
                    <w:bottom w:val="none" w:sz="0" w:space="0" w:color="auto"/>
                    <w:right w:val="none" w:sz="0" w:space="0" w:color="auto"/>
                  </w:divBdr>
                  <w:divsChild>
                    <w:div w:id="410465025">
                      <w:marLeft w:val="0"/>
                      <w:marRight w:val="0"/>
                      <w:marTop w:val="0"/>
                      <w:marBottom w:val="0"/>
                      <w:divBdr>
                        <w:top w:val="none" w:sz="0" w:space="0" w:color="auto"/>
                        <w:left w:val="none" w:sz="0" w:space="0" w:color="auto"/>
                        <w:bottom w:val="none" w:sz="0" w:space="0" w:color="auto"/>
                        <w:right w:val="none" w:sz="0" w:space="0" w:color="auto"/>
                      </w:divBdr>
                      <w:divsChild>
                        <w:div w:id="946499335">
                          <w:marLeft w:val="0"/>
                          <w:marRight w:val="0"/>
                          <w:marTop w:val="0"/>
                          <w:marBottom w:val="0"/>
                          <w:divBdr>
                            <w:top w:val="none" w:sz="0" w:space="0" w:color="auto"/>
                            <w:left w:val="none" w:sz="0" w:space="0" w:color="auto"/>
                            <w:bottom w:val="none" w:sz="0" w:space="0" w:color="auto"/>
                            <w:right w:val="none" w:sz="0" w:space="0" w:color="auto"/>
                          </w:divBdr>
                          <w:divsChild>
                            <w:div w:id="900824171">
                              <w:marLeft w:val="0"/>
                              <w:marRight w:val="0"/>
                              <w:marTop w:val="0"/>
                              <w:marBottom w:val="0"/>
                              <w:divBdr>
                                <w:top w:val="none" w:sz="0" w:space="0" w:color="auto"/>
                                <w:left w:val="none" w:sz="0" w:space="0" w:color="auto"/>
                                <w:bottom w:val="none" w:sz="0" w:space="0" w:color="auto"/>
                                <w:right w:val="none" w:sz="0" w:space="0" w:color="auto"/>
                              </w:divBdr>
                              <w:divsChild>
                                <w:div w:id="508645533">
                                  <w:marLeft w:val="0"/>
                                  <w:marRight w:val="0"/>
                                  <w:marTop w:val="0"/>
                                  <w:marBottom w:val="0"/>
                                  <w:divBdr>
                                    <w:top w:val="none" w:sz="0" w:space="0" w:color="auto"/>
                                    <w:left w:val="none" w:sz="0" w:space="0" w:color="auto"/>
                                    <w:bottom w:val="none" w:sz="0" w:space="0" w:color="auto"/>
                                    <w:right w:val="none" w:sz="0" w:space="0" w:color="auto"/>
                                  </w:divBdr>
                                  <w:divsChild>
                                    <w:div w:id="1633249892">
                                      <w:marLeft w:val="0"/>
                                      <w:marRight w:val="0"/>
                                      <w:marTop w:val="0"/>
                                      <w:marBottom w:val="0"/>
                                      <w:divBdr>
                                        <w:top w:val="none" w:sz="0" w:space="0" w:color="auto"/>
                                        <w:left w:val="none" w:sz="0" w:space="0" w:color="auto"/>
                                        <w:bottom w:val="none" w:sz="0" w:space="0" w:color="auto"/>
                                        <w:right w:val="none" w:sz="0" w:space="0" w:color="auto"/>
                                      </w:divBdr>
                                      <w:divsChild>
                                        <w:div w:id="530651370">
                                          <w:marLeft w:val="0"/>
                                          <w:marRight w:val="0"/>
                                          <w:marTop w:val="0"/>
                                          <w:marBottom w:val="0"/>
                                          <w:divBdr>
                                            <w:top w:val="none" w:sz="0" w:space="0" w:color="auto"/>
                                            <w:left w:val="none" w:sz="0" w:space="0" w:color="auto"/>
                                            <w:bottom w:val="none" w:sz="0" w:space="0" w:color="auto"/>
                                            <w:right w:val="none" w:sz="0" w:space="0" w:color="auto"/>
                                          </w:divBdr>
                                          <w:divsChild>
                                            <w:div w:id="116027140">
                                              <w:marLeft w:val="0"/>
                                              <w:marRight w:val="0"/>
                                              <w:marTop w:val="0"/>
                                              <w:marBottom w:val="0"/>
                                              <w:divBdr>
                                                <w:top w:val="none" w:sz="0" w:space="0" w:color="auto"/>
                                                <w:left w:val="none" w:sz="0" w:space="0" w:color="auto"/>
                                                <w:bottom w:val="none" w:sz="0" w:space="0" w:color="auto"/>
                                                <w:right w:val="none" w:sz="0" w:space="0" w:color="auto"/>
                                              </w:divBdr>
                                              <w:divsChild>
                                                <w:div w:id="1839614097">
                                                  <w:marLeft w:val="0"/>
                                                  <w:marRight w:val="0"/>
                                                  <w:marTop w:val="0"/>
                                                  <w:marBottom w:val="0"/>
                                                  <w:divBdr>
                                                    <w:top w:val="none" w:sz="0" w:space="0" w:color="auto"/>
                                                    <w:left w:val="none" w:sz="0" w:space="0" w:color="auto"/>
                                                    <w:bottom w:val="none" w:sz="0" w:space="0" w:color="auto"/>
                                                    <w:right w:val="none" w:sz="0" w:space="0" w:color="auto"/>
                                                  </w:divBdr>
                                                  <w:divsChild>
                                                    <w:div w:id="1696811910">
                                                      <w:marLeft w:val="0"/>
                                                      <w:marRight w:val="0"/>
                                                      <w:marTop w:val="0"/>
                                                      <w:marBottom w:val="0"/>
                                                      <w:divBdr>
                                                        <w:top w:val="none" w:sz="0" w:space="0" w:color="auto"/>
                                                        <w:left w:val="none" w:sz="0" w:space="0" w:color="auto"/>
                                                        <w:bottom w:val="none" w:sz="0" w:space="0" w:color="auto"/>
                                                        <w:right w:val="none" w:sz="0" w:space="0" w:color="auto"/>
                                                      </w:divBdr>
                                                      <w:divsChild>
                                                        <w:div w:id="164370960">
                                                          <w:marLeft w:val="0"/>
                                                          <w:marRight w:val="0"/>
                                                          <w:marTop w:val="0"/>
                                                          <w:marBottom w:val="0"/>
                                                          <w:divBdr>
                                                            <w:top w:val="none" w:sz="0" w:space="0" w:color="auto"/>
                                                            <w:left w:val="none" w:sz="0" w:space="0" w:color="auto"/>
                                                            <w:bottom w:val="none" w:sz="0" w:space="0" w:color="auto"/>
                                                            <w:right w:val="none" w:sz="0" w:space="0" w:color="auto"/>
                                                          </w:divBdr>
                                                          <w:divsChild>
                                                            <w:div w:id="377123251">
                                                              <w:marLeft w:val="0"/>
                                                              <w:marRight w:val="0"/>
                                                              <w:marTop w:val="0"/>
                                                              <w:marBottom w:val="0"/>
                                                              <w:divBdr>
                                                                <w:top w:val="none" w:sz="0" w:space="0" w:color="auto"/>
                                                                <w:left w:val="none" w:sz="0" w:space="0" w:color="auto"/>
                                                                <w:bottom w:val="none" w:sz="0" w:space="0" w:color="auto"/>
                                                                <w:right w:val="none" w:sz="0" w:space="0" w:color="auto"/>
                                                              </w:divBdr>
                                                              <w:divsChild>
                                                                <w:div w:id="1238244551">
                                                                  <w:marLeft w:val="0"/>
                                                                  <w:marRight w:val="0"/>
                                                                  <w:marTop w:val="0"/>
                                                                  <w:marBottom w:val="0"/>
                                                                  <w:divBdr>
                                                                    <w:top w:val="none" w:sz="0" w:space="0" w:color="auto"/>
                                                                    <w:left w:val="none" w:sz="0" w:space="0" w:color="auto"/>
                                                                    <w:bottom w:val="none" w:sz="0" w:space="0" w:color="auto"/>
                                                                    <w:right w:val="none" w:sz="0" w:space="0" w:color="auto"/>
                                                                  </w:divBdr>
                                                                  <w:divsChild>
                                                                    <w:div w:id="737360957">
                                                                      <w:marLeft w:val="0"/>
                                                                      <w:marRight w:val="0"/>
                                                                      <w:marTop w:val="0"/>
                                                                      <w:marBottom w:val="0"/>
                                                                      <w:divBdr>
                                                                        <w:top w:val="none" w:sz="0" w:space="0" w:color="auto"/>
                                                                        <w:left w:val="none" w:sz="0" w:space="0" w:color="auto"/>
                                                                        <w:bottom w:val="none" w:sz="0" w:space="0" w:color="auto"/>
                                                                        <w:right w:val="none" w:sz="0" w:space="0" w:color="auto"/>
                                                                      </w:divBdr>
                                                                    </w:div>
                                                                    <w:div w:id="387152526">
                                                                      <w:marLeft w:val="0"/>
                                                                      <w:marRight w:val="0"/>
                                                                      <w:marTop w:val="0"/>
                                                                      <w:marBottom w:val="0"/>
                                                                      <w:divBdr>
                                                                        <w:top w:val="none" w:sz="0" w:space="0" w:color="auto"/>
                                                                        <w:left w:val="none" w:sz="0" w:space="0" w:color="auto"/>
                                                                        <w:bottom w:val="none" w:sz="0" w:space="0" w:color="auto"/>
                                                                        <w:right w:val="none" w:sz="0" w:space="0" w:color="auto"/>
                                                                      </w:divBdr>
                                                                    </w:div>
                                                                    <w:div w:id="140005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8019356">
      <w:bodyDiv w:val="1"/>
      <w:marLeft w:val="0"/>
      <w:marRight w:val="0"/>
      <w:marTop w:val="0"/>
      <w:marBottom w:val="0"/>
      <w:divBdr>
        <w:top w:val="none" w:sz="0" w:space="0" w:color="auto"/>
        <w:left w:val="none" w:sz="0" w:space="0" w:color="auto"/>
        <w:bottom w:val="none" w:sz="0" w:space="0" w:color="auto"/>
        <w:right w:val="none" w:sz="0" w:space="0" w:color="auto"/>
      </w:divBdr>
      <w:divsChild>
        <w:div w:id="242379205">
          <w:marLeft w:val="0"/>
          <w:marRight w:val="0"/>
          <w:marTop w:val="0"/>
          <w:marBottom w:val="0"/>
          <w:divBdr>
            <w:top w:val="none" w:sz="0" w:space="0" w:color="auto"/>
            <w:left w:val="none" w:sz="0" w:space="0" w:color="auto"/>
            <w:bottom w:val="none" w:sz="0" w:space="0" w:color="auto"/>
            <w:right w:val="none" w:sz="0" w:space="0" w:color="auto"/>
          </w:divBdr>
          <w:divsChild>
            <w:div w:id="168328401">
              <w:marLeft w:val="0"/>
              <w:marRight w:val="0"/>
              <w:marTop w:val="0"/>
              <w:marBottom w:val="0"/>
              <w:divBdr>
                <w:top w:val="none" w:sz="0" w:space="0" w:color="auto"/>
                <w:left w:val="none" w:sz="0" w:space="0" w:color="auto"/>
                <w:bottom w:val="none" w:sz="0" w:space="0" w:color="auto"/>
                <w:right w:val="none" w:sz="0" w:space="0" w:color="auto"/>
              </w:divBdr>
              <w:divsChild>
                <w:div w:id="1249997445">
                  <w:marLeft w:val="0"/>
                  <w:marRight w:val="0"/>
                  <w:marTop w:val="0"/>
                  <w:marBottom w:val="0"/>
                  <w:divBdr>
                    <w:top w:val="none" w:sz="0" w:space="0" w:color="auto"/>
                    <w:left w:val="none" w:sz="0" w:space="0" w:color="auto"/>
                    <w:bottom w:val="none" w:sz="0" w:space="0" w:color="auto"/>
                    <w:right w:val="none" w:sz="0" w:space="0" w:color="auto"/>
                  </w:divBdr>
                  <w:divsChild>
                    <w:div w:id="870193619">
                      <w:marLeft w:val="0"/>
                      <w:marRight w:val="0"/>
                      <w:marTop w:val="0"/>
                      <w:marBottom w:val="0"/>
                      <w:divBdr>
                        <w:top w:val="none" w:sz="0" w:space="0" w:color="auto"/>
                        <w:left w:val="none" w:sz="0" w:space="0" w:color="auto"/>
                        <w:bottom w:val="none" w:sz="0" w:space="0" w:color="auto"/>
                        <w:right w:val="none" w:sz="0" w:space="0" w:color="auto"/>
                      </w:divBdr>
                      <w:divsChild>
                        <w:div w:id="748043306">
                          <w:marLeft w:val="0"/>
                          <w:marRight w:val="0"/>
                          <w:marTop w:val="0"/>
                          <w:marBottom w:val="0"/>
                          <w:divBdr>
                            <w:top w:val="none" w:sz="0" w:space="0" w:color="auto"/>
                            <w:left w:val="none" w:sz="0" w:space="0" w:color="auto"/>
                            <w:bottom w:val="none" w:sz="0" w:space="0" w:color="auto"/>
                            <w:right w:val="none" w:sz="0" w:space="0" w:color="auto"/>
                          </w:divBdr>
                          <w:divsChild>
                            <w:div w:id="1434667364">
                              <w:marLeft w:val="0"/>
                              <w:marRight w:val="0"/>
                              <w:marTop w:val="0"/>
                              <w:marBottom w:val="0"/>
                              <w:divBdr>
                                <w:top w:val="none" w:sz="0" w:space="0" w:color="auto"/>
                                <w:left w:val="none" w:sz="0" w:space="0" w:color="auto"/>
                                <w:bottom w:val="none" w:sz="0" w:space="0" w:color="auto"/>
                                <w:right w:val="none" w:sz="0" w:space="0" w:color="auto"/>
                              </w:divBdr>
                              <w:divsChild>
                                <w:div w:id="1565025493">
                                  <w:marLeft w:val="0"/>
                                  <w:marRight w:val="0"/>
                                  <w:marTop w:val="0"/>
                                  <w:marBottom w:val="0"/>
                                  <w:divBdr>
                                    <w:top w:val="none" w:sz="0" w:space="0" w:color="auto"/>
                                    <w:left w:val="none" w:sz="0" w:space="0" w:color="auto"/>
                                    <w:bottom w:val="none" w:sz="0" w:space="0" w:color="auto"/>
                                    <w:right w:val="none" w:sz="0" w:space="0" w:color="auto"/>
                                  </w:divBdr>
                                  <w:divsChild>
                                    <w:div w:id="179979421">
                                      <w:marLeft w:val="0"/>
                                      <w:marRight w:val="0"/>
                                      <w:marTop w:val="0"/>
                                      <w:marBottom w:val="0"/>
                                      <w:divBdr>
                                        <w:top w:val="none" w:sz="0" w:space="0" w:color="auto"/>
                                        <w:left w:val="none" w:sz="0" w:space="0" w:color="auto"/>
                                        <w:bottom w:val="none" w:sz="0" w:space="0" w:color="auto"/>
                                        <w:right w:val="none" w:sz="0" w:space="0" w:color="auto"/>
                                      </w:divBdr>
                                      <w:divsChild>
                                        <w:div w:id="1513299453">
                                          <w:marLeft w:val="0"/>
                                          <w:marRight w:val="0"/>
                                          <w:marTop w:val="0"/>
                                          <w:marBottom w:val="0"/>
                                          <w:divBdr>
                                            <w:top w:val="none" w:sz="0" w:space="0" w:color="auto"/>
                                            <w:left w:val="none" w:sz="0" w:space="0" w:color="auto"/>
                                            <w:bottom w:val="none" w:sz="0" w:space="0" w:color="auto"/>
                                            <w:right w:val="none" w:sz="0" w:space="0" w:color="auto"/>
                                          </w:divBdr>
                                          <w:divsChild>
                                            <w:div w:id="1057171825">
                                              <w:marLeft w:val="0"/>
                                              <w:marRight w:val="0"/>
                                              <w:marTop w:val="0"/>
                                              <w:marBottom w:val="0"/>
                                              <w:divBdr>
                                                <w:top w:val="none" w:sz="0" w:space="0" w:color="auto"/>
                                                <w:left w:val="none" w:sz="0" w:space="0" w:color="auto"/>
                                                <w:bottom w:val="none" w:sz="0" w:space="0" w:color="auto"/>
                                                <w:right w:val="none" w:sz="0" w:space="0" w:color="auto"/>
                                              </w:divBdr>
                                              <w:divsChild>
                                                <w:div w:id="1750619477">
                                                  <w:marLeft w:val="0"/>
                                                  <w:marRight w:val="0"/>
                                                  <w:marTop w:val="0"/>
                                                  <w:marBottom w:val="0"/>
                                                  <w:divBdr>
                                                    <w:top w:val="none" w:sz="0" w:space="0" w:color="auto"/>
                                                    <w:left w:val="none" w:sz="0" w:space="0" w:color="auto"/>
                                                    <w:bottom w:val="none" w:sz="0" w:space="0" w:color="auto"/>
                                                    <w:right w:val="none" w:sz="0" w:space="0" w:color="auto"/>
                                                  </w:divBdr>
                                                  <w:divsChild>
                                                    <w:div w:id="939682055">
                                                      <w:marLeft w:val="0"/>
                                                      <w:marRight w:val="0"/>
                                                      <w:marTop w:val="0"/>
                                                      <w:marBottom w:val="0"/>
                                                      <w:divBdr>
                                                        <w:top w:val="none" w:sz="0" w:space="0" w:color="auto"/>
                                                        <w:left w:val="none" w:sz="0" w:space="0" w:color="auto"/>
                                                        <w:bottom w:val="none" w:sz="0" w:space="0" w:color="auto"/>
                                                        <w:right w:val="none" w:sz="0" w:space="0" w:color="auto"/>
                                                      </w:divBdr>
                                                      <w:divsChild>
                                                        <w:div w:id="1454055294">
                                                          <w:marLeft w:val="0"/>
                                                          <w:marRight w:val="0"/>
                                                          <w:marTop w:val="0"/>
                                                          <w:marBottom w:val="0"/>
                                                          <w:divBdr>
                                                            <w:top w:val="none" w:sz="0" w:space="0" w:color="auto"/>
                                                            <w:left w:val="none" w:sz="0" w:space="0" w:color="auto"/>
                                                            <w:bottom w:val="none" w:sz="0" w:space="0" w:color="auto"/>
                                                            <w:right w:val="none" w:sz="0" w:space="0" w:color="auto"/>
                                                          </w:divBdr>
                                                          <w:divsChild>
                                                            <w:div w:id="2127649370">
                                                              <w:marLeft w:val="0"/>
                                                              <w:marRight w:val="0"/>
                                                              <w:marTop w:val="0"/>
                                                              <w:marBottom w:val="0"/>
                                                              <w:divBdr>
                                                                <w:top w:val="none" w:sz="0" w:space="0" w:color="auto"/>
                                                                <w:left w:val="none" w:sz="0" w:space="0" w:color="auto"/>
                                                                <w:bottom w:val="none" w:sz="0" w:space="0" w:color="auto"/>
                                                                <w:right w:val="none" w:sz="0" w:space="0" w:color="auto"/>
                                                              </w:divBdr>
                                                              <w:divsChild>
                                                                <w:div w:id="1399785979">
                                                                  <w:marLeft w:val="0"/>
                                                                  <w:marRight w:val="0"/>
                                                                  <w:marTop w:val="0"/>
                                                                  <w:marBottom w:val="0"/>
                                                                  <w:divBdr>
                                                                    <w:top w:val="none" w:sz="0" w:space="0" w:color="auto"/>
                                                                    <w:left w:val="none" w:sz="0" w:space="0" w:color="auto"/>
                                                                    <w:bottom w:val="none" w:sz="0" w:space="0" w:color="auto"/>
                                                                    <w:right w:val="none" w:sz="0" w:space="0" w:color="auto"/>
                                                                  </w:divBdr>
                                                                </w:div>
                                                                <w:div w:id="1845588370">
                                                                  <w:marLeft w:val="0"/>
                                                                  <w:marRight w:val="0"/>
                                                                  <w:marTop w:val="0"/>
                                                                  <w:marBottom w:val="0"/>
                                                                  <w:divBdr>
                                                                    <w:top w:val="none" w:sz="0" w:space="0" w:color="auto"/>
                                                                    <w:left w:val="none" w:sz="0" w:space="0" w:color="auto"/>
                                                                    <w:bottom w:val="none" w:sz="0" w:space="0" w:color="auto"/>
                                                                    <w:right w:val="none" w:sz="0" w:space="0" w:color="auto"/>
                                                                  </w:divBdr>
                                                                </w:div>
                                                                <w:div w:id="250359728">
                                                                  <w:marLeft w:val="0"/>
                                                                  <w:marRight w:val="0"/>
                                                                  <w:marTop w:val="0"/>
                                                                  <w:marBottom w:val="0"/>
                                                                  <w:divBdr>
                                                                    <w:top w:val="none" w:sz="0" w:space="0" w:color="auto"/>
                                                                    <w:left w:val="none" w:sz="0" w:space="0" w:color="auto"/>
                                                                    <w:bottom w:val="none" w:sz="0" w:space="0" w:color="auto"/>
                                                                    <w:right w:val="none" w:sz="0" w:space="0" w:color="auto"/>
                                                                  </w:divBdr>
                                                                </w:div>
                                                                <w:div w:id="37743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3128432">
      <w:bodyDiv w:val="1"/>
      <w:marLeft w:val="0"/>
      <w:marRight w:val="0"/>
      <w:marTop w:val="0"/>
      <w:marBottom w:val="0"/>
      <w:divBdr>
        <w:top w:val="none" w:sz="0" w:space="0" w:color="auto"/>
        <w:left w:val="none" w:sz="0" w:space="0" w:color="auto"/>
        <w:bottom w:val="none" w:sz="0" w:space="0" w:color="auto"/>
        <w:right w:val="none" w:sz="0" w:space="0" w:color="auto"/>
      </w:divBdr>
    </w:div>
    <w:div w:id="162712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875311-5221-4D6C-BC46-CE065E47D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691</Words>
  <Characters>3939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sherrie</dc:creator>
  <cp:lastModifiedBy>Jamila Stewart</cp:lastModifiedBy>
  <cp:revision>2</cp:revision>
  <cp:lastPrinted>2016-02-01T17:18:00Z</cp:lastPrinted>
  <dcterms:created xsi:type="dcterms:W3CDTF">2016-04-11T16:29:00Z</dcterms:created>
  <dcterms:modified xsi:type="dcterms:W3CDTF">2016-04-11T16:29:00Z</dcterms:modified>
</cp:coreProperties>
</file>