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Teniesha Little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Diona Shelbourne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2370E" w:rsidRPr="0032370E">
              <w:rPr>
                <w:rFonts w:ascii="Times New Roman" w:hAnsi="Times New Roman"/>
              </w:rPr>
              <w:t>R</w:t>
            </w:r>
            <w:r w:rsidR="0013796B">
              <w:rPr>
                <w:rFonts w:ascii="Times New Roman" w:hAnsi="Times New Roman"/>
              </w:rPr>
              <w:t>ose Johnson</w:t>
            </w:r>
            <w:r w:rsidR="00743B7A">
              <w:rPr>
                <w:rFonts w:ascii="Times New Roman" w:hAnsi="Times New Roman"/>
              </w:rPr>
              <w:t xml:space="preserve">, Joseph </w:t>
            </w:r>
            <w:proofErr w:type="spellStart"/>
            <w:r w:rsidR="00743B7A">
              <w:rPr>
                <w:rFonts w:ascii="Times New Roman" w:hAnsi="Times New Roman"/>
              </w:rPr>
              <w:t>Cariaso</w:t>
            </w:r>
            <w:proofErr w:type="spellEnd"/>
            <w:r w:rsidR="00743B7A">
              <w:rPr>
                <w:rFonts w:ascii="Times New Roman" w:hAnsi="Times New Roman"/>
              </w:rPr>
              <w:t xml:space="preserve">, Richard </w:t>
            </w:r>
            <w:proofErr w:type="spellStart"/>
            <w:r w:rsidR="00743B7A">
              <w:rPr>
                <w:rFonts w:ascii="Times New Roman" w:hAnsi="Times New Roman"/>
              </w:rPr>
              <w:t>Steinfield</w:t>
            </w:r>
            <w:proofErr w:type="spellEnd"/>
            <w:r w:rsidR="00743B7A">
              <w:rPr>
                <w:rFonts w:ascii="Times New Roman" w:hAnsi="Times New Roman"/>
              </w:rPr>
              <w:t>, Makayla Jefferson-Scott</w:t>
            </w:r>
          </w:p>
          <w:p w:rsidR="00E431E8" w:rsidRDefault="0013796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Parliamentarian: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27498">
              <w:rPr>
                <w:rFonts w:ascii="Times New Roman" w:hAnsi="Times New Roman"/>
              </w:rPr>
              <w:t>Gary Walker</w:t>
            </w:r>
            <w:r w:rsidR="00807274">
              <w:rPr>
                <w:rFonts w:ascii="Times New Roman" w:hAnsi="Times New Roman"/>
              </w:rPr>
              <w:t>-Roberts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810"/>
        <w:gridCol w:w="739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743B7A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8B73F4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E65B2B" w:rsidP="008B73F4">
            <w:pPr>
              <w:jc w:val="center"/>
            </w:pPr>
            <w:r>
              <w:t>1:00-1:02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743B7A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BC659D">
              <w:rPr>
                <w:color w:val="auto"/>
                <w:sz w:val="22"/>
                <w:szCs w:val="22"/>
              </w:rPr>
              <w:t>September 14</w:t>
            </w:r>
            <w:r w:rsidR="00AD1DBF">
              <w:rPr>
                <w:color w:val="auto"/>
                <w:sz w:val="22"/>
                <w:szCs w:val="22"/>
              </w:rPr>
              <w:t>, 201</w:t>
            </w:r>
            <w:r w:rsidR="00F26DCC">
              <w:rPr>
                <w:color w:val="auto"/>
                <w:sz w:val="22"/>
                <w:szCs w:val="22"/>
              </w:rPr>
              <w:t>5</w:t>
            </w:r>
            <w:r w:rsidR="00743B7A">
              <w:rPr>
                <w:color w:val="auto"/>
                <w:sz w:val="22"/>
                <w:szCs w:val="22"/>
              </w:rPr>
              <w:t xml:space="preserve"> and September 21, 2015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51D2A" w:rsidP="008B73F4">
            <w:pPr>
              <w:jc w:val="center"/>
            </w:pPr>
            <w:r>
              <w:t>10</w:t>
            </w:r>
            <w:r w:rsidR="00FB308B">
              <w:t xml:space="preserve"> </w:t>
            </w:r>
            <w:r w:rsidR="0013796B" w:rsidRPr="00FB308B">
              <w:t>min.</w:t>
            </w:r>
          </w:p>
          <w:p w:rsidR="0031494D" w:rsidRPr="00FB308B" w:rsidRDefault="00F77825" w:rsidP="008B73F4">
            <w:pPr>
              <w:jc w:val="center"/>
            </w:pPr>
            <w:r>
              <w:t>1:02-1:12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A2999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4F7687" w:rsidTr="00743B7A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8B73F4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743B7A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EE35E3" w:rsidP="008B73F4">
            <w:pPr>
              <w:jc w:val="center"/>
            </w:pPr>
            <w:r>
              <w:t>4</w:t>
            </w:r>
            <w:r w:rsidR="00FB308B">
              <w:t xml:space="preserve"> min.</w:t>
            </w:r>
          </w:p>
          <w:p w:rsidR="0031494D" w:rsidRPr="00FB308B" w:rsidRDefault="00F77825" w:rsidP="008B73F4">
            <w:pPr>
              <w:jc w:val="center"/>
            </w:pPr>
            <w:r>
              <w:t>1:12-1:16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8" w:rsidRPr="00FB308B" w:rsidRDefault="00EB6D1E" w:rsidP="008B73F4">
            <w:pPr>
              <w:jc w:val="center"/>
            </w:pPr>
            <w:r>
              <w:t>8</w:t>
            </w:r>
            <w:r w:rsidR="00FB308B">
              <w:t xml:space="preserve"> min.</w:t>
            </w:r>
          </w:p>
          <w:p w:rsidR="00B43A1F" w:rsidRPr="00FB308B" w:rsidRDefault="00F77825" w:rsidP="008B73F4">
            <w:pPr>
              <w:jc w:val="center"/>
            </w:pPr>
            <w:r>
              <w:t>1:16-1:24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</w:t>
            </w:r>
            <w:r w:rsidR="00B66A88">
              <w:rPr>
                <w:sz w:val="22"/>
                <w:szCs w:val="22"/>
              </w:rPr>
              <w:t xml:space="preserve"> time the Advisor will give </w:t>
            </w:r>
            <w:r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93D28" w:rsidP="000524E1">
            <w:pPr>
              <w:jc w:val="center"/>
            </w:pPr>
            <w:r>
              <w:rPr>
                <w:sz w:val="22"/>
                <w:szCs w:val="22"/>
              </w:rPr>
              <w:t>J. Stewart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0D6ECC" w:rsidP="008B73F4">
            <w:pPr>
              <w:jc w:val="center"/>
            </w:pPr>
            <w:r w:rsidRPr="00FB308B">
              <w:t>5</w:t>
            </w:r>
            <w:r w:rsidR="00FB308B">
              <w:t xml:space="preserve"> min.</w:t>
            </w:r>
          </w:p>
          <w:p w:rsidR="00FB308B" w:rsidRPr="00FB308B" w:rsidRDefault="00F77825" w:rsidP="008B73F4">
            <w:pPr>
              <w:jc w:val="center"/>
            </w:pPr>
            <w:r>
              <w:t>1:24-1:29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8B73F4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B55B9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59D" w:rsidRDefault="00BC659D" w:rsidP="00BC659D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B66A88" w:rsidRPr="00B66A88" w:rsidRDefault="00831D53" w:rsidP="00D32A2F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</w:t>
            </w:r>
            <w:r w:rsidR="00D32A2F">
              <w:rPr>
                <w:color w:val="auto"/>
              </w:rPr>
              <w:t xml:space="preserve">do a second reading and vote on changes made to sections 1-3 of the Bylaws. The senate will also review and make changes as needed to section 4 of the bylaws.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BC659D" w:rsidP="00B66A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  <w:r w:rsidR="00D00B5C">
              <w:rPr>
                <w:color w:val="000000" w:themeColor="text1"/>
              </w:rPr>
              <w:t>/S.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885ED2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B66A88">
              <w:rPr>
                <w:color w:val="000000" w:themeColor="text1"/>
              </w:rPr>
              <w:t xml:space="preserve"> min</w:t>
            </w:r>
            <w:r w:rsidR="00475147">
              <w:rPr>
                <w:color w:val="000000" w:themeColor="text1"/>
              </w:rPr>
              <w:t>.</w:t>
            </w:r>
          </w:p>
          <w:p w:rsidR="003005E1" w:rsidRPr="00FB308B" w:rsidRDefault="00F77825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1:29-1:49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Information/ </w:t>
            </w:r>
            <w:r w:rsidR="000778D1">
              <w:rPr>
                <w:color w:val="000000" w:themeColor="text1"/>
              </w:rPr>
              <w:t>Disc.</w:t>
            </w:r>
            <w:r w:rsidR="00B66A88">
              <w:rPr>
                <w:color w:val="000000" w:themeColor="text1"/>
              </w:rPr>
              <w:t>/</w:t>
            </w:r>
            <w:r w:rsidR="00B66A88" w:rsidRPr="00B66A88">
              <w:rPr>
                <w:b/>
                <w:color w:val="000000" w:themeColor="text1"/>
              </w:rPr>
              <w:t>ACTION</w:t>
            </w:r>
          </w:p>
        </w:tc>
      </w:tr>
      <w:tr w:rsidR="007914DD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7914DD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BC659D" w:rsidP="007D5338">
            <w:pPr>
              <w:rPr>
                <w:b/>
                <w:color w:val="auto"/>
                <w:u w:val="single"/>
              </w:rPr>
            </w:pPr>
            <w:r w:rsidRPr="00BC659D">
              <w:rPr>
                <w:b/>
                <w:color w:val="auto"/>
                <w:u w:val="single"/>
              </w:rPr>
              <w:t>General Assembly</w:t>
            </w:r>
          </w:p>
          <w:p w:rsidR="00885ED2" w:rsidRPr="00885ED2" w:rsidRDefault="00831D53" w:rsidP="007D5338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review a proposed budget for the upcoming General Assembly and discuss possible attendance. </w:t>
            </w:r>
            <w:r w:rsidR="00743B7A">
              <w:rPr>
                <w:color w:val="auto"/>
              </w:rPr>
              <w:t xml:space="preserve">The Senate will also decide which members of the board will be attending General Assembly.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BC659D" w:rsidP="00B66A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F77825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BC659D">
              <w:rPr>
                <w:color w:val="000000" w:themeColor="text1"/>
              </w:rPr>
              <w:t xml:space="preserve"> min</w:t>
            </w:r>
          </w:p>
          <w:p w:rsidR="003005E1" w:rsidRDefault="00F77825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1:49-2:04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0778D1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0778D1">
              <w:rPr>
                <w:b/>
                <w:color w:val="000000" w:themeColor="text1"/>
              </w:rPr>
              <w:t>ACTION</w:t>
            </w:r>
          </w:p>
        </w:tc>
      </w:tr>
      <w:tr w:rsidR="001B55B9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4F7687" w:rsidRDefault="007914DD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ED2" w:rsidRDefault="00743B7A" w:rsidP="00A669DB">
            <w:pPr>
              <w:tabs>
                <w:tab w:val="left" w:pos="1889"/>
              </w:tabs>
              <w:rPr>
                <w:b/>
                <w:color w:val="auto"/>
                <w:u w:val="single"/>
              </w:rPr>
            </w:pPr>
            <w:r w:rsidRPr="00743B7A">
              <w:rPr>
                <w:b/>
                <w:color w:val="auto"/>
                <w:u w:val="single"/>
              </w:rPr>
              <w:t xml:space="preserve">Committee Appointments </w:t>
            </w:r>
          </w:p>
          <w:p w:rsidR="00743B7A" w:rsidRPr="00885ED2" w:rsidRDefault="00743B7A" w:rsidP="00743B7A">
            <w:pPr>
              <w:rPr>
                <w:color w:val="auto"/>
              </w:rPr>
            </w:pPr>
            <w:r>
              <w:rPr>
                <w:color w:val="auto"/>
              </w:rPr>
              <w:t xml:space="preserve">The President will appoint senators to committees they are interested in. </w:t>
            </w:r>
          </w:p>
          <w:p w:rsidR="00743B7A" w:rsidRPr="00743B7A" w:rsidRDefault="00743B7A" w:rsidP="00A669DB">
            <w:pPr>
              <w:tabs>
                <w:tab w:val="left" w:pos="1889"/>
              </w:tabs>
              <w:rPr>
                <w:color w:val="auto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743B7A" w:rsidP="004A5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A23AAA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B66A88">
              <w:rPr>
                <w:color w:val="000000" w:themeColor="text1"/>
              </w:rPr>
              <w:t xml:space="preserve"> min</w:t>
            </w:r>
            <w:r w:rsidR="00475147">
              <w:rPr>
                <w:color w:val="000000" w:themeColor="text1"/>
              </w:rPr>
              <w:t>.</w:t>
            </w:r>
          </w:p>
          <w:p w:rsidR="003005E1" w:rsidRPr="00FB308B" w:rsidRDefault="00F77825" w:rsidP="00E65B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2:04-2:09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743B7A" w:rsidP="007D5338">
            <w:r>
              <w:rPr>
                <w:color w:val="000000" w:themeColor="text1"/>
              </w:rPr>
              <w:t>Discussion</w:t>
            </w:r>
            <w:r w:rsidR="00B66A88">
              <w:rPr>
                <w:color w:val="000000" w:themeColor="text1"/>
              </w:rPr>
              <w:t>/</w:t>
            </w:r>
            <w:r w:rsidR="00B66A88" w:rsidRPr="00B66A88">
              <w:rPr>
                <w:b/>
                <w:color w:val="000000" w:themeColor="text1"/>
              </w:rPr>
              <w:t>ACTION</w:t>
            </w:r>
          </w:p>
        </w:tc>
      </w:tr>
      <w:tr w:rsidR="00743B7A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B7A" w:rsidRDefault="00743B7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D2A" w:rsidRDefault="00A51D2A" w:rsidP="00A669DB">
            <w:pPr>
              <w:tabs>
                <w:tab w:val="left" w:pos="1889"/>
              </w:tabs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LMCAS Professional Development</w:t>
            </w:r>
          </w:p>
          <w:p w:rsidR="00743B7A" w:rsidRDefault="00EE35E3" w:rsidP="00A669DB">
            <w:pPr>
              <w:tabs>
                <w:tab w:val="left" w:pos="1889"/>
              </w:tabs>
              <w:rPr>
                <w:color w:val="auto"/>
              </w:rPr>
            </w:pPr>
            <w:r>
              <w:rPr>
                <w:color w:val="auto"/>
              </w:rPr>
              <w:t xml:space="preserve">The advisor will have a conversation with the Senate about professional development and the possibility of bringing in someone to meet with the Senate.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B7A" w:rsidRDefault="00A51D2A" w:rsidP="004A5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J. Stewart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B7A" w:rsidRDefault="00F77825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A51D2A">
              <w:rPr>
                <w:color w:val="000000" w:themeColor="text1"/>
              </w:rPr>
              <w:t xml:space="preserve"> min</w:t>
            </w:r>
          </w:p>
          <w:p w:rsidR="00A51D2A" w:rsidRDefault="00F77825" w:rsidP="00A51D2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2:09-2:19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B7A" w:rsidRDefault="006D0729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6D0729">
              <w:rPr>
                <w:b/>
                <w:color w:val="000000" w:themeColor="text1"/>
              </w:rPr>
              <w:t>ACTION</w:t>
            </w:r>
          </w:p>
        </w:tc>
      </w:tr>
      <w:tr w:rsidR="00743B7A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B7A" w:rsidRDefault="00743B7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B7A" w:rsidRDefault="00743B7A" w:rsidP="00A669DB">
            <w:pPr>
              <w:tabs>
                <w:tab w:val="left" w:pos="1889"/>
              </w:tabs>
              <w:rPr>
                <w:b/>
                <w:color w:val="auto"/>
                <w:u w:val="single"/>
              </w:rPr>
            </w:pPr>
            <w:r w:rsidRPr="00743B7A">
              <w:rPr>
                <w:b/>
                <w:color w:val="auto"/>
                <w:u w:val="single"/>
              </w:rPr>
              <w:t>Treasurer Report</w:t>
            </w:r>
          </w:p>
          <w:p w:rsidR="00743B7A" w:rsidRPr="00743B7A" w:rsidRDefault="00743B7A" w:rsidP="00A669DB">
            <w:pPr>
              <w:tabs>
                <w:tab w:val="left" w:pos="1889"/>
              </w:tabs>
              <w:rPr>
                <w:color w:val="auto"/>
              </w:rPr>
            </w:pPr>
            <w:r>
              <w:rPr>
                <w:color w:val="auto"/>
              </w:rPr>
              <w:t>The treasurer will give a report to the senate about the most updated budget.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B7A" w:rsidRDefault="00743B7A" w:rsidP="004A5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T. Little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B7A" w:rsidRDefault="00A51D2A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</w:p>
          <w:p w:rsidR="00A51D2A" w:rsidRDefault="00F77825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2:19-2:24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B7A" w:rsidRDefault="006D0729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743B7A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B7A" w:rsidRDefault="00743B7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B7A" w:rsidRDefault="00743B7A" w:rsidP="00A669DB">
            <w:pPr>
              <w:tabs>
                <w:tab w:val="left" w:pos="1889"/>
              </w:tabs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Club Day</w:t>
            </w:r>
          </w:p>
          <w:p w:rsidR="00743B7A" w:rsidRPr="00743B7A" w:rsidRDefault="00743B7A" w:rsidP="00A669DB">
            <w:pPr>
              <w:tabs>
                <w:tab w:val="left" w:pos="1889"/>
              </w:tabs>
              <w:rPr>
                <w:color w:val="auto"/>
              </w:rPr>
            </w:pPr>
            <w:r w:rsidRPr="00743B7A">
              <w:rPr>
                <w:color w:val="auto"/>
              </w:rPr>
              <w:t>The Senate will discuss participation at this Club Day that will take place on September 30</w:t>
            </w:r>
            <w:r w:rsidRPr="00743B7A">
              <w:rPr>
                <w:color w:val="auto"/>
                <w:vertAlign w:val="superscript"/>
              </w:rPr>
              <w:t>th</w:t>
            </w:r>
            <w:r w:rsidRPr="00743B7A">
              <w:rPr>
                <w:color w:val="auto"/>
              </w:rPr>
              <w:t xml:space="preserve">.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B7A" w:rsidRDefault="00A51D2A" w:rsidP="004A5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B7A" w:rsidRDefault="00D32A2F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51D2A">
              <w:rPr>
                <w:color w:val="000000" w:themeColor="text1"/>
              </w:rPr>
              <w:t xml:space="preserve"> min</w:t>
            </w:r>
          </w:p>
          <w:p w:rsidR="00A51D2A" w:rsidRDefault="00F77825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2:24-2:29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B7A" w:rsidRDefault="006D0729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6D0729">
              <w:rPr>
                <w:b/>
                <w:color w:val="000000" w:themeColor="text1"/>
              </w:rPr>
              <w:t>ACTION</w:t>
            </w:r>
          </w:p>
        </w:tc>
      </w:tr>
      <w:tr w:rsidR="00A51D2A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D2A" w:rsidRDefault="00A51D2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D2A" w:rsidRDefault="00A51D2A" w:rsidP="00A51D2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Debate Funding Request</w:t>
            </w:r>
          </w:p>
          <w:p w:rsidR="00A51D2A" w:rsidRPr="00B66A88" w:rsidRDefault="00A51D2A" w:rsidP="00A51D2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t>The Senate will review the funding request submitted by the Debate Team requesting $20,000 for various competitions across the country.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D2A" w:rsidRDefault="00A51D2A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D2A" w:rsidRDefault="00D32A2F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51D2A">
              <w:rPr>
                <w:color w:val="000000" w:themeColor="text1"/>
              </w:rPr>
              <w:t xml:space="preserve"> min</w:t>
            </w:r>
          </w:p>
          <w:p w:rsidR="00A51D2A" w:rsidRPr="00FB308B" w:rsidRDefault="00F77825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2:29-2:34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D2A" w:rsidRDefault="00D32A2F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</w:t>
            </w:r>
            <w:r w:rsidR="006D0729">
              <w:rPr>
                <w:color w:val="000000" w:themeColor="text1"/>
              </w:rPr>
              <w:t>/</w:t>
            </w:r>
            <w:r w:rsidR="006D0729" w:rsidRPr="006D0729">
              <w:rPr>
                <w:b/>
                <w:color w:val="000000" w:themeColor="text1"/>
              </w:rPr>
              <w:t>ACTION</w:t>
            </w:r>
          </w:p>
        </w:tc>
      </w:tr>
      <w:tr w:rsidR="008D73F4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3F4" w:rsidRDefault="00D32A2F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3F4" w:rsidRDefault="00D32A2F" w:rsidP="00A51D2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DSPS Conference Co-Sponsorship</w:t>
            </w:r>
          </w:p>
          <w:p w:rsidR="008D73F4" w:rsidRPr="00D32A2F" w:rsidRDefault="00D32A2F" w:rsidP="00A51D2A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have a discussion about the possibility of co-sponsoring or volunteering at the DSPS conference that will take place on October 15</w:t>
            </w:r>
            <w:r w:rsidRPr="00D32A2F">
              <w:rPr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3F4" w:rsidRDefault="00D32A2F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D. Meeks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3F4" w:rsidRDefault="00D32A2F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</w:p>
          <w:p w:rsidR="00F77825" w:rsidRDefault="00F77825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2:34-2:39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3F4" w:rsidRDefault="00D32A2F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D32A2F">
              <w:rPr>
                <w:b/>
                <w:color w:val="000000" w:themeColor="text1"/>
              </w:rPr>
              <w:t>ACTION</w:t>
            </w:r>
          </w:p>
        </w:tc>
      </w:tr>
      <w:tr w:rsidR="008D73F4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3F4" w:rsidRDefault="00D32A2F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14. 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3F4" w:rsidRPr="00D32A2F" w:rsidRDefault="00D32A2F" w:rsidP="00A51D2A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D32A2F">
              <w:rPr>
                <w:b/>
                <w:color w:val="auto"/>
                <w:sz w:val="22"/>
                <w:szCs w:val="22"/>
                <w:u w:val="single"/>
              </w:rPr>
              <w:t xml:space="preserve">Breast Cancer Awareness Events </w:t>
            </w:r>
          </w:p>
          <w:p w:rsidR="008D73F4" w:rsidRPr="00F11BE2" w:rsidRDefault="00F11BE2" w:rsidP="00A51D2A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have a discussion about future participation at Breast Cancer Awareness events.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3F4" w:rsidRDefault="00F77825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D. Meeks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3F4" w:rsidRDefault="00F77825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</w:p>
          <w:p w:rsidR="00F77825" w:rsidRDefault="00F77825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2:39-2:44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3F4" w:rsidRDefault="00FA2999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FA2999">
              <w:rPr>
                <w:b/>
                <w:color w:val="000000" w:themeColor="text1"/>
              </w:rPr>
              <w:t>ACTION</w:t>
            </w:r>
          </w:p>
        </w:tc>
      </w:tr>
      <w:tr w:rsidR="002835DB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B66A88" w:rsidRDefault="002835DB" w:rsidP="00CF1A74">
            <w:pPr>
              <w:jc w:val="center"/>
              <w:rPr>
                <w:color w:val="auto"/>
              </w:rPr>
            </w:pPr>
            <w:r w:rsidRPr="00B66A88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0524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FB308B" w:rsidRDefault="002835DB" w:rsidP="008B7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7D5338">
            <w:pPr>
              <w:rPr>
                <w:color w:val="000000" w:themeColor="text1"/>
              </w:rPr>
            </w:pPr>
          </w:p>
        </w:tc>
      </w:tr>
      <w:tr w:rsidR="002835DB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F11BE2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A51D2A" w:rsidP="00831D53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LMCAS Impact </w:t>
            </w:r>
          </w:p>
          <w:p w:rsidR="006D0729" w:rsidRPr="006D0729" w:rsidRDefault="006D0729" w:rsidP="00831D53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have a discussion about more ways LMCAS can impact the LMC community. The Senate will also discuss the possibility o</w:t>
            </w:r>
            <w:r w:rsidR="00A04DE9">
              <w:rPr>
                <w:color w:val="auto"/>
                <w:sz w:val="22"/>
                <w:szCs w:val="22"/>
              </w:rPr>
              <w:t xml:space="preserve">f throwing an event in the near future.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831D53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F77825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3005E1">
              <w:rPr>
                <w:color w:val="000000" w:themeColor="text1"/>
              </w:rPr>
              <w:t xml:space="preserve"> </w:t>
            </w:r>
            <w:r w:rsidR="002835DB">
              <w:rPr>
                <w:color w:val="000000" w:themeColor="text1"/>
              </w:rPr>
              <w:t>min</w:t>
            </w:r>
            <w:r w:rsidR="00475147">
              <w:rPr>
                <w:color w:val="000000" w:themeColor="text1"/>
              </w:rPr>
              <w:t>.</w:t>
            </w:r>
          </w:p>
          <w:p w:rsidR="003005E1" w:rsidRDefault="00F77825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2:44-2:54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58327A" w:rsidRDefault="002835DB" w:rsidP="007D5338">
            <w:r>
              <w:t>Information/Disc./</w:t>
            </w:r>
            <w:r w:rsidRPr="000778D1">
              <w:rPr>
                <w:b/>
              </w:rPr>
              <w:t>ACTION</w:t>
            </w:r>
          </w:p>
        </w:tc>
      </w:tr>
      <w:tr w:rsidR="00885ED2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ED2" w:rsidRDefault="00F11BE2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ED2" w:rsidRDefault="00A51D2A" w:rsidP="00743B7A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LMCAS Facebook Page</w:t>
            </w:r>
          </w:p>
          <w:p w:rsidR="006D0729" w:rsidRPr="006D0729" w:rsidRDefault="006D0729" w:rsidP="00743B7A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discuss more ways to reach out to the students at LMC. The Senate will also discuss the possibility of creating a Facebook page to reach their constituents through social media.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ED2" w:rsidRDefault="00885ED2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ED2" w:rsidRDefault="00885ED2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</w:p>
          <w:p w:rsidR="00E65B2B" w:rsidRDefault="00F77825" w:rsidP="00E65B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2:54-2:59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ED2" w:rsidRDefault="00885ED2" w:rsidP="007D5338">
            <w:r>
              <w:t>Information/Disc./</w:t>
            </w:r>
            <w:r w:rsidRPr="00885ED2">
              <w:rPr>
                <w:b/>
              </w:rPr>
              <w:t>ACTION</w:t>
            </w:r>
          </w:p>
        </w:tc>
      </w:tr>
      <w:tr w:rsidR="002835DB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A51D2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16.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4A52D7" w:rsidRDefault="002835DB" w:rsidP="0058327A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8D0" w:rsidRDefault="002835DB" w:rsidP="003178D0">
            <w:pPr>
              <w:jc w:val="center"/>
            </w:pPr>
            <w:r w:rsidRPr="00FB308B">
              <w:t>1</w:t>
            </w:r>
            <w:r>
              <w:t xml:space="preserve"> min.</w:t>
            </w:r>
          </w:p>
          <w:p w:rsidR="00A23AAA" w:rsidRPr="003178D0" w:rsidRDefault="00F77825" w:rsidP="00E65B2B">
            <w:pPr>
              <w:jc w:val="center"/>
            </w:pPr>
            <w:r>
              <w:t>2:59-300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58327A" w:rsidRDefault="002835DB" w:rsidP="00393D28">
            <w:r>
              <w:t>Information/</w:t>
            </w:r>
            <w:r w:rsidRPr="000778D1">
              <w:rPr>
                <w:b/>
              </w:rPr>
              <w:t>ACTION</w:t>
            </w:r>
          </w:p>
        </w:tc>
      </w:tr>
    </w:tbl>
    <w:p w:rsidR="007C3495" w:rsidRPr="00BB507A" w:rsidRDefault="007C3495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9E0" w:rsidRDefault="00E559E0" w:rsidP="001006ED">
      <w:r>
        <w:separator/>
      </w:r>
    </w:p>
  </w:endnote>
  <w:endnote w:type="continuationSeparator" w:id="0">
    <w:p w:rsidR="00E559E0" w:rsidRDefault="00E559E0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9E0" w:rsidRDefault="00E559E0" w:rsidP="001006ED">
      <w:r>
        <w:separator/>
      </w:r>
    </w:p>
  </w:footnote>
  <w:footnote w:type="continuationSeparator" w:id="0">
    <w:p w:rsidR="00E559E0" w:rsidRDefault="00E559E0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393D28">
      <w:rPr>
        <w:b/>
        <w:sz w:val="22"/>
      </w:rPr>
      <w:t xml:space="preserve"> 9</w:t>
    </w:r>
    <w:r w:rsidR="005B1E9E">
      <w:rPr>
        <w:b/>
        <w:sz w:val="22"/>
      </w:rPr>
      <w:t>/</w:t>
    </w:r>
    <w:r w:rsidR="00743B7A">
      <w:rPr>
        <w:b/>
        <w:sz w:val="22"/>
      </w:rPr>
      <w:t>28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43A1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3796B"/>
    <w:rsid w:val="00142AE6"/>
    <w:rsid w:val="00143391"/>
    <w:rsid w:val="00147C21"/>
    <w:rsid w:val="00152016"/>
    <w:rsid w:val="0016746B"/>
    <w:rsid w:val="00175A05"/>
    <w:rsid w:val="001771CF"/>
    <w:rsid w:val="00181CB2"/>
    <w:rsid w:val="00185542"/>
    <w:rsid w:val="00190819"/>
    <w:rsid w:val="001B55B9"/>
    <w:rsid w:val="001B6051"/>
    <w:rsid w:val="001B6691"/>
    <w:rsid w:val="001C1105"/>
    <w:rsid w:val="001C6A4B"/>
    <w:rsid w:val="001C7079"/>
    <w:rsid w:val="001D4BD3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6E90"/>
    <w:rsid w:val="002542F7"/>
    <w:rsid w:val="00256917"/>
    <w:rsid w:val="002835DB"/>
    <w:rsid w:val="00287257"/>
    <w:rsid w:val="00296339"/>
    <w:rsid w:val="002A08E6"/>
    <w:rsid w:val="002B6078"/>
    <w:rsid w:val="002E2503"/>
    <w:rsid w:val="003005E1"/>
    <w:rsid w:val="0030413E"/>
    <w:rsid w:val="0031494D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86049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23675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9BB"/>
    <w:rsid w:val="004C7BD7"/>
    <w:rsid w:val="004D17A2"/>
    <w:rsid w:val="004F3865"/>
    <w:rsid w:val="004F7687"/>
    <w:rsid w:val="00500969"/>
    <w:rsid w:val="005105A0"/>
    <w:rsid w:val="00512BA8"/>
    <w:rsid w:val="005157C0"/>
    <w:rsid w:val="005231C1"/>
    <w:rsid w:val="005408C5"/>
    <w:rsid w:val="005463AB"/>
    <w:rsid w:val="00550FF4"/>
    <w:rsid w:val="00561AB2"/>
    <w:rsid w:val="00574FC9"/>
    <w:rsid w:val="005820FD"/>
    <w:rsid w:val="0058327A"/>
    <w:rsid w:val="005A0175"/>
    <w:rsid w:val="005A5C24"/>
    <w:rsid w:val="005B1B0E"/>
    <w:rsid w:val="005B1E9E"/>
    <w:rsid w:val="005C088E"/>
    <w:rsid w:val="005C3B9C"/>
    <w:rsid w:val="005F7F23"/>
    <w:rsid w:val="00603479"/>
    <w:rsid w:val="00613991"/>
    <w:rsid w:val="00613F06"/>
    <w:rsid w:val="006153F8"/>
    <w:rsid w:val="006316EF"/>
    <w:rsid w:val="00633B22"/>
    <w:rsid w:val="006610E8"/>
    <w:rsid w:val="00664A27"/>
    <w:rsid w:val="00675581"/>
    <w:rsid w:val="00691080"/>
    <w:rsid w:val="006A39AC"/>
    <w:rsid w:val="006B204B"/>
    <w:rsid w:val="006B4E2C"/>
    <w:rsid w:val="006D0729"/>
    <w:rsid w:val="006D0DDA"/>
    <w:rsid w:val="006D44FF"/>
    <w:rsid w:val="006D6020"/>
    <w:rsid w:val="006E2815"/>
    <w:rsid w:val="006F3225"/>
    <w:rsid w:val="006F60F6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52A73"/>
    <w:rsid w:val="00875777"/>
    <w:rsid w:val="00885ED2"/>
    <w:rsid w:val="008901AD"/>
    <w:rsid w:val="0089088B"/>
    <w:rsid w:val="008A60E2"/>
    <w:rsid w:val="008B2AD1"/>
    <w:rsid w:val="008B73F4"/>
    <w:rsid w:val="008B7820"/>
    <w:rsid w:val="008D19F9"/>
    <w:rsid w:val="008D6D9A"/>
    <w:rsid w:val="008D73F4"/>
    <w:rsid w:val="008E4296"/>
    <w:rsid w:val="008F2480"/>
    <w:rsid w:val="009051C1"/>
    <w:rsid w:val="00907F2E"/>
    <w:rsid w:val="00914F1D"/>
    <w:rsid w:val="00915F11"/>
    <w:rsid w:val="0092657C"/>
    <w:rsid w:val="00927498"/>
    <w:rsid w:val="009413FF"/>
    <w:rsid w:val="00941FF3"/>
    <w:rsid w:val="00953410"/>
    <w:rsid w:val="00957091"/>
    <w:rsid w:val="00963E39"/>
    <w:rsid w:val="00971F45"/>
    <w:rsid w:val="00973E5D"/>
    <w:rsid w:val="00987261"/>
    <w:rsid w:val="009A11E2"/>
    <w:rsid w:val="009B35FD"/>
    <w:rsid w:val="009D2CDA"/>
    <w:rsid w:val="009E2C66"/>
    <w:rsid w:val="009F131A"/>
    <w:rsid w:val="009F335A"/>
    <w:rsid w:val="009F4494"/>
    <w:rsid w:val="009F4654"/>
    <w:rsid w:val="00A0358C"/>
    <w:rsid w:val="00A03C24"/>
    <w:rsid w:val="00A04DE9"/>
    <w:rsid w:val="00A10AF2"/>
    <w:rsid w:val="00A23347"/>
    <w:rsid w:val="00A23AAA"/>
    <w:rsid w:val="00A244A1"/>
    <w:rsid w:val="00A31339"/>
    <w:rsid w:val="00A3331C"/>
    <w:rsid w:val="00A42707"/>
    <w:rsid w:val="00A45192"/>
    <w:rsid w:val="00A46FBE"/>
    <w:rsid w:val="00A51D2A"/>
    <w:rsid w:val="00A661D1"/>
    <w:rsid w:val="00A669DB"/>
    <w:rsid w:val="00A70572"/>
    <w:rsid w:val="00A70801"/>
    <w:rsid w:val="00A70D88"/>
    <w:rsid w:val="00A85130"/>
    <w:rsid w:val="00AC2C68"/>
    <w:rsid w:val="00AC3E9D"/>
    <w:rsid w:val="00AC4260"/>
    <w:rsid w:val="00AC7A7B"/>
    <w:rsid w:val="00AD18FB"/>
    <w:rsid w:val="00AD1DBF"/>
    <w:rsid w:val="00AD4C73"/>
    <w:rsid w:val="00B06572"/>
    <w:rsid w:val="00B2410D"/>
    <w:rsid w:val="00B361B5"/>
    <w:rsid w:val="00B43A1F"/>
    <w:rsid w:val="00B55223"/>
    <w:rsid w:val="00B55F66"/>
    <w:rsid w:val="00B572E3"/>
    <w:rsid w:val="00B57C03"/>
    <w:rsid w:val="00B645A0"/>
    <w:rsid w:val="00B66A88"/>
    <w:rsid w:val="00B672A0"/>
    <w:rsid w:val="00B67E12"/>
    <w:rsid w:val="00B710A0"/>
    <w:rsid w:val="00B83EE9"/>
    <w:rsid w:val="00B9333F"/>
    <w:rsid w:val="00BA6C11"/>
    <w:rsid w:val="00BB3DB1"/>
    <w:rsid w:val="00BB507A"/>
    <w:rsid w:val="00BB7A0E"/>
    <w:rsid w:val="00BC4A88"/>
    <w:rsid w:val="00BC659D"/>
    <w:rsid w:val="00BD657B"/>
    <w:rsid w:val="00BD7D4A"/>
    <w:rsid w:val="00BF2D72"/>
    <w:rsid w:val="00BF33A7"/>
    <w:rsid w:val="00C06D66"/>
    <w:rsid w:val="00C07100"/>
    <w:rsid w:val="00C1166D"/>
    <w:rsid w:val="00C228EF"/>
    <w:rsid w:val="00C32AF0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F1A74"/>
    <w:rsid w:val="00D00B5C"/>
    <w:rsid w:val="00D00B7C"/>
    <w:rsid w:val="00D01E8D"/>
    <w:rsid w:val="00D07850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6318B"/>
    <w:rsid w:val="00D63A81"/>
    <w:rsid w:val="00D873FE"/>
    <w:rsid w:val="00D87725"/>
    <w:rsid w:val="00D950FE"/>
    <w:rsid w:val="00DA1314"/>
    <w:rsid w:val="00DB1987"/>
    <w:rsid w:val="00DB55D8"/>
    <w:rsid w:val="00DD7886"/>
    <w:rsid w:val="00DE6BE0"/>
    <w:rsid w:val="00DF0A0C"/>
    <w:rsid w:val="00DF3169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59E0"/>
    <w:rsid w:val="00E56892"/>
    <w:rsid w:val="00E63B5C"/>
    <w:rsid w:val="00E65B2B"/>
    <w:rsid w:val="00E664EF"/>
    <w:rsid w:val="00E706A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11234"/>
    <w:rsid w:val="00F11BE2"/>
    <w:rsid w:val="00F11E1B"/>
    <w:rsid w:val="00F16110"/>
    <w:rsid w:val="00F17B89"/>
    <w:rsid w:val="00F222BF"/>
    <w:rsid w:val="00F26DCC"/>
    <w:rsid w:val="00F316DA"/>
    <w:rsid w:val="00F47795"/>
    <w:rsid w:val="00F546FA"/>
    <w:rsid w:val="00F570F0"/>
    <w:rsid w:val="00F66673"/>
    <w:rsid w:val="00F77825"/>
    <w:rsid w:val="00F81097"/>
    <w:rsid w:val="00FA2999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27FC-8B7F-4E68-BEEC-951C737B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2015-01-23T18:52:00Z</cp:lastPrinted>
  <dcterms:created xsi:type="dcterms:W3CDTF">2015-09-28T18:51:00Z</dcterms:created>
  <dcterms:modified xsi:type="dcterms:W3CDTF">2015-09-28T18:51:00Z</dcterms:modified>
</cp:coreProperties>
</file>