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59" w:rsidRDefault="00E83459" w:rsidP="00E83459">
      <w:pPr>
        <w:spacing w:line="360" w:lineRule="auto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</w:r>
      <w:r>
        <w:rPr>
          <w:rFonts w:ascii="Times New Roman Bold" w:hAnsi="Times New Roman Bold"/>
          <w:sz w:val="22"/>
        </w:rPr>
        <w:tab/>
        <w:t>SENATE MEETING AGENDA</w:t>
      </w:r>
    </w:p>
    <w:p w:rsidR="00E83459" w:rsidRPr="00356102" w:rsidRDefault="00E83459" w:rsidP="00E83459">
      <w:pPr>
        <w:spacing w:line="360" w:lineRule="auto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>
        <w:rPr>
          <w:b/>
          <w:sz w:val="22"/>
        </w:rPr>
        <w:t>April 1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>LOCATION: Library, L-105</w:t>
      </w:r>
    </w:p>
    <w:tbl>
      <w:tblPr>
        <w:tblW w:w="13320" w:type="dxa"/>
        <w:tblInd w:w="5" w:type="dxa"/>
        <w:tblLayout w:type="fixed"/>
        <w:tblLook w:val="0000"/>
      </w:tblPr>
      <w:tblGrid>
        <w:gridCol w:w="13320"/>
      </w:tblGrid>
      <w:tr w:rsidR="00E83459" w:rsidTr="00EC518B">
        <w:trPr>
          <w:cantSplit/>
          <w:trHeight w:val="1198"/>
        </w:trPr>
        <w:tc>
          <w:tcPr>
            <w:tcW w:w="1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782269" w:rsidRDefault="00E83459" w:rsidP="00E83459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Officers:</w:t>
            </w:r>
            <w:r w:rsidRPr="00782269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782269">
              <w:rPr>
                <w:rFonts w:ascii="Times New Roman" w:hAnsi="Times New Roman"/>
                <w:sz w:val="20"/>
              </w:rPr>
              <w:t>President: S. Anderson, Vice-President: M. Shi, Commissioner of Campus Events: (Vacant), Commissioner of Publicity &amp; Outreach: P. Ndiribe, Treasurer: R. Clark</w:t>
            </w:r>
          </w:p>
          <w:p w:rsidR="00E83459" w:rsidRPr="00782269" w:rsidRDefault="00E83459" w:rsidP="00E83459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Senators:</w:t>
            </w:r>
            <w:r w:rsidRPr="00782269">
              <w:rPr>
                <w:rFonts w:ascii="Times New Roman" w:hAnsi="Times New Roman"/>
                <w:sz w:val="20"/>
              </w:rPr>
              <w:t xml:space="preserve"> </w:t>
            </w:r>
            <w:r w:rsidRPr="00E83459">
              <w:rPr>
                <w:rFonts w:ascii="Times New Roman" w:hAnsi="Times New Roman"/>
                <w:sz w:val="20"/>
              </w:rPr>
              <w:t>S. Ayoko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r w:rsidRPr="008E73B2">
              <w:rPr>
                <w:sz w:val="20"/>
              </w:rPr>
              <w:t xml:space="preserve"> </w:t>
            </w:r>
            <w:r w:rsidRPr="00782269">
              <w:rPr>
                <w:rFonts w:ascii="Times New Roman" w:hAnsi="Times New Roman"/>
                <w:sz w:val="20"/>
              </w:rPr>
              <w:t xml:space="preserve">N. Bijlani, B. Klipp, </w:t>
            </w:r>
            <w:r>
              <w:rPr>
                <w:rFonts w:ascii="Times New Roman" w:hAnsi="Times New Roman"/>
                <w:sz w:val="20"/>
              </w:rPr>
              <w:t xml:space="preserve">E. Kochketola, </w:t>
            </w:r>
            <w:r w:rsidRPr="00782269">
              <w:rPr>
                <w:rFonts w:ascii="Times New Roman" w:hAnsi="Times New Roman"/>
                <w:sz w:val="20"/>
              </w:rPr>
              <w:t>C. Lactaoen, M. Lecky, J. Martinez</w:t>
            </w:r>
            <w:r w:rsidRPr="00782269">
              <w:rPr>
                <w:rFonts w:ascii="Times New Roman" w:hAnsi="Times New Roman"/>
                <w:b/>
                <w:sz w:val="20"/>
              </w:rPr>
              <w:t xml:space="preserve"> , </w:t>
            </w:r>
            <w:r w:rsidRPr="00782269">
              <w:rPr>
                <w:rFonts w:ascii="Times New Roman" w:hAnsi="Times New Roman"/>
                <w:sz w:val="20"/>
              </w:rPr>
              <w:t>K. Moreno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782269"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782269">
              <w:rPr>
                <w:rFonts w:ascii="Times New Roman" w:hAnsi="Times New Roman"/>
                <w:sz w:val="20"/>
              </w:rPr>
              <w:t>D. Van-Eckhardt</w:t>
            </w:r>
          </w:p>
          <w:p w:rsidR="00E83459" w:rsidRPr="00356102" w:rsidRDefault="00E83459" w:rsidP="00E83459">
            <w:pPr>
              <w:pStyle w:val="ListParagraph"/>
              <w:spacing w:after="0" w:line="240" w:lineRule="auto"/>
              <w:rPr>
                <w:b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Student Representatives</w:t>
            </w:r>
            <w:r w:rsidRPr="00782269">
              <w:rPr>
                <w:rFonts w:ascii="Times New Roman" w:hAnsi="Times New Roman"/>
                <w:b/>
                <w:sz w:val="20"/>
              </w:rPr>
              <w:t>:</w:t>
            </w:r>
          </w:p>
        </w:tc>
      </w:tr>
    </w:tbl>
    <w:p w:rsidR="00E83459" w:rsidRDefault="00E83459" w:rsidP="00E83459">
      <w:pPr>
        <w:pStyle w:val="FreeForm"/>
        <w:ind w:left="5"/>
      </w:pPr>
    </w:p>
    <w:tbl>
      <w:tblPr>
        <w:tblW w:w="13320" w:type="dxa"/>
        <w:tblInd w:w="5" w:type="dxa"/>
        <w:tblLayout w:type="fixed"/>
        <w:tblLook w:val="0000"/>
      </w:tblPr>
      <w:tblGrid>
        <w:gridCol w:w="712"/>
        <w:gridCol w:w="8"/>
        <w:gridCol w:w="7366"/>
        <w:gridCol w:w="1645"/>
        <w:gridCol w:w="607"/>
        <w:gridCol w:w="2982"/>
      </w:tblGrid>
      <w:tr w:rsidR="00E83459" w:rsidTr="00EC518B">
        <w:trPr>
          <w:cantSplit/>
          <w:trHeight w:val="234"/>
        </w:trPr>
        <w:tc>
          <w:tcPr>
            <w:tcW w:w="13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0B3EF4" w:rsidRDefault="00E83459" w:rsidP="00EC518B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E83459" w:rsidTr="00EC518B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0B3EF4" w:rsidRDefault="00E83459" w:rsidP="00EC518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0B3EF4" w:rsidRDefault="00E83459" w:rsidP="00EC518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0B3EF4" w:rsidRDefault="00E83459" w:rsidP="00EC518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0B3EF4" w:rsidRDefault="00E83459" w:rsidP="00EC518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0B3EF4" w:rsidRDefault="00E83459" w:rsidP="00EC518B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E83459" w:rsidRPr="00136586" w:rsidTr="00EC518B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 xml:space="preserve">Call to Order </w:t>
            </w:r>
          </w:p>
          <w:p w:rsidR="00E83459" w:rsidRPr="00136586" w:rsidRDefault="00E83459" w:rsidP="00EC518B">
            <w:pPr>
              <w:rPr>
                <w:b/>
                <w:sz w:val="20"/>
              </w:rPr>
            </w:pPr>
            <w:r w:rsidRPr="00356102">
              <w:rPr>
                <w:sz w:val="20"/>
              </w:rPr>
              <w:t>Establishment of Quorum: Roll Call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E83459" w:rsidRPr="00136586" w:rsidTr="00EC518B">
        <w:trPr>
          <w:cantSplit/>
          <w:trHeight w:val="7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rPr>
                <w:rFonts w:ascii="Times New Roman Bold" w:hAnsi="Times New Roman Bold"/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>Approve:</w:t>
            </w:r>
          </w:p>
          <w:p w:rsidR="00E83459" w:rsidRPr="00735977" w:rsidRDefault="00E83459" w:rsidP="00EC518B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0"/>
              </w:rPr>
            </w:pPr>
            <w:r w:rsidRPr="00735977">
              <w:rPr>
                <w:color w:val="auto"/>
                <w:sz w:val="20"/>
              </w:rPr>
              <w:t xml:space="preserve">Agenda: </w:t>
            </w:r>
            <w:r w:rsidRPr="00735977">
              <w:rPr>
                <w:color w:val="auto"/>
                <w:sz w:val="20"/>
                <w:szCs w:val="20"/>
              </w:rPr>
              <w:t>April 1, 2013</w:t>
            </w:r>
          </w:p>
          <w:p w:rsidR="00E83459" w:rsidRPr="00136586" w:rsidRDefault="00E83459" w:rsidP="00E8345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0"/>
              </w:rPr>
            </w:pPr>
            <w:r w:rsidRPr="00735977">
              <w:rPr>
                <w:color w:val="auto"/>
                <w:sz w:val="20"/>
              </w:rPr>
              <w:t xml:space="preserve">Minutes: </w:t>
            </w:r>
            <w:r w:rsidRPr="00735977">
              <w:rPr>
                <w:color w:val="auto"/>
                <w:sz w:val="20"/>
                <w:szCs w:val="20"/>
              </w:rPr>
              <w:t>March 25 2013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Information/Discussion/Action</w:t>
            </w:r>
          </w:p>
        </w:tc>
      </w:tr>
      <w:tr w:rsidR="00E83459" w:rsidRPr="00136586" w:rsidTr="00EC518B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Default="00E83459" w:rsidP="00EC518B">
            <w:pPr>
              <w:jc w:val="center"/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B325C" w:rsidRDefault="00E83459" w:rsidP="001B325C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 w:rsid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 w:rsid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jc w:val="center"/>
            </w:pPr>
          </w:p>
        </w:tc>
      </w:tr>
      <w:tr w:rsidR="00E83459" w:rsidRPr="00136586" w:rsidTr="00EC518B">
        <w:trPr>
          <w:cantSplit/>
          <w:trHeight w:val="4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rPr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 xml:space="preserve">Public Comment: </w:t>
            </w:r>
            <w:r w:rsidRPr="00356102">
              <w:rPr>
                <w:sz w:val="20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E83459" w:rsidRPr="00136586" w:rsidTr="00EC518B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Officer/Senator/Representative Reports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7838D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7838DE">
              <w:rPr>
                <w:sz w:val="20"/>
              </w:rPr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E83459" w:rsidRPr="00136586" w:rsidTr="00EC518B">
        <w:trPr>
          <w:cantSplit/>
          <w:trHeight w:val="234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Advisor Report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E83459" w:rsidRPr="00136586" w:rsidTr="00EC518B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Default="00E83459" w:rsidP="00EC518B">
            <w:pPr>
              <w:jc w:val="center"/>
            </w:pP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B325C" w:rsidRDefault="00E83459" w:rsidP="00EC518B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jc w:val="center"/>
              <w:rPr>
                <w:b/>
              </w:rPr>
            </w:pPr>
          </w:p>
        </w:tc>
      </w:tr>
      <w:tr w:rsidR="00E83459" w:rsidRPr="00136586" w:rsidTr="00EC518B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6035A" w:rsidRDefault="00E83459" w:rsidP="00EC518B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055DE7" w:rsidRDefault="00E83459" w:rsidP="00EC518B">
            <w:pPr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Advocate response: response to interview questions regarding Student Activity Fee.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rPr>
                <w:b/>
              </w:rPr>
            </w:pPr>
            <w:r>
              <w:rPr>
                <w:sz w:val="20"/>
              </w:rPr>
              <w:t xml:space="preserve">Senator </w:t>
            </w:r>
            <w:r w:rsidRPr="00782269">
              <w:rPr>
                <w:sz w:val="20"/>
              </w:rPr>
              <w:t>B.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9C39A9" w:rsidRDefault="00E83459" w:rsidP="00EC5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E83459" w:rsidP="00EC518B">
            <w:pPr>
              <w:rPr>
                <w:b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E83459" w:rsidRPr="00136586" w:rsidTr="00EC518B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6035A" w:rsidRDefault="001B325C" w:rsidP="00EC5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E83459" w:rsidP="00EC51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Senator Appointments to committees and vacant positions.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E83459" w:rsidP="00EC518B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E83459" w:rsidP="00EC5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E83459" w:rsidP="00EC518B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E83459" w:rsidRPr="00136586" w:rsidTr="00EC518B">
        <w:trPr>
          <w:cantSplit/>
          <w:trHeight w:val="3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B325C" w:rsidRDefault="001B325C" w:rsidP="001B325C">
            <w:pPr>
              <w:jc w:val="center"/>
              <w:rPr>
                <w:b/>
              </w:rPr>
            </w:pPr>
            <w:r w:rsidRPr="001B325C">
              <w:rPr>
                <w:b/>
                <w:sz w:val="20"/>
                <w:szCs w:val="20"/>
              </w:rPr>
              <w:t>8</w:t>
            </w:r>
            <w:r w:rsidRPr="001B325C">
              <w:rPr>
                <w:b/>
              </w:rPr>
              <w:t>.</w:t>
            </w:r>
            <w:r w:rsidR="00E83459" w:rsidRPr="001B325C">
              <w:rPr>
                <w:b/>
              </w:rPr>
              <w:t xml:space="preserve">           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E83459" w:rsidP="00EC51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Creation of standing committees for facilitation of business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E83459" w:rsidP="00EC51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Sen. E.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7838DE" w:rsidP="00EC518B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E83459" w:rsidP="00EC518B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E83459" w:rsidRPr="00136586" w:rsidTr="00EC518B">
        <w:trPr>
          <w:cantSplit/>
          <w:trHeight w:val="282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1B325C" w:rsidP="00EC5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E83459" w:rsidP="00E8345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Forming Ad Hoc committee to address City of Antioch lack of code enforcement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E83459" w:rsidP="00EC518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Sen. E.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7838DE" w:rsidP="00EC518B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8E73B2" w:rsidRDefault="00E83459" w:rsidP="00EC518B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</w:t>
            </w:r>
            <w:r>
              <w:rPr>
                <w:sz w:val="20"/>
                <w:szCs w:val="20"/>
              </w:rPr>
              <w:t>/Action</w:t>
            </w:r>
          </w:p>
        </w:tc>
      </w:tr>
      <w:tr w:rsidR="001B325C" w:rsidRPr="00136586" w:rsidTr="00EC518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25C" w:rsidRPr="0036035A" w:rsidRDefault="001B325C" w:rsidP="00EC518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25C" w:rsidRPr="001B325C" w:rsidRDefault="001B325C" w:rsidP="001B325C">
            <w:pPr>
              <w:jc w:val="center"/>
              <w:rPr>
                <w:b/>
                <w:u w:val="single"/>
              </w:rPr>
            </w:pPr>
            <w:r w:rsidRPr="001B325C">
              <w:rPr>
                <w:b/>
                <w:sz w:val="22"/>
                <w:szCs w:val="22"/>
                <w:u w:val="single"/>
              </w:rPr>
              <w:t>Business: New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25C" w:rsidRDefault="001B325C" w:rsidP="00EC518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25C" w:rsidRDefault="001B325C" w:rsidP="00EC51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325C" w:rsidRPr="00356102" w:rsidRDefault="001B325C" w:rsidP="00EC518B">
            <w:pPr>
              <w:rPr>
                <w:sz w:val="20"/>
                <w:szCs w:val="20"/>
              </w:rPr>
            </w:pPr>
          </w:p>
        </w:tc>
      </w:tr>
      <w:tr w:rsidR="00E83459" w:rsidRPr="00136586" w:rsidTr="00EC518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72B93" w:rsidRDefault="001B325C" w:rsidP="00EC518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E83459" w:rsidRPr="00172B93"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B325C" w:rsidRDefault="001B325C" w:rsidP="00EC518B">
            <w:pPr>
              <w:rPr>
                <w:color w:val="auto"/>
                <w:sz w:val="20"/>
                <w:szCs w:val="20"/>
              </w:rPr>
            </w:pPr>
            <w:r w:rsidRPr="001B325C">
              <w:rPr>
                <w:color w:val="auto"/>
                <w:sz w:val="20"/>
                <w:szCs w:val="20"/>
              </w:rPr>
              <w:t>Host Scholarships-selections of recipients</w:t>
            </w:r>
            <w:r>
              <w:rPr>
                <w:color w:val="auto"/>
                <w:sz w:val="20"/>
                <w:szCs w:val="20"/>
              </w:rPr>
              <w:t xml:space="preserve"> committee formation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1B325C" w:rsidP="00EC518B">
            <w:pPr>
              <w:rPr>
                <w:sz w:val="20"/>
              </w:rPr>
            </w:pPr>
            <w:r w:rsidRPr="00356102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Default="007838DE" w:rsidP="00EC5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E83459" w:rsidRPr="00136586" w:rsidTr="00EC518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6035A" w:rsidRDefault="001B325C" w:rsidP="00EC5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E83459" w:rsidRPr="003603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B325C" w:rsidRDefault="001B325C" w:rsidP="00EC518B">
            <w:pPr>
              <w:rPr>
                <w:color w:val="auto"/>
                <w:sz w:val="20"/>
                <w:szCs w:val="20"/>
              </w:rPr>
            </w:pPr>
            <w:r w:rsidRPr="001B325C">
              <w:rPr>
                <w:color w:val="auto"/>
                <w:sz w:val="20"/>
                <w:szCs w:val="20"/>
              </w:rPr>
              <w:t>Funding Request: Umoja Scholars Program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7838DE" w:rsidP="00EC518B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Default="007838DE" w:rsidP="00EC5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E83459" w:rsidRPr="00136586" w:rsidTr="00EC518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72B93" w:rsidRDefault="00E83459" w:rsidP="001B325C">
            <w:pPr>
              <w:jc w:val="center"/>
              <w:rPr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</w:t>
            </w:r>
            <w:r w:rsidR="001B325C"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735977" w:rsidRDefault="00735977" w:rsidP="00EC518B">
            <w:pPr>
              <w:rPr>
                <w:sz w:val="20"/>
                <w:szCs w:val="20"/>
              </w:rPr>
            </w:pPr>
            <w:r w:rsidRPr="00735977">
              <w:rPr>
                <w:sz w:val="20"/>
                <w:szCs w:val="20"/>
              </w:rPr>
              <w:t>LMCAS Election Packet review and approval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Default="007838DE" w:rsidP="00EC518B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Default="007838DE" w:rsidP="00EC5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</w:t>
            </w:r>
            <w:r>
              <w:rPr>
                <w:sz w:val="20"/>
                <w:szCs w:val="20"/>
              </w:rPr>
              <w:t>Discussion</w:t>
            </w:r>
            <w:r w:rsidR="001C276E">
              <w:rPr>
                <w:sz w:val="20"/>
                <w:szCs w:val="20"/>
              </w:rPr>
              <w:t>/Action</w:t>
            </w:r>
          </w:p>
        </w:tc>
      </w:tr>
      <w:tr w:rsidR="00E83459" w:rsidRPr="00136586" w:rsidTr="00EC518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6035A" w:rsidRDefault="00E83459" w:rsidP="001B325C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</w:t>
            </w:r>
            <w:r w:rsidR="001B325C">
              <w:rPr>
                <w:b/>
                <w:sz w:val="20"/>
                <w:szCs w:val="20"/>
              </w:rPr>
              <w:t>3</w:t>
            </w:r>
            <w:r w:rsidRPr="003603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Default="00735977" w:rsidP="00EC5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SSCCC General Assembly Budget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Default="007838DE" w:rsidP="00EC518B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Default="001C276E" w:rsidP="00EC5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</w:t>
            </w:r>
            <w:r w:rsidR="001C276E">
              <w:rPr>
                <w:sz w:val="20"/>
                <w:szCs w:val="20"/>
              </w:rPr>
              <w:t>/Action</w:t>
            </w:r>
          </w:p>
        </w:tc>
      </w:tr>
      <w:tr w:rsidR="00735977" w:rsidRPr="00136586" w:rsidTr="00EC518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Pr="0036035A" w:rsidRDefault="00735977" w:rsidP="001B32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Pr="00735977" w:rsidRDefault="00735977" w:rsidP="00735977">
            <w:pPr>
              <w:rPr>
                <w:sz w:val="20"/>
                <w:szCs w:val="20"/>
              </w:rPr>
            </w:pPr>
            <w:r w:rsidRPr="00735977">
              <w:rPr>
                <w:sz w:val="20"/>
                <w:szCs w:val="20"/>
              </w:rPr>
              <w:t>The Brown Act: LMCAS, ICC and Shared Governance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Default="001C276E" w:rsidP="00EC518B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Sen. E.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Default="007838DE" w:rsidP="00EC5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Default="001C276E" w:rsidP="00EC5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735977" w:rsidRPr="00136586" w:rsidTr="00EC518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Pr="0036035A" w:rsidRDefault="00735977" w:rsidP="001B32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Pr="001C276E" w:rsidRDefault="00735977" w:rsidP="00EC518B">
            <w:pPr>
              <w:rPr>
                <w:sz w:val="20"/>
                <w:szCs w:val="20"/>
              </w:rPr>
            </w:pPr>
            <w:r w:rsidRPr="001C276E">
              <w:rPr>
                <w:sz w:val="20"/>
                <w:szCs w:val="20"/>
              </w:rPr>
              <w:t>Are Senators "Local agency officials" within the meaning of California Government Code Section 53234(c)?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Default="001C276E" w:rsidP="00EC518B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Sen. E.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Default="007838DE" w:rsidP="00EC5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Default="001C276E" w:rsidP="00EC5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735977" w:rsidRPr="00136586" w:rsidTr="00EC518B">
        <w:trPr>
          <w:cantSplit/>
          <w:trHeight w:val="282"/>
        </w:trPr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Pr="0036035A" w:rsidRDefault="00735977" w:rsidP="001B32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Pr="007838DE" w:rsidRDefault="007838DE" w:rsidP="00EC518B">
            <w:pPr>
              <w:rPr>
                <w:sz w:val="20"/>
                <w:szCs w:val="20"/>
              </w:rPr>
            </w:pPr>
            <w:r w:rsidRPr="007838DE">
              <w:rPr>
                <w:sz w:val="20"/>
                <w:szCs w:val="20"/>
              </w:rPr>
              <w:t>Rules for sashes</w:t>
            </w:r>
            <w:r>
              <w:rPr>
                <w:sz w:val="20"/>
                <w:szCs w:val="20"/>
              </w:rPr>
              <w:t>/</w:t>
            </w:r>
            <w:r>
              <w:t xml:space="preserve"> </w:t>
            </w:r>
            <w:r w:rsidRPr="007838DE">
              <w:rPr>
                <w:sz w:val="20"/>
                <w:szCs w:val="20"/>
              </w:rPr>
              <w:t>Rules on whether to pass/or not pass an excusable absence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Default="007838DE" w:rsidP="00EC5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Senator </w:t>
            </w:r>
            <w:r w:rsidRPr="00782269">
              <w:rPr>
                <w:sz w:val="20"/>
              </w:rPr>
              <w:t>Moreno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Default="007838DE" w:rsidP="00EC51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5977" w:rsidRDefault="007838DE" w:rsidP="00EC5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E83459" w:rsidRPr="00136586" w:rsidTr="00EC518B">
        <w:trPr>
          <w:cantSplit/>
          <w:trHeight w:val="541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735977" w:rsidP="00EC5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  <w:szCs w:val="20"/>
              </w:rPr>
            </w:pPr>
            <w:r w:rsidRPr="00356102">
              <w:rPr>
                <w:rFonts w:ascii="Times New Roman Bold" w:hAnsi="Times New Roman Bold"/>
                <w:sz w:val="20"/>
                <w:szCs w:val="20"/>
                <w:u w:val="single"/>
              </w:rPr>
              <w:t>Future Agenda Items</w:t>
            </w:r>
            <w:r>
              <w:rPr>
                <w:sz w:val="20"/>
                <w:szCs w:val="20"/>
              </w:rPr>
              <w:t>: Please consider:</w:t>
            </w:r>
            <w:r w:rsidRPr="003561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356102">
              <w:rPr>
                <w:sz w:val="20"/>
                <w:szCs w:val="20"/>
              </w:rPr>
              <w:t xml:space="preserve">ll proposals should be discussion items prior to submission for action as this will allow the board to make better-informed decisions.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</w:t>
            </w:r>
          </w:p>
        </w:tc>
      </w:tr>
      <w:tr w:rsidR="00E83459" w:rsidRPr="00136586" w:rsidTr="00EC518B">
        <w:trPr>
          <w:cantSplit/>
          <w:trHeight w:val="23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136586" w:rsidRDefault="00735977" w:rsidP="00EC51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</w:t>
            </w:r>
          </w:p>
        </w:tc>
        <w:tc>
          <w:tcPr>
            <w:tcW w:w="7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Adjournment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jc w:val="center"/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83459" w:rsidRPr="00356102" w:rsidRDefault="00E83459" w:rsidP="00EC518B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Action</w:t>
            </w:r>
          </w:p>
        </w:tc>
      </w:tr>
    </w:tbl>
    <w:p w:rsidR="00E83459" w:rsidRDefault="00E83459" w:rsidP="00E83459">
      <w:pPr>
        <w:pStyle w:val="FreeFormA"/>
        <w:ind w:left="108"/>
        <w:rPr>
          <w:sz w:val="10"/>
        </w:rPr>
      </w:pPr>
    </w:p>
    <w:p w:rsidR="00E83459" w:rsidRDefault="00E83459" w:rsidP="00E83459">
      <w:pPr>
        <w:pStyle w:val="FreeFormB"/>
        <w:ind w:left="108"/>
        <w:rPr>
          <w:sz w:val="10"/>
        </w:rPr>
      </w:pPr>
    </w:p>
    <w:p w:rsidR="00E83459" w:rsidRDefault="00E83459" w:rsidP="00E83459">
      <w:pPr>
        <w:rPr>
          <w:sz w:val="10"/>
        </w:rPr>
      </w:pPr>
    </w:p>
    <w:p w:rsidR="00E83459" w:rsidRDefault="00E83459" w:rsidP="00E83459">
      <w:r>
        <w:rPr>
          <w:rFonts w:ascii="Times New Roman Bold" w:hAnsi="Times New Roman Bold"/>
          <w:sz w:val="20"/>
        </w:rPr>
        <w:t xml:space="preserve">Physical copies of this agenda can be picked up at the Student Life Office Room 800A:  Mon. – Thurs.  </w:t>
      </w:r>
      <w:proofErr w:type="gramStart"/>
      <w:r>
        <w:rPr>
          <w:rFonts w:ascii="Times New Roman Bold" w:hAnsi="Times New Roman Bold"/>
          <w:sz w:val="20"/>
        </w:rPr>
        <w:t>9am – 5pm and Fri. 9am – 4pm.</w:t>
      </w:r>
      <w:proofErr w:type="gramEnd"/>
      <w:r>
        <w:rPr>
          <w:rFonts w:ascii="Times New Roman Bold" w:hAnsi="Times New Roman Bold"/>
          <w:sz w:val="20"/>
        </w:rPr>
        <w:t xml:space="preserve"> If you need accommodations, please contact Sherrie Anderson, LMCAS President at </w:t>
      </w:r>
      <w:hyperlink r:id="rId7" w:history="1">
        <w:r w:rsidRPr="00A8259E">
          <w:rPr>
            <w:rStyle w:val="Hyperlink"/>
            <w:rFonts w:ascii="Times New Roman Bold" w:hAnsi="Times New Roman Bold"/>
            <w:sz w:val="20"/>
          </w:rPr>
          <w:t>sanderson540@insite.4cd.</w:t>
        </w:r>
        <w:r w:rsidRPr="000B3EF4">
          <w:rPr>
            <w:rStyle w:val="Hyperlink"/>
            <w:rFonts w:ascii="Times New Roman Bold" w:hAnsi="Times New Roman Bold"/>
            <w:sz w:val="20"/>
          </w:rPr>
          <w:t>edu</w:t>
        </w:r>
      </w:hyperlink>
      <w:r>
        <w:rPr>
          <w:rFonts w:ascii="Times New Roman Bold" w:hAnsi="Times New Roman Bold"/>
          <w:sz w:val="20"/>
        </w:rPr>
        <w:t xml:space="preserve"> </w:t>
      </w:r>
      <w:r w:rsidRPr="000B3EF4">
        <w:rPr>
          <w:rFonts w:ascii="Times New Roman Bold" w:hAnsi="Times New Roman Bold"/>
          <w:sz w:val="20"/>
        </w:rPr>
        <w:t>or</w:t>
      </w:r>
      <w:r>
        <w:rPr>
          <w:rFonts w:ascii="Times New Roman Bold" w:hAnsi="Times New Roman Bold"/>
          <w:sz w:val="20"/>
        </w:rPr>
        <w:t xml:space="preserve"> </w:t>
      </w:r>
      <w:proofErr w:type="spellStart"/>
      <w:r>
        <w:rPr>
          <w:rFonts w:ascii="Times New Roman Bold" w:hAnsi="Times New Roman Bold"/>
          <w:sz w:val="20"/>
        </w:rPr>
        <w:t>Demetria</w:t>
      </w:r>
      <w:proofErr w:type="spellEnd"/>
      <w:r>
        <w:rPr>
          <w:rFonts w:ascii="Times New Roman Bold" w:hAnsi="Times New Roman Bold"/>
          <w:sz w:val="20"/>
        </w:rPr>
        <w:t xml:space="preserve"> Lawrence, LMCAS Advisor at to request them by Friday at 12:00noon. </w:t>
      </w:r>
    </w:p>
    <w:p w:rsidR="00F8470E" w:rsidRDefault="00F8470E"/>
    <w:sectPr w:rsidR="00F8470E" w:rsidSect="001542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E3B" w:rsidRDefault="00AB4E3B" w:rsidP="00AB4E3B">
      <w:r>
        <w:separator/>
      </w:r>
    </w:p>
  </w:endnote>
  <w:endnote w:type="continuationSeparator" w:id="0">
    <w:p w:rsidR="00AB4E3B" w:rsidRDefault="00AB4E3B" w:rsidP="00AB4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New Roman Bold Italic">
    <w:panose1 w:val="0202070306050509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BC6CE6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BC6CE6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E3B" w:rsidRDefault="00AB4E3B" w:rsidP="00AB4E3B">
      <w:r>
        <w:separator/>
      </w:r>
    </w:p>
  </w:footnote>
  <w:footnote w:type="continuationSeparator" w:id="0">
    <w:p w:rsidR="00AB4E3B" w:rsidRDefault="00AB4E3B" w:rsidP="00AB4E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BC6CE6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BC6CE6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459"/>
    <w:rsid w:val="00172848"/>
    <w:rsid w:val="001B325C"/>
    <w:rsid w:val="001C276E"/>
    <w:rsid w:val="004453FB"/>
    <w:rsid w:val="00735977"/>
    <w:rsid w:val="0077497B"/>
    <w:rsid w:val="007838DE"/>
    <w:rsid w:val="00AB4E3B"/>
    <w:rsid w:val="00B760BD"/>
    <w:rsid w:val="00CB5A83"/>
    <w:rsid w:val="00E83459"/>
    <w:rsid w:val="00F84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45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E8345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ListParagraph">
    <w:name w:val="List Paragraph"/>
    <w:qFormat/>
    <w:rsid w:val="00E83459"/>
    <w:pPr>
      <w:ind w:left="720"/>
    </w:pPr>
    <w:rPr>
      <w:rFonts w:ascii="Calibri" w:eastAsia="ヒラギノ角ゴ Pro W3" w:hAnsi="Calibri" w:cs="Times New Roman"/>
      <w:color w:val="000000"/>
      <w:szCs w:val="20"/>
    </w:rPr>
  </w:style>
  <w:style w:type="paragraph" w:customStyle="1" w:styleId="FreeFormB">
    <w:name w:val="Free Form B"/>
    <w:rsid w:val="00E8345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E8345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834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8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8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2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0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8121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021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5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7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3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1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526250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8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8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5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erson540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sherrie</cp:lastModifiedBy>
  <cp:revision>3</cp:revision>
  <dcterms:created xsi:type="dcterms:W3CDTF">2013-03-28T23:31:00Z</dcterms:created>
  <dcterms:modified xsi:type="dcterms:W3CDTF">2013-03-28T23:31:00Z</dcterms:modified>
</cp:coreProperties>
</file>