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Teniesha Little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2370E" w:rsidRPr="0032370E">
              <w:rPr>
                <w:rFonts w:ascii="Times New Roman" w:hAnsi="Times New Roman"/>
              </w:rPr>
              <w:t>R</w:t>
            </w:r>
            <w:r w:rsidR="0013796B">
              <w:rPr>
                <w:rFonts w:ascii="Times New Roman" w:hAnsi="Times New Roman"/>
              </w:rPr>
              <w:t>ose Johnson</w:t>
            </w:r>
            <w:r w:rsidR="00315E5A">
              <w:rPr>
                <w:rFonts w:ascii="Times New Roman" w:hAnsi="Times New Roman"/>
              </w:rPr>
              <w:t xml:space="preserve">, Joseph </w:t>
            </w:r>
            <w:proofErr w:type="spellStart"/>
            <w:r w:rsidR="00315E5A">
              <w:rPr>
                <w:rFonts w:ascii="Times New Roman" w:hAnsi="Times New Roman"/>
              </w:rPr>
              <w:t>Cariaso</w:t>
            </w:r>
            <w:proofErr w:type="spellEnd"/>
            <w:r w:rsidR="00315E5A">
              <w:rPr>
                <w:rFonts w:ascii="Times New Roman" w:hAnsi="Times New Roman"/>
              </w:rPr>
              <w:t>, Richard Sta</w:t>
            </w:r>
            <w:r w:rsidR="00743B7A">
              <w:rPr>
                <w:rFonts w:ascii="Times New Roman" w:hAnsi="Times New Roman"/>
              </w:rPr>
              <w:t xml:space="preserve">nfield, Makayla </w:t>
            </w:r>
            <w:r w:rsidR="00685C68">
              <w:rPr>
                <w:rFonts w:ascii="Times New Roman" w:hAnsi="Times New Roman"/>
              </w:rPr>
              <w:t xml:space="preserve">Scott-Jefferson 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743B7A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E65B2B" w:rsidP="008B73F4">
            <w:pPr>
              <w:jc w:val="center"/>
            </w:pPr>
            <w:r>
              <w:t>1:00-1:02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743B7A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7634B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7634BE">
              <w:rPr>
                <w:color w:val="auto"/>
                <w:sz w:val="22"/>
                <w:szCs w:val="22"/>
              </w:rPr>
              <w:t xml:space="preserve"> </w:t>
            </w:r>
            <w:r w:rsidR="003844E1" w:rsidRPr="003844E1">
              <w:rPr>
                <w:color w:val="auto"/>
                <w:sz w:val="22"/>
                <w:szCs w:val="22"/>
              </w:rPr>
              <w:t>September 21, 2015</w:t>
            </w:r>
            <w:r w:rsidR="003844E1">
              <w:rPr>
                <w:color w:val="auto"/>
                <w:sz w:val="22"/>
                <w:szCs w:val="22"/>
              </w:rPr>
              <w:t xml:space="preserve">, and </w:t>
            </w:r>
            <w:r w:rsidR="002D7302">
              <w:rPr>
                <w:color w:val="auto"/>
                <w:sz w:val="22"/>
                <w:szCs w:val="22"/>
              </w:rPr>
              <w:t>September 28, 2015</w:t>
            </w:r>
            <w:r w:rsidR="007634BE">
              <w:rPr>
                <w:color w:val="auto"/>
                <w:sz w:val="22"/>
                <w:szCs w:val="22"/>
              </w:rPr>
              <w:t>, October 5, 2015 notes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685C68" w:rsidP="003844E1">
            <w:pPr>
              <w:jc w:val="center"/>
            </w:pPr>
            <w:r>
              <w:t>5</w:t>
            </w:r>
            <w:r w:rsidR="00FB308B">
              <w:t xml:space="preserve"> </w:t>
            </w:r>
            <w:r w:rsidR="003844E1">
              <w:t>min.</w:t>
            </w:r>
          </w:p>
          <w:p w:rsidR="002427D0" w:rsidRPr="00FB308B" w:rsidRDefault="002427D0" w:rsidP="003844E1">
            <w:pPr>
              <w:jc w:val="center"/>
            </w:pPr>
            <w:r>
              <w:t>1:02-1:07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743B7A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743B7A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685C68" w:rsidP="003844E1">
            <w:pPr>
              <w:jc w:val="center"/>
            </w:pPr>
            <w:r>
              <w:t>2</w:t>
            </w:r>
            <w:r w:rsidR="00FB308B">
              <w:t xml:space="preserve"> min.</w:t>
            </w:r>
          </w:p>
          <w:p w:rsidR="002427D0" w:rsidRPr="00FB308B" w:rsidRDefault="002427D0" w:rsidP="003844E1">
            <w:pPr>
              <w:jc w:val="center"/>
            </w:pPr>
            <w:r>
              <w:t>1:07-1:09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2427D0" w:rsidP="003844E1">
            <w:pPr>
              <w:jc w:val="center"/>
            </w:pPr>
            <w:r>
              <w:t>10</w:t>
            </w:r>
            <w:r w:rsidR="00FB308B">
              <w:t xml:space="preserve"> min.</w:t>
            </w:r>
          </w:p>
          <w:p w:rsidR="002427D0" w:rsidRPr="00FB308B" w:rsidRDefault="002427D0" w:rsidP="003844E1">
            <w:pPr>
              <w:jc w:val="center"/>
            </w:pPr>
            <w:r>
              <w:t>1:09-1:19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29344E" w:rsidP="008B73F4">
            <w:pPr>
              <w:jc w:val="center"/>
            </w:pPr>
            <w:r>
              <w:t>1:19-1:24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B55B9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59D" w:rsidRDefault="00BC659D" w:rsidP="00BC659D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B66A88" w:rsidRPr="00B66A88" w:rsidRDefault="00831D53" w:rsidP="00D32A2F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</w:t>
            </w:r>
            <w:r w:rsidR="00D32A2F">
              <w:rPr>
                <w:color w:val="auto"/>
              </w:rPr>
              <w:t xml:space="preserve">do a second reading and vote </w:t>
            </w:r>
            <w:r w:rsidR="00845C6F">
              <w:rPr>
                <w:color w:val="auto"/>
              </w:rPr>
              <w:t xml:space="preserve">on changes made to section 4 </w:t>
            </w:r>
            <w:r w:rsidR="00D32A2F">
              <w:rPr>
                <w:color w:val="auto"/>
              </w:rPr>
              <w:t>of the Bylaws. The senate will also review and make changes as nee</w:t>
            </w:r>
            <w:r w:rsidR="00845C6F">
              <w:rPr>
                <w:color w:val="auto"/>
              </w:rPr>
              <w:t>ded to section 4</w:t>
            </w:r>
            <w:r w:rsidR="00F70C7C">
              <w:rPr>
                <w:color w:val="auto"/>
              </w:rPr>
              <w:t xml:space="preserve"> and 5 and continue</w:t>
            </w:r>
            <w:r w:rsidR="00845C6F">
              <w:rPr>
                <w:color w:val="auto"/>
              </w:rPr>
              <w:t xml:space="preserve"> making changes to section 5 of the bylaws.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C659D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  <w:r w:rsidR="00D00B5C">
              <w:rPr>
                <w:color w:val="000000" w:themeColor="text1"/>
              </w:rPr>
              <w:t>/S.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5E1" w:rsidRDefault="007634BE" w:rsidP="002934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85ED2">
              <w:rPr>
                <w:color w:val="000000" w:themeColor="text1"/>
              </w:rPr>
              <w:t>0</w:t>
            </w:r>
            <w:r w:rsidR="00B66A88">
              <w:rPr>
                <w:color w:val="000000" w:themeColor="text1"/>
              </w:rPr>
              <w:t xml:space="preserve"> min</w:t>
            </w:r>
            <w:r w:rsidR="00475147">
              <w:rPr>
                <w:color w:val="000000" w:themeColor="text1"/>
              </w:rPr>
              <w:t>.</w:t>
            </w:r>
          </w:p>
          <w:p w:rsidR="0029344E" w:rsidRPr="00FB308B" w:rsidRDefault="007634BE" w:rsidP="002934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1:24-1:3</w:t>
            </w:r>
            <w:r w:rsidR="0029344E" w:rsidRPr="0029344E">
              <w:rPr>
                <w:color w:val="000000" w:themeColor="text1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Information/ </w:t>
            </w:r>
            <w:r w:rsidR="000778D1">
              <w:rPr>
                <w:color w:val="000000" w:themeColor="text1"/>
              </w:rPr>
              <w:t>Disc.</w:t>
            </w:r>
            <w:r w:rsidR="00B66A88">
              <w:rPr>
                <w:color w:val="000000" w:themeColor="text1"/>
              </w:rPr>
              <w:t>/</w:t>
            </w:r>
            <w:r w:rsidR="00B66A88" w:rsidRPr="00B66A88">
              <w:rPr>
                <w:b/>
                <w:color w:val="000000" w:themeColor="text1"/>
              </w:rPr>
              <w:t>ACTION</w:t>
            </w:r>
          </w:p>
        </w:tc>
      </w:tr>
      <w:tr w:rsidR="007914DD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315E5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685C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BC659D" w:rsidP="007D5338">
            <w:pPr>
              <w:rPr>
                <w:b/>
                <w:color w:val="auto"/>
                <w:u w:val="single"/>
              </w:rPr>
            </w:pPr>
            <w:r w:rsidRPr="00BC659D">
              <w:rPr>
                <w:b/>
                <w:color w:val="auto"/>
                <w:u w:val="single"/>
              </w:rPr>
              <w:t>General Assembly</w:t>
            </w:r>
          </w:p>
          <w:p w:rsidR="00885ED2" w:rsidRPr="00885ED2" w:rsidRDefault="00831D53" w:rsidP="00685C68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</w:t>
            </w:r>
            <w:r w:rsidR="00685C68">
              <w:rPr>
                <w:color w:val="auto"/>
              </w:rPr>
              <w:t xml:space="preserve">choose two </w:t>
            </w:r>
            <w:r w:rsidR="007D571F">
              <w:rPr>
                <w:color w:val="auto"/>
              </w:rPr>
              <w:t xml:space="preserve">new </w:t>
            </w:r>
            <w:r w:rsidR="00685C68">
              <w:rPr>
                <w:color w:val="auto"/>
              </w:rPr>
              <w:t xml:space="preserve">members to attend General Assembly along with the delegate and the advisor.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BC659D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5E1" w:rsidRDefault="007634BE" w:rsidP="00384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BC659D">
              <w:rPr>
                <w:color w:val="000000" w:themeColor="text1"/>
              </w:rPr>
              <w:t xml:space="preserve"> min</w:t>
            </w:r>
            <w:r w:rsidR="003844E1">
              <w:rPr>
                <w:color w:val="000000" w:themeColor="text1"/>
              </w:rPr>
              <w:t>.</w:t>
            </w:r>
          </w:p>
          <w:p w:rsidR="0029344E" w:rsidRDefault="007634BE" w:rsidP="00384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1:34-1:44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685C68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</w:t>
            </w:r>
            <w:r w:rsidR="000778D1">
              <w:rPr>
                <w:color w:val="000000" w:themeColor="text1"/>
              </w:rPr>
              <w:t>/</w:t>
            </w:r>
            <w:r w:rsidR="000778D1" w:rsidRPr="000778D1">
              <w:rPr>
                <w:b/>
                <w:color w:val="000000" w:themeColor="text1"/>
              </w:rPr>
              <w:t>ACTION</w:t>
            </w:r>
          </w:p>
        </w:tc>
      </w:tr>
      <w:tr w:rsidR="007634BE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F70C7C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634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Budget Review </w:t>
            </w:r>
          </w:p>
          <w:p w:rsidR="007634BE" w:rsidRPr="00D32A2F" w:rsidRDefault="007D571F" w:rsidP="004876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t>D</w:t>
            </w:r>
            <w:r w:rsidR="007634BE">
              <w:rPr>
                <w:color w:val="auto"/>
              </w:rPr>
              <w:t>iscuss</w:t>
            </w:r>
            <w:r>
              <w:rPr>
                <w:color w:val="auto"/>
              </w:rPr>
              <w:t>ion on</w:t>
            </w:r>
            <w:r w:rsidR="0048765A">
              <w:rPr>
                <w:color w:val="auto"/>
              </w:rPr>
              <w:t xml:space="preserve"> LMCAS budget.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Belman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F70C7C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7634BE">
              <w:rPr>
                <w:color w:val="000000" w:themeColor="text1"/>
              </w:rPr>
              <w:t xml:space="preserve"> min.</w:t>
            </w:r>
          </w:p>
          <w:p w:rsidR="007634BE" w:rsidRDefault="007634BE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1:44-2:04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Pr="00F70C7C" w:rsidRDefault="00F70C7C" w:rsidP="0048765A">
            <w:pPr>
              <w:rPr>
                <w:color w:val="000000" w:themeColor="text1"/>
              </w:rPr>
            </w:pPr>
            <w:r w:rsidRPr="00F70C7C">
              <w:rPr>
                <w:color w:val="000000" w:themeColor="text1"/>
              </w:rPr>
              <w:t>Information/</w:t>
            </w:r>
            <w:r w:rsidR="007634BE" w:rsidRPr="00F70C7C">
              <w:rPr>
                <w:color w:val="000000" w:themeColor="text1"/>
              </w:rPr>
              <w:t>Disc</w:t>
            </w:r>
            <w:r w:rsidR="0048765A">
              <w:rPr>
                <w:color w:val="000000" w:themeColor="text1"/>
              </w:rPr>
              <w:t>ussion</w:t>
            </w:r>
          </w:p>
        </w:tc>
      </w:tr>
      <w:tr w:rsidR="007634BE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Pr="00D32A2F" w:rsidRDefault="007634BE" w:rsidP="007634BE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B66A88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0524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8B7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7D5338">
            <w:pPr>
              <w:rPr>
                <w:color w:val="000000" w:themeColor="text1"/>
              </w:rPr>
            </w:pPr>
          </w:p>
        </w:tc>
      </w:tr>
      <w:tr w:rsidR="007634BE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F70C7C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634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845C6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Senator Interview</w:t>
            </w:r>
          </w:p>
          <w:p w:rsidR="007634BE" w:rsidRPr="00B66A88" w:rsidRDefault="007634BE" w:rsidP="007634BE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The Senate will interview Tabitha Romero-Bothi to become a Senator.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7634BE" w:rsidRPr="00FB308B" w:rsidRDefault="007634BE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2:04-2:14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F70C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</w:t>
            </w:r>
            <w:r w:rsidR="00F70C7C">
              <w:rPr>
                <w:color w:val="000000" w:themeColor="text1"/>
              </w:rPr>
              <w:t>./</w:t>
            </w:r>
            <w:r w:rsidR="00F70C7C" w:rsidRPr="00F70C7C">
              <w:rPr>
                <w:b/>
                <w:color w:val="000000" w:themeColor="text1"/>
              </w:rPr>
              <w:t>ACTION</w:t>
            </w:r>
          </w:p>
        </w:tc>
      </w:tr>
      <w:tr w:rsidR="007634BE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F70C7C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634B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D571F" w:rsidP="00845C6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Safety/Active Shooter Presentation</w:t>
            </w:r>
          </w:p>
          <w:p w:rsidR="007634BE" w:rsidRPr="00845C6F" w:rsidRDefault="00F70C7C" w:rsidP="00845C6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 presentation about safety and how to react to an active shooter on campus.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Lt.</w:t>
            </w:r>
            <w:r w:rsidR="007D571F">
              <w:rPr>
                <w:color w:val="000000" w:themeColor="text1"/>
              </w:rPr>
              <w:t xml:space="preserve"> Ryan Huddleston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 min.</w:t>
            </w:r>
          </w:p>
          <w:p w:rsidR="007634BE" w:rsidRPr="00FB308B" w:rsidRDefault="007634BE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2:14-2:59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7634BE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F70C7C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11</w:t>
            </w:r>
            <w:r w:rsidR="007634BE">
              <w:rPr>
                <w:b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Pr="00845C6F" w:rsidRDefault="007634BE" w:rsidP="00845C6F">
            <w:pPr>
              <w:rPr>
                <w:color w:val="auto"/>
                <w:sz w:val="22"/>
                <w:szCs w:val="22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3178D0">
            <w:pPr>
              <w:jc w:val="center"/>
            </w:pPr>
            <w:r w:rsidRPr="00FB308B">
              <w:t>1</w:t>
            </w:r>
            <w:r>
              <w:t xml:space="preserve"> min.</w:t>
            </w:r>
          </w:p>
          <w:p w:rsidR="007634BE" w:rsidRDefault="007634BE" w:rsidP="008B73F4">
            <w:pPr>
              <w:jc w:val="center"/>
              <w:rPr>
                <w:color w:val="000000" w:themeColor="text1"/>
              </w:rPr>
            </w:pPr>
            <w:r>
              <w:t>2:59-3:00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34BE" w:rsidRDefault="007634BE" w:rsidP="007D5338">
            <w:pPr>
              <w:rPr>
                <w:color w:val="000000" w:themeColor="text1"/>
              </w:rPr>
            </w:pPr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42" w:rsidRDefault="00FF6642" w:rsidP="001006ED">
      <w:r>
        <w:separator/>
      </w:r>
    </w:p>
  </w:endnote>
  <w:endnote w:type="continuationSeparator" w:id="0">
    <w:p w:rsidR="00FF6642" w:rsidRDefault="00FF6642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42" w:rsidRDefault="00FF6642" w:rsidP="001006ED">
      <w:r>
        <w:separator/>
      </w:r>
    </w:p>
  </w:footnote>
  <w:footnote w:type="continuationSeparator" w:id="0">
    <w:p w:rsidR="00FF6642" w:rsidRDefault="00FF6642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85C68">
      <w:rPr>
        <w:b/>
        <w:sz w:val="22"/>
      </w:rPr>
      <w:t xml:space="preserve"> 10</w:t>
    </w:r>
    <w:r w:rsidR="005B1E9E">
      <w:rPr>
        <w:b/>
        <w:sz w:val="22"/>
      </w:rPr>
      <w:t>/</w:t>
    </w:r>
    <w:r w:rsidR="007634BE">
      <w:rPr>
        <w:b/>
        <w:sz w:val="22"/>
      </w:rPr>
      <w:t>12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3796B"/>
    <w:rsid w:val="00142AE6"/>
    <w:rsid w:val="00143391"/>
    <w:rsid w:val="00147C21"/>
    <w:rsid w:val="00152016"/>
    <w:rsid w:val="0016746B"/>
    <w:rsid w:val="00175A05"/>
    <w:rsid w:val="001771CF"/>
    <w:rsid w:val="00181CB2"/>
    <w:rsid w:val="00185542"/>
    <w:rsid w:val="00190819"/>
    <w:rsid w:val="001B55B9"/>
    <w:rsid w:val="001B6051"/>
    <w:rsid w:val="001B6691"/>
    <w:rsid w:val="001C1105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835DB"/>
    <w:rsid w:val="00287257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23675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75147"/>
    <w:rsid w:val="00477E4A"/>
    <w:rsid w:val="004835D6"/>
    <w:rsid w:val="00485611"/>
    <w:rsid w:val="0048765A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8327A"/>
    <w:rsid w:val="005A0175"/>
    <w:rsid w:val="005A5C24"/>
    <w:rsid w:val="005B1B0E"/>
    <w:rsid w:val="005B1E9E"/>
    <w:rsid w:val="005C088E"/>
    <w:rsid w:val="005C3B9C"/>
    <w:rsid w:val="005F7F23"/>
    <w:rsid w:val="00603479"/>
    <w:rsid w:val="00613991"/>
    <w:rsid w:val="00613F06"/>
    <w:rsid w:val="006153F8"/>
    <w:rsid w:val="006316EF"/>
    <w:rsid w:val="00633B22"/>
    <w:rsid w:val="006610E8"/>
    <w:rsid w:val="00664A27"/>
    <w:rsid w:val="00675581"/>
    <w:rsid w:val="00682DCE"/>
    <w:rsid w:val="00685C68"/>
    <w:rsid w:val="00691080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34BE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D571F"/>
    <w:rsid w:val="007E1A6C"/>
    <w:rsid w:val="007E27E3"/>
    <w:rsid w:val="007E7889"/>
    <w:rsid w:val="007F3D32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413FF"/>
    <w:rsid w:val="00941FF3"/>
    <w:rsid w:val="00953410"/>
    <w:rsid w:val="00957091"/>
    <w:rsid w:val="00963E39"/>
    <w:rsid w:val="00971F45"/>
    <w:rsid w:val="00973E5D"/>
    <w:rsid w:val="00987261"/>
    <w:rsid w:val="009A11E2"/>
    <w:rsid w:val="009B35FD"/>
    <w:rsid w:val="009C055A"/>
    <w:rsid w:val="009D2CDA"/>
    <w:rsid w:val="009E2C66"/>
    <w:rsid w:val="009F131A"/>
    <w:rsid w:val="009F335A"/>
    <w:rsid w:val="009F4494"/>
    <w:rsid w:val="009F4654"/>
    <w:rsid w:val="00A0358C"/>
    <w:rsid w:val="00A03C24"/>
    <w:rsid w:val="00A04DE9"/>
    <w:rsid w:val="00A10AF2"/>
    <w:rsid w:val="00A23347"/>
    <w:rsid w:val="00A23AAA"/>
    <w:rsid w:val="00A244A1"/>
    <w:rsid w:val="00A3331C"/>
    <w:rsid w:val="00A42707"/>
    <w:rsid w:val="00A45192"/>
    <w:rsid w:val="00A46FBE"/>
    <w:rsid w:val="00A51D2A"/>
    <w:rsid w:val="00A661D1"/>
    <w:rsid w:val="00A669DB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C659D"/>
    <w:rsid w:val="00BD657B"/>
    <w:rsid w:val="00BD7D4A"/>
    <w:rsid w:val="00BF2D72"/>
    <w:rsid w:val="00BF33A7"/>
    <w:rsid w:val="00C06D66"/>
    <w:rsid w:val="00C07100"/>
    <w:rsid w:val="00C1166D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873FE"/>
    <w:rsid w:val="00D87725"/>
    <w:rsid w:val="00D950FE"/>
    <w:rsid w:val="00DA1314"/>
    <w:rsid w:val="00DB1987"/>
    <w:rsid w:val="00DB55D8"/>
    <w:rsid w:val="00DD7886"/>
    <w:rsid w:val="00DE6BE0"/>
    <w:rsid w:val="00DF0A0C"/>
    <w:rsid w:val="00DF3169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6110"/>
    <w:rsid w:val="00F17B89"/>
    <w:rsid w:val="00F222BF"/>
    <w:rsid w:val="00F26DCC"/>
    <w:rsid w:val="00F316DA"/>
    <w:rsid w:val="00F438A3"/>
    <w:rsid w:val="00F47795"/>
    <w:rsid w:val="00F546FA"/>
    <w:rsid w:val="00F570F0"/>
    <w:rsid w:val="00F66673"/>
    <w:rsid w:val="00F70C7C"/>
    <w:rsid w:val="00F77825"/>
    <w:rsid w:val="00F81097"/>
    <w:rsid w:val="00FA2999"/>
    <w:rsid w:val="00FB308B"/>
    <w:rsid w:val="00FE2BA8"/>
    <w:rsid w:val="00FF617A"/>
    <w:rsid w:val="00FF6642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1860B-B998-474F-A715-6B44EA2F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2015-10-09T18:42:00Z</cp:lastPrinted>
  <dcterms:created xsi:type="dcterms:W3CDTF">2015-10-09T19:20:00Z</dcterms:created>
  <dcterms:modified xsi:type="dcterms:W3CDTF">2015-10-09T19:20:00Z</dcterms:modified>
</cp:coreProperties>
</file>