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66608B">
              <w:rPr>
                <w:rFonts w:ascii="Times New Roman" w:hAnsi="Times New Roman"/>
              </w:rPr>
              <w:t>, Natasha Garcia, Jose Hernandez Morales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6D1217" w:rsidRDefault="006D1217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Advisor:</w:t>
            </w:r>
            <w:r>
              <w:rPr>
                <w:rFonts w:ascii="Times New Roman" w:hAnsi="Times New Roman"/>
                <w:szCs w:val="22"/>
              </w:rPr>
              <w:t xml:space="preserve"> John Nguyen</w:t>
            </w:r>
          </w:p>
          <w:p w:rsidR="0066608B" w:rsidRPr="0066608B" w:rsidRDefault="0066608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Minute Taker: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Kirsten Ner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6608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C838D8">
              <w:rPr>
                <w:color w:val="auto"/>
                <w:sz w:val="22"/>
                <w:szCs w:val="22"/>
              </w:rPr>
              <w:t>val of 4.25</w:t>
            </w:r>
            <w:r w:rsidR="000819CF">
              <w:rPr>
                <w:color w:val="auto"/>
                <w:sz w:val="22"/>
                <w:szCs w:val="22"/>
              </w:rPr>
              <w:t xml:space="preserve">.16 </w:t>
            </w:r>
            <w:r w:rsidR="00A90749">
              <w:rPr>
                <w:color w:val="auto"/>
                <w:sz w:val="22"/>
                <w:szCs w:val="22"/>
              </w:rPr>
              <w:t>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0819CF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1:04-1:06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1:06-1:11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C91F07" w:rsidP="00C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91F1A">
              <w:rPr>
                <w:sz w:val="22"/>
                <w:szCs w:val="22"/>
              </w:rPr>
              <w:t>1:11-1:16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516D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516D89" w:rsidRDefault="00516D89" w:rsidP="00516D89">
            <w:pPr>
              <w:rPr>
                <w:b/>
                <w:sz w:val="22"/>
                <w:szCs w:val="22"/>
                <w:u w:val="single"/>
              </w:rPr>
            </w:pPr>
            <w:r w:rsidRPr="00516D89">
              <w:rPr>
                <w:b/>
                <w:sz w:val="22"/>
                <w:szCs w:val="22"/>
                <w:u w:val="single"/>
              </w:rPr>
              <w:t>Budget Report</w:t>
            </w:r>
          </w:p>
          <w:p w:rsidR="00516D89" w:rsidRPr="00516D89" w:rsidRDefault="00516D89" w:rsidP="00516D89">
            <w:pPr>
              <w:rPr>
                <w:sz w:val="22"/>
                <w:szCs w:val="22"/>
              </w:rPr>
            </w:pPr>
            <w:r w:rsidRPr="00516D89">
              <w:rPr>
                <w:sz w:val="22"/>
                <w:szCs w:val="22"/>
              </w:rPr>
              <w:t xml:space="preserve">The Treasurer will present LMCAS with a detailed review of the budget.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Stanfield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D60798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16D89">
              <w:rPr>
                <w:sz w:val="22"/>
                <w:szCs w:val="22"/>
              </w:rPr>
              <w:t xml:space="preserve"> min.</w:t>
            </w:r>
          </w:p>
          <w:p w:rsidR="00516D89" w:rsidRDefault="00516D89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1:16-1:</w:t>
            </w:r>
            <w:r w:rsidR="00D607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rPr>
                <w:sz w:val="22"/>
                <w:szCs w:val="22"/>
              </w:rPr>
            </w:pPr>
            <w:r w:rsidRPr="00191F1A">
              <w:rPr>
                <w:sz w:val="22"/>
                <w:szCs w:val="22"/>
              </w:rPr>
              <w:t>Information/Discussion</w:t>
            </w:r>
          </w:p>
        </w:tc>
      </w:tr>
      <w:tr w:rsidR="00516D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516D89" w:rsidRPr="00935754" w:rsidRDefault="00516D89" w:rsidP="0051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min.</w:t>
            </w:r>
          </w:p>
          <w:p w:rsidR="00516D89" w:rsidRDefault="00D60798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1:36-1:4</w:t>
            </w:r>
            <w:r w:rsidR="00516D89">
              <w:rPr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Veteran Club Funding Request</w:t>
            </w:r>
          </w:p>
          <w:p w:rsidR="00D60798" w:rsidRPr="00F60E11" w:rsidRDefault="00D60798" w:rsidP="00D60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discuss the Veterans Club funding request of $375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Ferguson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</w:t>
            </w:r>
          </w:p>
          <w:p w:rsidR="00D60798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1:46-1:56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Information/Disc./</w:t>
            </w:r>
            <w:r w:rsidRPr="00F60E11">
              <w:rPr>
                <w:b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60798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D60798" w:rsidRPr="0071166D" w:rsidRDefault="00D60798" w:rsidP="00D60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Senate will review and vote on changes made to section 7 of the Bylaws. The Senate will revisit section 6 and vote on the changes made. The Senate will also review sections 8.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D60798" w:rsidRPr="008644D3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min.</w:t>
            </w:r>
          </w:p>
          <w:p w:rsidR="00D60798" w:rsidRPr="008644D3" w:rsidRDefault="00D60798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1:56-2:16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Email</w:t>
            </w:r>
          </w:p>
          <w:p w:rsidR="00D60798" w:rsidRPr="0066608B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if the officers and senators should get a personal LMCAS email so students could contact them.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min.</w:t>
            </w:r>
          </w:p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2:16:-2:21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F60E11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 w:rsidRPr="00F60E11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 Safety</w:t>
            </w:r>
          </w:p>
          <w:p w:rsidR="00D60798" w:rsidRPr="00F60E11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discuss the recent safety issues on campus and the board will review where cameras are located on campus.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R. Stanfield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min.</w:t>
            </w:r>
          </w:p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2:21-2:31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F60E11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Discussion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7B75BC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b</w:t>
            </w:r>
            <w:r w:rsidRPr="007B75BC">
              <w:rPr>
                <w:b/>
                <w:color w:val="auto"/>
                <w:sz w:val="22"/>
                <w:szCs w:val="22"/>
                <w:u w:val="single"/>
              </w:rPr>
              <w:t>usiness car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 xml:space="preserve">ds and name badges </w:t>
            </w:r>
          </w:p>
          <w:p w:rsidR="00D60798" w:rsidRPr="007B75BC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</w:t>
            </w:r>
            <w:r w:rsidRPr="007B75BC">
              <w:rPr>
                <w:color w:val="auto"/>
                <w:sz w:val="22"/>
                <w:szCs w:val="22"/>
              </w:rPr>
              <w:t>Senate wil</w:t>
            </w:r>
            <w:r>
              <w:rPr>
                <w:color w:val="auto"/>
                <w:sz w:val="22"/>
                <w:szCs w:val="22"/>
              </w:rPr>
              <w:t xml:space="preserve">l discuss business cards and name badges for </w:t>
            </w:r>
            <w:r w:rsidRPr="007B75BC">
              <w:rPr>
                <w:color w:val="auto"/>
                <w:sz w:val="22"/>
                <w:szCs w:val="22"/>
              </w:rPr>
              <w:t>senators and officers.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min.</w:t>
            </w:r>
          </w:p>
          <w:p w:rsidR="00D60798" w:rsidRDefault="001E4BDA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2:31-2:3</w:t>
            </w:r>
            <w:r w:rsidR="00D60798">
              <w:rPr>
                <w:color w:val="000000" w:themeColor="text1"/>
                <w:sz w:val="22"/>
                <w:szCs w:val="22"/>
              </w:rPr>
              <w:t>6</w:t>
            </w:r>
          </w:p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rPr>
                <w:b/>
                <w:color w:val="000000" w:themeColor="text1"/>
                <w:sz w:val="22"/>
                <w:szCs w:val="22"/>
              </w:rPr>
            </w:pPr>
            <w:r w:rsidRPr="007B75BC">
              <w:rPr>
                <w:color w:val="000000" w:themeColor="text1"/>
                <w:sz w:val="22"/>
                <w:szCs w:val="22"/>
              </w:rPr>
              <w:t>Information/Disc./</w:t>
            </w:r>
            <w:r w:rsidRPr="007B75BC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Associated Student Organization Finance</w:t>
            </w:r>
          </w:p>
          <w:p w:rsidR="00D60798" w:rsidRPr="005223C7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Student Services Procedure 3018 on ASO Finance and it will be vote on, so it can be brought back to District Governance Council.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min.</w:t>
            </w:r>
          </w:p>
          <w:p w:rsidR="00D60798" w:rsidRPr="008644D3" w:rsidRDefault="001E4BDA" w:rsidP="001E4BD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2:36</w:t>
            </w:r>
            <w:r w:rsidR="00D60798">
              <w:rPr>
                <w:color w:val="000000" w:themeColor="text1"/>
                <w:sz w:val="22"/>
                <w:szCs w:val="22"/>
              </w:rPr>
              <w:t>-2:4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rPr>
                <w:b/>
                <w:color w:val="000000" w:themeColor="text1"/>
                <w:sz w:val="22"/>
                <w:szCs w:val="22"/>
              </w:rPr>
            </w:pPr>
            <w:r w:rsidRPr="005223C7">
              <w:rPr>
                <w:color w:val="000000" w:themeColor="text1"/>
                <w:sz w:val="22"/>
                <w:szCs w:val="22"/>
              </w:rPr>
              <w:t>Information/Disc./</w:t>
            </w:r>
            <w:r w:rsidRPr="005223C7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Canceling LMCAS Meeting</w:t>
            </w:r>
          </w:p>
          <w:p w:rsidR="00D60798" w:rsidRPr="001315E9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</w:t>
            </w:r>
            <w:r w:rsidR="001E4BDA">
              <w:rPr>
                <w:color w:val="auto"/>
                <w:sz w:val="22"/>
                <w:szCs w:val="22"/>
              </w:rPr>
              <w:t xml:space="preserve">nate will discuss </w:t>
            </w:r>
            <w:r>
              <w:rPr>
                <w:color w:val="auto"/>
                <w:sz w:val="22"/>
                <w:szCs w:val="22"/>
              </w:rPr>
              <w:t xml:space="preserve">to cancel LMCAS meeting on Monday, May 23, 2016.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 min.</w:t>
            </w:r>
          </w:p>
          <w:p w:rsidR="00D60798" w:rsidRPr="008644D3" w:rsidRDefault="001E4BDA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2:46-2:48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5223C7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 w:rsidRPr="00516D89">
              <w:rPr>
                <w:color w:val="000000" w:themeColor="text1"/>
                <w:sz w:val="22"/>
                <w:szCs w:val="22"/>
              </w:rPr>
              <w:t>Information/Disc./</w:t>
            </w:r>
            <w:r w:rsidRPr="00516D89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471E7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Kennedy King Scholarship Dinner</w:t>
            </w:r>
          </w:p>
          <w:p w:rsidR="00D60798" w:rsidRPr="00471E78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decide if LMCAS is </w:t>
            </w:r>
            <w:r w:rsidRPr="00471E78">
              <w:rPr>
                <w:color w:val="auto"/>
                <w:sz w:val="22"/>
                <w:szCs w:val="22"/>
              </w:rPr>
              <w:t>going to attend the Kennedy-King S</w:t>
            </w:r>
            <w:r w:rsidR="001E4BDA">
              <w:rPr>
                <w:color w:val="auto"/>
                <w:sz w:val="22"/>
                <w:szCs w:val="22"/>
              </w:rPr>
              <w:t xml:space="preserve">cholarship Dinner. At this time, </w:t>
            </w:r>
            <w:r w:rsidRPr="00471E78">
              <w:rPr>
                <w:color w:val="auto"/>
                <w:sz w:val="22"/>
                <w:szCs w:val="22"/>
              </w:rPr>
              <w:t>everyone that is interested should express their interest in going.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min.</w:t>
            </w:r>
          </w:p>
          <w:p w:rsidR="00D60798" w:rsidRPr="008644D3" w:rsidRDefault="001E4BDA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2:48-2:53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5223C7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 w:rsidRPr="00516D89">
              <w:rPr>
                <w:color w:val="000000" w:themeColor="text1"/>
                <w:sz w:val="22"/>
                <w:szCs w:val="22"/>
              </w:rPr>
              <w:t>Information/Disc./</w:t>
            </w:r>
            <w:r w:rsidRPr="00516D89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E80684">
              <w:rPr>
                <w:b/>
                <w:color w:val="auto"/>
                <w:sz w:val="22"/>
                <w:szCs w:val="22"/>
                <w:u w:val="single"/>
              </w:rPr>
              <w:t>Line Item for HBCU Tours &amp; Southern California Tour</w:t>
            </w:r>
          </w:p>
          <w:p w:rsidR="00D60798" w:rsidRPr="00E80684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putting back the line items </w:t>
            </w:r>
            <w:r w:rsidRPr="00E80684">
              <w:rPr>
                <w:color w:val="auto"/>
                <w:sz w:val="22"/>
                <w:szCs w:val="22"/>
              </w:rPr>
              <w:t>HBCU Tour a</w:t>
            </w:r>
            <w:r>
              <w:rPr>
                <w:color w:val="auto"/>
                <w:sz w:val="22"/>
                <w:szCs w:val="22"/>
              </w:rPr>
              <w:t>nd the Southern California Tour back on the budget.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1E4BDA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D60798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D60798" w:rsidRPr="008644D3" w:rsidRDefault="001E4BDA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2:53</w:t>
            </w:r>
            <w:r w:rsidR="00D60798">
              <w:rPr>
                <w:color w:val="000000" w:themeColor="text1"/>
                <w:sz w:val="22"/>
                <w:szCs w:val="22"/>
              </w:rPr>
              <w:t>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5223C7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 w:rsidRPr="00516D89">
              <w:rPr>
                <w:color w:val="000000" w:themeColor="text1"/>
                <w:sz w:val="22"/>
                <w:szCs w:val="22"/>
              </w:rPr>
              <w:t>Information/Disc./</w:t>
            </w:r>
            <w:r w:rsidRPr="00516D89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1E4BDA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935754" w:rsidRDefault="00D60798" w:rsidP="00D60798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5C" w:rsidRDefault="00992C5C" w:rsidP="001006ED">
      <w:r>
        <w:separator/>
      </w:r>
    </w:p>
  </w:endnote>
  <w:endnote w:type="continuationSeparator" w:id="0">
    <w:p w:rsidR="00992C5C" w:rsidRDefault="00992C5C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5C" w:rsidRDefault="00992C5C" w:rsidP="001006ED">
      <w:r>
        <w:separator/>
      </w:r>
    </w:p>
  </w:footnote>
  <w:footnote w:type="continuationSeparator" w:id="0">
    <w:p w:rsidR="00992C5C" w:rsidRDefault="00992C5C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</w:t>
    </w:r>
    <w:r w:rsidR="00C838D8">
      <w:rPr>
        <w:b/>
        <w:sz w:val="22"/>
      </w:rPr>
      <w:t>5</w:t>
    </w:r>
    <w:r w:rsidR="005B1E9E">
      <w:rPr>
        <w:b/>
        <w:sz w:val="22"/>
      </w:rPr>
      <w:t>/</w:t>
    </w:r>
    <w:r w:rsidR="00C838D8">
      <w:rPr>
        <w:b/>
        <w:sz w:val="22"/>
      </w:rPr>
      <w:t>2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54BCE"/>
    <w:rsid w:val="000778D1"/>
    <w:rsid w:val="00080695"/>
    <w:rsid w:val="000819CF"/>
    <w:rsid w:val="000820A6"/>
    <w:rsid w:val="000843A1"/>
    <w:rsid w:val="000A01C6"/>
    <w:rsid w:val="000A23C9"/>
    <w:rsid w:val="000A67E6"/>
    <w:rsid w:val="000B017E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15E9"/>
    <w:rsid w:val="0013796B"/>
    <w:rsid w:val="00142AE6"/>
    <w:rsid w:val="00143391"/>
    <w:rsid w:val="00147C21"/>
    <w:rsid w:val="00152016"/>
    <w:rsid w:val="00160407"/>
    <w:rsid w:val="00164933"/>
    <w:rsid w:val="0016746B"/>
    <w:rsid w:val="00175A05"/>
    <w:rsid w:val="001771CF"/>
    <w:rsid w:val="00181564"/>
    <w:rsid w:val="00181CB2"/>
    <w:rsid w:val="00185542"/>
    <w:rsid w:val="00186AAE"/>
    <w:rsid w:val="00190819"/>
    <w:rsid w:val="00191F1A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E4BDA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C0E8E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628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2E5F"/>
    <w:rsid w:val="00423675"/>
    <w:rsid w:val="00425AF5"/>
    <w:rsid w:val="00425BCF"/>
    <w:rsid w:val="00427F2A"/>
    <w:rsid w:val="00430458"/>
    <w:rsid w:val="004378BC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1E78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16384"/>
    <w:rsid w:val="00516D89"/>
    <w:rsid w:val="005223C7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45CC3"/>
    <w:rsid w:val="006538E2"/>
    <w:rsid w:val="006610E8"/>
    <w:rsid w:val="00662EF6"/>
    <w:rsid w:val="00664A27"/>
    <w:rsid w:val="0066608B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1217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5BC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47C39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2C5C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5130"/>
    <w:rsid w:val="00A90749"/>
    <w:rsid w:val="00AA4E93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46DB3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33E0"/>
    <w:rsid w:val="00BF4614"/>
    <w:rsid w:val="00C00F8F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38D8"/>
    <w:rsid w:val="00C8428F"/>
    <w:rsid w:val="00C846F5"/>
    <w:rsid w:val="00C858E1"/>
    <w:rsid w:val="00C8703D"/>
    <w:rsid w:val="00C87484"/>
    <w:rsid w:val="00C91F07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079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C5D5D"/>
    <w:rsid w:val="00DC79EC"/>
    <w:rsid w:val="00DD0282"/>
    <w:rsid w:val="00DD0BB1"/>
    <w:rsid w:val="00DD737D"/>
    <w:rsid w:val="00DD7886"/>
    <w:rsid w:val="00DE0D99"/>
    <w:rsid w:val="00DE3C2A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0684"/>
    <w:rsid w:val="00E81E1E"/>
    <w:rsid w:val="00E85E10"/>
    <w:rsid w:val="00E90579"/>
    <w:rsid w:val="00E94004"/>
    <w:rsid w:val="00EA1473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05E5"/>
    <w:rsid w:val="00ED1E4E"/>
    <w:rsid w:val="00ED79F5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0E11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22948-3C38-43F2-ACA1-98FBC4A3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Khoa John Nguyen</cp:lastModifiedBy>
  <cp:revision>2</cp:revision>
  <cp:lastPrinted>2016-04-22T18:30:00Z</cp:lastPrinted>
  <dcterms:created xsi:type="dcterms:W3CDTF">2016-05-16T19:06:00Z</dcterms:created>
  <dcterms:modified xsi:type="dcterms:W3CDTF">2016-05-16T19:06:00Z</dcterms:modified>
</cp:coreProperties>
</file>