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040" w:type="dxa"/>
        <w:tblInd w:w="-265" w:type="dxa"/>
        <w:tblLayout w:type="fixed"/>
        <w:tblLook w:val="0000" w:firstRow="0" w:lastRow="0" w:firstColumn="0" w:lastColumn="0" w:noHBand="0" w:noVBand="0"/>
      </w:tblPr>
      <w:tblGrid>
        <w:gridCol w:w="14040"/>
      </w:tblGrid>
      <w:tr w:rsidR="00A03C24" w:rsidRPr="004F7687" w:rsidTr="00E664EF">
        <w:trPr>
          <w:cantSplit/>
          <w:trHeight w:val="1135"/>
        </w:trPr>
        <w:tc>
          <w:tcPr>
            <w:tcW w:w="14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431E8" w:rsidRDefault="00A03C24" w:rsidP="00D873FE">
            <w:pPr>
              <w:pStyle w:val="ListParagraph"/>
              <w:spacing w:after="0" w:line="240" w:lineRule="auto"/>
              <w:rPr>
                <w:rFonts w:ascii="Times New Roman" w:hAnsi="Times New Roman"/>
                <w:b/>
                <w:szCs w:val="22"/>
              </w:rPr>
            </w:pPr>
            <w:bookmarkStart w:id="0" w:name="_GoBack"/>
            <w:bookmarkEnd w:id="0"/>
            <w:r w:rsidRPr="004F7687">
              <w:rPr>
                <w:rFonts w:ascii="Times New Roman" w:hAnsi="Times New Roman"/>
                <w:b/>
                <w:szCs w:val="22"/>
                <w:u w:val="single"/>
              </w:rPr>
              <w:t>Officers:</w:t>
            </w:r>
            <w:r w:rsidR="00E431E8">
              <w:rPr>
                <w:rFonts w:ascii="Times New Roman" w:hAnsi="Times New Roman"/>
                <w:szCs w:val="22"/>
              </w:rPr>
              <w:t xml:space="preserve"> </w:t>
            </w:r>
            <w:r w:rsidR="001C1105" w:rsidRPr="003B53A1">
              <w:rPr>
                <w:rFonts w:ascii="Times New Roman" w:hAnsi="Times New Roman"/>
                <w:b/>
                <w:szCs w:val="22"/>
              </w:rPr>
              <w:t>President</w:t>
            </w:r>
            <w:r w:rsidR="000E4358" w:rsidRPr="003B53A1">
              <w:rPr>
                <w:rFonts w:ascii="Times New Roman" w:hAnsi="Times New Roman"/>
                <w:b/>
                <w:szCs w:val="22"/>
              </w:rPr>
              <w:t>:</w:t>
            </w:r>
            <w:r w:rsidR="003B53A1" w:rsidRPr="003B53A1">
              <w:rPr>
                <w:rFonts w:ascii="Times New Roman" w:hAnsi="Times New Roman"/>
                <w:b/>
                <w:szCs w:val="22"/>
              </w:rPr>
              <w:t xml:space="preserve"> Gary Walker</w:t>
            </w:r>
            <w:r w:rsidR="006153F8" w:rsidRPr="003B53A1">
              <w:rPr>
                <w:rFonts w:ascii="Times New Roman" w:hAnsi="Times New Roman"/>
                <w:b/>
                <w:szCs w:val="22"/>
              </w:rPr>
              <w:t>, Vice-President:</w:t>
            </w:r>
            <w:r w:rsidR="00501730">
              <w:rPr>
                <w:rFonts w:ascii="Times New Roman" w:hAnsi="Times New Roman"/>
                <w:b/>
                <w:szCs w:val="22"/>
              </w:rPr>
              <w:t xml:space="preserve"> Diona Shelbourne</w:t>
            </w:r>
            <w:r w:rsidR="006153F8" w:rsidRPr="003B53A1">
              <w:rPr>
                <w:rFonts w:ascii="Times New Roman" w:hAnsi="Times New Roman"/>
                <w:b/>
                <w:szCs w:val="22"/>
              </w:rPr>
              <w:t xml:space="preserve"> </w:t>
            </w:r>
            <w:r w:rsidR="001C1105" w:rsidRPr="003B53A1">
              <w:rPr>
                <w:rFonts w:ascii="Times New Roman" w:hAnsi="Times New Roman"/>
                <w:b/>
                <w:szCs w:val="22"/>
              </w:rPr>
              <w:t>,</w:t>
            </w:r>
            <w:r w:rsidR="00B57C03" w:rsidRPr="003B53A1">
              <w:rPr>
                <w:rFonts w:ascii="Times New Roman" w:hAnsi="Times New Roman"/>
                <w:b/>
                <w:szCs w:val="22"/>
              </w:rPr>
              <w:t xml:space="preserve"> Treasurer:</w:t>
            </w:r>
            <w:r w:rsidR="00B609C4">
              <w:rPr>
                <w:rFonts w:ascii="Times New Roman" w:hAnsi="Times New Roman"/>
                <w:b/>
                <w:szCs w:val="22"/>
              </w:rPr>
              <w:t xml:space="preserve"> Teniesha Little </w:t>
            </w:r>
            <w:r w:rsidR="00B2410D" w:rsidRPr="003B53A1">
              <w:rPr>
                <w:rFonts w:ascii="Times New Roman" w:hAnsi="Times New Roman"/>
                <w:b/>
                <w:szCs w:val="22"/>
              </w:rPr>
              <w:t xml:space="preserve">, </w:t>
            </w:r>
            <w:r w:rsidR="00E20823" w:rsidRPr="003B53A1">
              <w:rPr>
                <w:rFonts w:ascii="Times New Roman" w:hAnsi="Times New Roman"/>
                <w:b/>
                <w:szCs w:val="22"/>
              </w:rPr>
              <w:t>Publicity and Outreach</w:t>
            </w:r>
            <w:r w:rsidR="00DF3169" w:rsidRPr="003B53A1">
              <w:rPr>
                <w:rFonts w:ascii="Times New Roman" w:hAnsi="Times New Roman"/>
                <w:b/>
                <w:szCs w:val="22"/>
              </w:rPr>
              <w:t>:</w:t>
            </w:r>
            <w:r w:rsidR="003B53A1" w:rsidRPr="003B53A1">
              <w:rPr>
                <w:rFonts w:ascii="Times New Roman" w:hAnsi="Times New Roman"/>
                <w:b/>
                <w:szCs w:val="22"/>
              </w:rPr>
              <w:t xml:space="preserve"> </w:t>
            </w:r>
            <w:r w:rsidR="00501730">
              <w:rPr>
                <w:rFonts w:ascii="Times New Roman" w:hAnsi="Times New Roman"/>
                <w:b/>
                <w:szCs w:val="22"/>
              </w:rPr>
              <w:t xml:space="preserve">Katia Padilla, </w:t>
            </w:r>
            <w:r w:rsidR="00E20823" w:rsidRPr="003B53A1">
              <w:rPr>
                <w:rFonts w:ascii="Times New Roman" w:hAnsi="Times New Roman"/>
                <w:b/>
              </w:rPr>
              <w:t>Commissioner of Campus Events</w:t>
            </w:r>
            <w:r w:rsidR="00DF3169" w:rsidRPr="003B53A1">
              <w:rPr>
                <w:rFonts w:ascii="Times New Roman" w:hAnsi="Times New Roman"/>
                <w:b/>
              </w:rPr>
              <w:t>:</w:t>
            </w:r>
            <w:r w:rsidR="003B53A1" w:rsidRPr="003B53A1">
              <w:rPr>
                <w:rFonts w:ascii="Times New Roman" w:hAnsi="Times New Roman"/>
                <w:b/>
              </w:rPr>
              <w:t xml:space="preserve"> </w:t>
            </w:r>
            <w:r w:rsidR="00501730">
              <w:rPr>
                <w:rFonts w:ascii="Times New Roman" w:hAnsi="Times New Roman"/>
                <w:b/>
                <w:szCs w:val="22"/>
              </w:rPr>
              <w:t>Sable Horton</w:t>
            </w:r>
          </w:p>
          <w:p w:rsidR="00501730" w:rsidRPr="00501730" w:rsidRDefault="00501730" w:rsidP="00D873FE">
            <w:pPr>
              <w:pStyle w:val="ListParagraph"/>
              <w:spacing w:after="0" w:line="240" w:lineRule="auto"/>
              <w:rPr>
                <w:rFonts w:ascii="Times New Roman" w:hAnsi="Times New Roman"/>
                <w:szCs w:val="22"/>
              </w:rPr>
            </w:pPr>
            <w:r>
              <w:rPr>
                <w:rFonts w:ascii="Times New Roman" w:hAnsi="Times New Roman"/>
                <w:b/>
                <w:szCs w:val="22"/>
                <w:u w:val="single"/>
              </w:rPr>
              <w:t xml:space="preserve">Sergeant-in-Arms: </w:t>
            </w:r>
            <w:r>
              <w:rPr>
                <w:rFonts w:ascii="Times New Roman" w:hAnsi="Times New Roman"/>
                <w:szCs w:val="22"/>
              </w:rPr>
              <w:t xml:space="preserve">Y.Ogunleye </w:t>
            </w:r>
          </w:p>
          <w:p w:rsidR="00E431E8" w:rsidRDefault="00A03C24" w:rsidP="000E4358">
            <w:pPr>
              <w:pStyle w:val="ListParagraph"/>
              <w:spacing w:after="0" w:line="240" w:lineRule="auto"/>
              <w:rPr>
                <w:rFonts w:ascii="Times New Roman" w:hAnsi="Times New Roman"/>
                <w:b/>
                <w:szCs w:val="22"/>
                <w:u w:val="single"/>
              </w:rPr>
            </w:pPr>
            <w:r w:rsidRPr="0073357E">
              <w:rPr>
                <w:rFonts w:ascii="Times New Roman" w:hAnsi="Times New Roman"/>
                <w:b/>
                <w:szCs w:val="22"/>
                <w:u w:val="single"/>
              </w:rPr>
              <w:t>Senators</w:t>
            </w:r>
            <w:r w:rsidR="00501730">
              <w:rPr>
                <w:rFonts w:ascii="Times New Roman" w:hAnsi="Times New Roman"/>
                <w:b/>
                <w:szCs w:val="22"/>
                <w:u w:val="single"/>
              </w:rPr>
              <w:t xml:space="preserve">: </w:t>
            </w:r>
            <w:r w:rsidR="00B92E22">
              <w:rPr>
                <w:rFonts w:ascii="Times New Roman" w:hAnsi="Times New Roman"/>
              </w:rPr>
              <w:t>P.Ra</w:t>
            </w:r>
            <w:r w:rsidR="00B609C4">
              <w:rPr>
                <w:rFonts w:ascii="Times New Roman" w:hAnsi="Times New Roman"/>
              </w:rPr>
              <w:t xml:space="preserve">mirez; </w:t>
            </w:r>
            <w:r w:rsidR="00445C6C">
              <w:rPr>
                <w:rFonts w:ascii="Times New Roman" w:hAnsi="Times New Roman"/>
              </w:rPr>
              <w:t>R.Johnson, D. Meeks, J. Rosalez</w:t>
            </w:r>
          </w:p>
          <w:p w:rsidR="00A03C24" w:rsidRDefault="00A03C24" w:rsidP="000E4358">
            <w:pPr>
              <w:pStyle w:val="ListParagraph"/>
              <w:spacing w:after="0" w:line="240" w:lineRule="auto"/>
              <w:rPr>
                <w:rFonts w:ascii="Times New Roman" w:hAnsi="Times New Roman"/>
                <w:b/>
                <w:szCs w:val="22"/>
              </w:rPr>
            </w:pPr>
            <w:r w:rsidRPr="004F7687">
              <w:rPr>
                <w:rFonts w:ascii="Times New Roman" w:hAnsi="Times New Roman"/>
                <w:b/>
                <w:szCs w:val="22"/>
                <w:u w:val="single"/>
              </w:rPr>
              <w:t>Student Representatives</w:t>
            </w:r>
            <w:r w:rsidRPr="004F7687">
              <w:rPr>
                <w:rFonts w:ascii="Times New Roman" w:hAnsi="Times New Roman"/>
                <w:b/>
                <w:szCs w:val="22"/>
              </w:rPr>
              <w:t xml:space="preserve">: </w:t>
            </w:r>
            <w:r w:rsidR="00CE00FB">
              <w:rPr>
                <w:rFonts w:ascii="Times New Roman" w:hAnsi="Times New Roman"/>
                <w:szCs w:val="22"/>
              </w:rPr>
              <w:t xml:space="preserve">Appointed </w:t>
            </w:r>
          </w:p>
          <w:p w:rsidR="00E431E8" w:rsidRPr="004F7687" w:rsidRDefault="00E431E8" w:rsidP="000E4358">
            <w:pPr>
              <w:pStyle w:val="ListParagraph"/>
              <w:spacing w:after="0" w:line="240" w:lineRule="auto"/>
              <w:rPr>
                <w:rFonts w:ascii="Times New Roman" w:hAnsi="Times New Roman"/>
                <w:b/>
              </w:rPr>
            </w:pPr>
          </w:p>
        </w:tc>
      </w:tr>
    </w:tbl>
    <w:p w:rsidR="00A03C24" w:rsidRPr="004F7687" w:rsidRDefault="00A03C24" w:rsidP="00A03C24">
      <w:pPr>
        <w:pStyle w:val="FreeForm"/>
        <w:ind w:left="5"/>
      </w:pPr>
    </w:p>
    <w:tbl>
      <w:tblPr>
        <w:tblW w:w="14097" w:type="dxa"/>
        <w:tblInd w:w="-275" w:type="dxa"/>
        <w:tblLayout w:type="fixed"/>
        <w:tblLook w:val="0000" w:firstRow="0" w:lastRow="0" w:firstColumn="0" w:lastColumn="0" w:noHBand="0" w:noVBand="0"/>
      </w:tblPr>
      <w:tblGrid>
        <w:gridCol w:w="903"/>
        <w:gridCol w:w="7323"/>
        <w:gridCol w:w="1817"/>
        <w:gridCol w:w="1072"/>
        <w:gridCol w:w="2982"/>
      </w:tblGrid>
      <w:tr w:rsidR="00A03C24" w:rsidRPr="004F7687" w:rsidTr="00B70100">
        <w:trPr>
          <w:cantSplit/>
          <w:trHeight w:val="234"/>
        </w:trPr>
        <w:tc>
          <w:tcPr>
            <w:tcW w:w="1409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rPr>
                <w:b/>
              </w:rPr>
            </w:pPr>
            <w:r w:rsidRPr="004F7687">
              <w:rPr>
                <w:b/>
                <w:sz w:val="22"/>
                <w:szCs w:val="22"/>
              </w:rPr>
              <w:t>CURRENT ITEMS</w:t>
            </w:r>
          </w:p>
        </w:tc>
      </w:tr>
      <w:tr w:rsidR="00A03C24" w:rsidRPr="004F7687" w:rsidTr="00B70100">
        <w:trPr>
          <w:cantSplit/>
          <w:trHeight w:val="234"/>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jc w:val="center"/>
              <w:rPr>
                <w:b/>
              </w:rPr>
            </w:pPr>
            <w:r w:rsidRPr="004F7687">
              <w:rPr>
                <w:b/>
                <w:sz w:val="22"/>
                <w:szCs w:val="22"/>
              </w:rPr>
              <w:t>Item #</w:t>
            </w: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jc w:val="center"/>
              <w:rPr>
                <w:b/>
              </w:rPr>
            </w:pPr>
            <w:r w:rsidRPr="004F7687">
              <w:rPr>
                <w:b/>
                <w:sz w:val="22"/>
                <w:szCs w:val="22"/>
              </w:rPr>
              <w:t>Topic/Activity</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jc w:val="center"/>
              <w:rPr>
                <w:b/>
              </w:rPr>
            </w:pPr>
            <w:r w:rsidRPr="004F7687">
              <w:rPr>
                <w:b/>
                <w:sz w:val="22"/>
                <w:szCs w:val="22"/>
              </w:rPr>
              <w:t>Lead</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jc w:val="center"/>
              <w:rPr>
                <w:b/>
              </w:rPr>
            </w:pPr>
            <w:r w:rsidRPr="004F7687">
              <w:rPr>
                <w:b/>
                <w:sz w:val="22"/>
                <w:szCs w:val="22"/>
              </w:rPr>
              <w:t>Time</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jc w:val="center"/>
              <w:rPr>
                <w:b/>
              </w:rPr>
            </w:pPr>
            <w:r w:rsidRPr="004F7687">
              <w:rPr>
                <w:b/>
                <w:sz w:val="22"/>
                <w:szCs w:val="22"/>
              </w:rPr>
              <w:t>Outcome</w:t>
            </w:r>
          </w:p>
        </w:tc>
      </w:tr>
      <w:tr w:rsidR="00A03C24" w:rsidRPr="004F7687" w:rsidTr="00B70100">
        <w:trPr>
          <w:cantSplit/>
          <w:trHeight w:val="467"/>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A70D88">
            <w:pPr>
              <w:jc w:val="center"/>
              <w:rPr>
                <w:b/>
              </w:rPr>
            </w:pPr>
            <w:r w:rsidRPr="004F7687">
              <w:rPr>
                <w:b/>
                <w:sz w:val="22"/>
                <w:szCs w:val="22"/>
              </w:rPr>
              <w:t>1.</w:t>
            </w: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r w:rsidRPr="004F7687">
              <w:rPr>
                <w:sz w:val="22"/>
                <w:szCs w:val="22"/>
              </w:rPr>
              <w:t xml:space="preserve">Call to Order </w:t>
            </w:r>
          </w:p>
          <w:p w:rsidR="00A03C24" w:rsidRPr="004F7687" w:rsidRDefault="00B55F66" w:rsidP="00D873FE">
            <w:pPr>
              <w:rPr>
                <w:b/>
              </w:rPr>
            </w:pPr>
            <w:r>
              <w:rPr>
                <w:sz w:val="22"/>
                <w:szCs w:val="22"/>
              </w:rPr>
              <w:t>Establishment of Quorum: Rol</w:t>
            </w:r>
            <w:r w:rsidR="00A03C24" w:rsidRPr="004F7687">
              <w:rPr>
                <w:sz w:val="22"/>
                <w:szCs w:val="22"/>
              </w:rPr>
              <w:t>l Call</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B609C4" w:rsidP="00C1166D">
            <w:r>
              <w:t xml:space="preserve">P. Walker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300F4" w:rsidRDefault="00C94707" w:rsidP="00854FD1">
            <w:pPr>
              <w:jc w:val="center"/>
            </w:pPr>
            <w:r>
              <w:t>2</w:t>
            </w:r>
            <w:r w:rsidR="008A15B5">
              <w:t xml:space="preserve"> </w:t>
            </w:r>
            <w:r>
              <w:t>min.</w:t>
            </w:r>
          </w:p>
          <w:p w:rsidR="00C94707" w:rsidRPr="004F7687" w:rsidRDefault="00C94707" w:rsidP="00854FD1">
            <w:pPr>
              <w:jc w:val="center"/>
            </w:pPr>
            <w:r>
              <w:t>1:00-1:02</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r w:rsidRPr="004F7687">
              <w:rPr>
                <w:sz w:val="22"/>
                <w:szCs w:val="22"/>
              </w:rPr>
              <w:t>Information</w:t>
            </w:r>
          </w:p>
        </w:tc>
      </w:tr>
      <w:tr w:rsidR="00A03C24" w:rsidRPr="004F7687" w:rsidTr="00B70100">
        <w:trPr>
          <w:cantSplit/>
          <w:trHeight w:val="700"/>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A70D88">
            <w:pPr>
              <w:jc w:val="center"/>
              <w:rPr>
                <w:b/>
              </w:rPr>
            </w:pPr>
            <w:r w:rsidRPr="004F7687">
              <w:rPr>
                <w:b/>
                <w:sz w:val="22"/>
                <w:szCs w:val="22"/>
              </w:rPr>
              <w:t>2.</w:t>
            </w: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rPr>
                <w:b/>
              </w:rPr>
            </w:pPr>
            <w:r w:rsidRPr="004F7687">
              <w:rPr>
                <w:b/>
                <w:sz w:val="22"/>
                <w:szCs w:val="22"/>
                <w:u w:val="single"/>
              </w:rPr>
              <w:t>Approve:</w:t>
            </w:r>
          </w:p>
          <w:p w:rsidR="00A03C24" w:rsidRPr="004F7687" w:rsidRDefault="00A03C24" w:rsidP="00D873FE">
            <w:pPr>
              <w:numPr>
                <w:ilvl w:val="0"/>
                <w:numId w:val="1"/>
              </w:numPr>
              <w:tabs>
                <w:tab w:val="clear" w:pos="360"/>
                <w:tab w:val="num" w:pos="720"/>
              </w:tabs>
              <w:ind w:left="720" w:hanging="360"/>
              <w:rPr>
                <w:color w:val="auto"/>
              </w:rPr>
            </w:pPr>
            <w:r w:rsidRPr="004F7687">
              <w:rPr>
                <w:color w:val="auto"/>
                <w:sz w:val="22"/>
                <w:szCs w:val="22"/>
              </w:rPr>
              <w:t>Agenda:</w:t>
            </w:r>
            <w:r w:rsidR="006153F8">
              <w:rPr>
                <w:color w:val="auto"/>
                <w:sz w:val="22"/>
                <w:szCs w:val="22"/>
              </w:rPr>
              <w:t xml:space="preserve"> </w:t>
            </w:r>
            <w:r w:rsidR="00F546FA">
              <w:rPr>
                <w:color w:val="auto"/>
                <w:sz w:val="22"/>
                <w:szCs w:val="22"/>
              </w:rPr>
              <w:t xml:space="preserve">Approval </w:t>
            </w:r>
          </w:p>
          <w:p w:rsidR="00A03C24" w:rsidRPr="004F7687" w:rsidRDefault="00B70100" w:rsidP="00C76B48">
            <w:pPr>
              <w:numPr>
                <w:ilvl w:val="0"/>
                <w:numId w:val="1"/>
              </w:numPr>
              <w:tabs>
                <w:tab w:val="clear" w:pos="360"/>
                <w:tab w:val="num" w:pos="720"/>
              </w:tabs>
              <w:ind w:left="720" w:hanging="360"/>
              <w:rPr>
                <w:b/>
              </w:rPr>
            </w:pPr>
            <w:r w:rsidRPr="004F7687">
              <w:rPr>
                <w:color w:val="auto"/>
                <w:sz w:val="22"/>
                <w:szCs w:val="22"/>
              </w:rPr>
              <w:t>Minutes</w:t>
            </w:r>
            <w:r w:rsidR="00B64BFE">
              <w:rPr>
                <w:color w:val="auto"/>
                <w:sz w:val="22"/>
                <w:szCs w:val="22"/>
              </w:rPr>
              <w:t xml:space="preserve">: Approval of </w:t>
            </w:r>
            <w:r w:rsidR="00C76B48">
              <w:rPr>
                <w:color w:val="auto"/>
                <w:sz w:val="22"/>
                <w:szCs w:val="22"/>
              </w:rPr>
              <w:t xml:space="preserve">minutes: </w:t>
            </w:r>
            <w:r w:rsidR="00B64BFE">
              <w:rPr>
                <w:color w:val="auto"/>
                <w:sz w:val="22"/>
                <w:szCs w:val="22"/>
              </w:rPr>
              <w:t>3/9/15</w:t>
            </w:r>
            <w:r w:rsidR="00C76B48">
              <w:rPr>
                <w:color w:val="auto"/>
                <w:sz w:val="22"/>
                <w:szCs w:val="22"/>
              </w:rPr>
              <w:t>; 3/16/15</w:t>
            </w:r>
            <w:r w:rsidR="000804A6">
              <w:rPr>
                <w:color w:val="auto"/>
                <w:sz w:val="22"/>
                <w:szCs w:val="22"/>
              </w:rPr>
              <w:t>; 3/30/15</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B609C4" w:rsidP="00C1166D">
            <w:r>
              <w:t>P. Walker</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Default="006A04C1" w:rsidP="00854FD1">
            <w:pPr>
              <w:jc w:val="center"/>
            </w:pPr>
            <w:r>
              <w:t>5</w:t>
            </w:r>
            <w:r w:rsidR="008A15B5">
              <w:t xml:space="preserve"> </w:t>
            </w:r>
            <w:r w:rsidR="008842A2">
              <w:t>min.</w:t>
            </w:r>
          </w:p>
          <w:p w:rsidR="00C94707" w:rsidRPr="00D300F4" w:rsidRDefault="00C94707" w:rsidP="00854FD1">
            <w:pPr>
              <w:jc w:val="center"/>
            </w:pPr>
            <w:r>
              <w:t>1:02-1:07</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8758CD" w:rsidP="00D873FE">
            <w:r>
              <w:rPr>
                <w:sz w:val="22"/>
                <w:szCs w:val="22"/>
              </w:rPr>
              <w:t>Information/Disc.</w:t>
            </w:r>
            <w:r w:rsidR="00A03C24" w:rsidRPr="004F7687">
              <w:rPr>
                <w:sz w:val="22"/>
                <w:szCs w:val="22"/>
              </w:rPr>
              <w:t>/</w:t>
            </w:r>
            <w:r w:rsidR="00A03C24" w:rsidRPr="008758CD">
              <w:rPr>
                <w:b/>
                <w:color w:val="auto"/>
              </w:rPr>
              <w:t>A</w:t>
            </w:r>
            <w:r>
              <w:rPr>
                <w:b/>
                <w:color w:val="auto"/>
              </w:rPr>
              <w:t>CTION</w:t>
            </w:r>
          </w:p>
        </w:tc>
      </w:tr>
      <w:tr w:rsidR="00A03C24" w:rsidRPr="004F7687" w:rsidTr="00B70100">
        <w:trPr>
          <w:cantSplit/>
          <w:trHeight w:val="300"/>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A70D88">
            <w:pPr>
              <w:jc w:val="center"/>
            </w:pP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jc w:val="center"/>
              <w:rPr>
                <w:b/>
                <w:u w:val="single"/>
              </w:rPr>
            </w:pPr>
            <w:r w:rsidRPr="004F7687">
              <w:rPr>
                <w:b/>
                <w:sz w:val="22"/>
                <w:szCs w:val="22"/>
                <w:u w:val="single"/>
              </w:rPr>
              <w:t>Business: Reports</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C1166D"/>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jc w:val="center"/>
            </w:pP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jc w:val="center"/>
            </w:pPr>
          </w:p>
        </w:tc>
      </w:tr>
      <w:tr w:rsidR="00A03C24" w:rsidRPr="004F7687" w:rsidTr="00B70100">
        <w:trPr>
          <w:cantSplit/>
          <w:trHeight w:val="467"/>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Default="00A03C24" w:rsidP="00A70D88">
            <w:pPr>
              <w:jc w:val="center"/>
              <w:rPr>
                <w:b/>
              </w:rPr>
            </w:pPr>
            <w:r w:rsidRPr="004F7687">
              <w:rPr>
                <w:b/>
                <w:sz w:val="22"/>
                <w:szCs w:val="22"/>
              </w:rPr>
              <w:t>3.</w:t>
            </w:r>
          </w:p>
          <w:p w:rsidR="003B53A1" w:rsidRPr="004F7687" w:rsidRDefault="003B53A1" w:rsidP="00A70D88">
            <w:pPr>
              <w:jc w:val="center"/>
              <w:rPr>
                <w:b/>
              </w:rPr>
            </w:pP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B53A1" w:rsidRDefault="00A03C24" w:rsidP="003B53A1">
            <w:r w:rsidRPr="004F7687">
              <w:rPr>
                <w:b/>
                <w:sz w:val="22"/>
                <w:szCs w:val="22"/>
                <w:u w:val="single"/>
              </w:rPr>
              <w:t xml:space="preserve">Public Comment: </w:t>
            </w:r>
            <w:r w:rsidRPr="004F7687">
              <w:rPr>
                <w:sz w:val="22"/>
                <w:szCs w:val="22"/>
              </w:rPr>
              <w:t>Reserved for members of the public to address the Senate</w:t>
            </w:r>
            <w:r w:rsidR="006A04C1">
              <w:rPr>
                <w:sz w:val="22"/>
                <w:szCs w:val="22"/>
              </w:rPr>
              <w:t xml:space="preserve"> and Senators may respond as summarized below:</w:t>
            </w:r>
            <w:r w:rsidR="00C94707">
              <w:rPr>
                <w:sz w:val="22"/>
                <w:szCs w:val="22"/>
              </w:rPr>
              <w:t xml:space="preserve"> (no more than 2 minutes on each item) </w:t>
            </w:r>
          </w:p>
          <w:p w:rsidR="006A04C1" w:rsidRDefault="006A04C1" w:rsidP="003B53A1"/>
          <w:p w:rsidR="00065EA0" w:rsidRDefault="006A04C1" w:rsidP="00065EA0">
            <w:r>
              <w:rPr>
                <w:sz w:val="22"/>
                <w:szCs w:val="22"/>
              </w:rPr>
              <w:t xml:space="preserve">* </w:t>
            </w:r>
            <w:r w:rsidR="00065EA0">
              <w:rPr>
                <w:sz w:val="22"/>
                <w:szCs w:val="22"/>
              </w:rPr>
              <w:t>Senators may b</w:t>
            </w:r>
            <w:r>
              <w:rPr>
                <w:sz w:val="22"/>
                <w:szCs w:val="22"/>
              </w:rPr>
              <w:t xml:space="preserve">riefly respond to statements made or questions posed by persons making public comment; </w:t>
            </w:r>
          </w:p>
          <w:p w:rsidR="00065EA0" w:rsidRDefault="00065EA0" w:rsidP="00065EA0"/>
          <w:p w:rsidR="006A04C1" w:rsidRDefault="00065EA0" w:rsidP="00065EA0">
            <w:r>
              <w:rPr>
                <w:sz w:val="22"/>
                <w:szCs w:val="22"/>
              </w:rPr>
              <w:t xml:space="preserve">* The public may </w:t>
            </w:r>
            <w:r w:rsidR="006A04C1">
              <w:rPr>
                <w:sz w:val="22"/>
                <w:szCs w:val="22"/>
              </w:rPr>
              <w:t xml:space="preserve">ask question for clarification or make a brief announcement; provide a reference to senate or other resources for factual information; request senate to report back to the public at a later meeting; and/or request an agenda item for future agenda. </w:t>
            </w:r>
          </w:p>
          <w:p w:rsidR="00FB35B0" w:rsidRDefault="00FB35B0" w:rsidP="00065EA0"/>
          <w:p w:rsidR="00065EA0" w:rsidRPr="00065EA0" w:rsidRDefault="00065EA0" w:rsidP="00065EA0">
            <w:pPr>
              <w:rPr>
                <w:b/>
              </w:rPr>
            </w:pPr>
            <w:r>
              <w:rPr>
                <w:sz w:val="22"/>
                <w:szCs w:val="22"/>
              </w:rPr>
              <w:t>(</w:t>
            </w:r>
            <w:r w:rsidRPr="00065EA0">
              <w:rPr>
                <w:i/>
                <w:sz w:val="22"/>
                <w:szCs w:val="22"/>
              </w:rPr>
              <w:t>Government Code Section 54954.2(a)</w:t>
            </w:r>
            <w:r>
              <w:rPr>
                <w:sz w:val="22"/>
                <w:szCs w:val="22"/>
              </w:rPr>
              <w:t>)</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6A04C1" w:rsidP="00C1166D">
            <w:r>
              <w:t xml:space="preserve">P. Walker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300F4" w:rsidRDefault="00B64BFE" w:rsidP="00854FD1">
            <w:pPr>
              <w:jc w:val="center"/>
            </w:pPr>
            <w:r>
              <w:t xml:space="preserve">5 </w:t>
            </w:r>
            <w:r w:rsidR="006A04C1">
              <w:t>min.</w:t>
            </w:r>
          </w:p>
          <w:p w:rsidR="00C94707" w:rsidRDefault="00B64BFE" w:rsidP="00854FD1">
            <w:pPr>
              <w:jc w:val="center"/>
            </w:pPr>
            <w:r>
              <w:t>1:07-1:12</w:t>
            </w:r>
          </w:p>
          <w:p w:rsidR="00C94707" w:rsidRPr="004F7687" w:rsidRDefault="00C94707" w:rsidP="00854FD1">
            <w:pPr>
              <w:jc w:val="center"/>
            </w:pP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r w:rsidRPr="004F7687">
              <w:rPr>
                <w:sz w:val="22"/>
                <w:szCs w:val="22"/>
              </w:rPr>
              <w:t>Information</w:t>
            </w:r>
          </w:p>
        </w:tc>
      </w:tr>
      <w:tr w:rsidR="00A03C24" w:rsidRPr="004F7687" w:rsidTr="00B70100">
        <w:trPr>
          <w:cantSplit/>
          <w:trHeight w:val="234"/>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A70D88">
            <w:pPr>
              <w:jc w:val="center"/>
              <w:rPr>
                <w:b/>
              </w:rPr>
            </w:pPr>
            <w:r w:rsidRPr="004F7687">
              <w:rPr>
                <w:b/>
                <w:sz w:val="22"/>
                <w:szCs w:val="22"/>
              </w:rPr>
              <w:t>4.</w:t>
            </w: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81F18" w:rsidRDefault="001C6A4B" w:rsidP="00D873FE">
            <w:pPr>
              <w:rPr>
                <w:b/>
                <w:u w:val="single"/>
              </w:rPr>
            </w:pPr>
            <w:r w:rsidRPr="00481F18">
              <w:rPr>
                <w:b/>
                <w:sz w:val="22"/>
                <w:szCs w:val="22"/>
                <w:u w:val="single"/>
              </w:rPr>
              <w:t xml:space="preserve">Officers &amp; Senators </w:t>
            </w:r>
            <w:r w:rsidR="003B53A1" w:rsidRPr="00481F18">
              <w:rPr>
                <w:b/>
                <w:sz w:val="22"/>
                <w:szCs w:val="22"/>
                <w:u w:val="single"/>
              </w:rPr>
              <w:t>Reports</w:t>
            </w:r>
            <w:r w:rsidRPr="00481F18">
              <w:rPr>
                <w:b/>
                <w:sz w:val="22"/>
                <w:szCs w:val="22"/>
                <w:u w:val="single"/>
              </w:rPr>
              <w:t xml:space="preserve">/ Updates </w:t>
            </w:r>
          </w:p>
          <w:p w:rsidR="00445C6C" w:rsidRPr="004F7687" w:rsidRDefault="00445C6C" w:rsidP="006A04C1">
            <w:r>
              <w:rPr>
                <w:sz w:val="22"/>
                <w:szCs w:val="22"/>
              </w:rPr>
              <w:t xml:space="preserve">At this time Officers &amp; Senators will </w:t>
            </w:r>
            <w:r w:rsidR="006A04C1">
              <w:rPr>
                <w:sz w:val="22"/>
                <w:szCs w:val="22"/>
              </w:rPr>
              <w:t xml:space="preserve">give their weekly report.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6A04C1" w:rsidP="00C1166D">
            <w:r>
              <w:t xml:space="preserve">P.Walker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300F4" w:rsidRDefault="00854FD1" w:rsidP="00D873FE">
            <w:pPr>
              <w:jc w:val="center"/>
            </w:pPr>
            <w:r>
              <w:t>10</w:t>
            </w:r>
            <w:r w:rsidR="008A15B5">
              <w:t xml:space="preserve"> </w:t>
            </w:r>
            <w:r w:rsidR="008842A2">
              <w:t>min.</w:t>
            </w:r>
          </w:p>
          <w:p w:rsidR="00C94707" w:rsidRPr="004F7687" w:rsidRDefault="00B64BFE" w:rsidP="00B64BFE">
            <w:pPr>
              <w:jc w:val="center"/>
            </w:pPr>
            <w:r>
              <w:t>1:12</w:t>
            </w:r>
            <w:r w:rsidR="00C94707">
              <w:t>-1:</w:t>
            </w:r>
            <w:r>
              <w:t>22</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r w:rsidRPr="004F7687">
              <w:rPr>
                <w:sz w:val="22"/>
                <w:szCs w:val="22"/>
              </w:rPr>
              <w:t>Information/Discussion</w:t>
            </w:r>
          </w:p>
        </w:tc>
      </w:tr>
      <w:tr w:rsidR="00A03C24" w:rsidRPr="004F7687" w:rsidTr="00B70100">
        <w:trPr>
          <w:cantSplit/>
          <w:trHeight w:val="234"/>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A70D88">
            <w:pPr>
              <w:jc w:val="center"/>
              <w:rPr>
                <w:b/>
              </w:rPr>
            </w:pPr>
            <w:r w:rsidRPr="004F7687">
              <w:rPr>
                <w:b/>
                <w:sz w:val="22"/>
                <w:szCs w:val="22"/>
              </w:rPr>
              <w:t>5.</w:t>
            </w: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2A73" w:rsidRPr="00481F18" w:rsidRDefault="00A03C24" w:rsidP="00D873FE">
            <w:pPr>
              <w:rPr>
                <w:b/>
                <w:u w:val="single"/>
              </w:rPr>
            </w:pPr>
            <w:r w:rsidRPr="00481F18">
              <w:rPr>
                <w:b/>
                <w:sz w:val="22"/>
                <w:szCs w:val="22"/>
                <w:u w:val="single"/>
              </w:rPr>
              <w:t>Advisor Report</w:t>
            </w:r>
          </w:p>
          <w:p w:rsidR="00434AA8" w:rsidRPr="00AD1DBF" w:rsidRDefault="00434AA8" w:rsidP="00D873FE">
            <w:r>
              <w:rPr>
                <w:sz w:val="22"/>
                <w:szCs w:val="22"/>
              </w:rPr>
              <w:t>At this time the Advisor will give her weekly report</w:t>
            </w:r>
            <w:r w:rsidR="006A04C1">
              <w:rPr>
                <w:sz w:val="22"/>
                <w:szCs w:val="22"/>
              </w:rPr>
              <w:t>.</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90A9A" w:rsidRDefault="006A04C1" w:rsidP="00C1166D">
            <w:r>
              <w:t xml:space="preserve">D. Lawrence/ </w:t>
            </w:r>
          </w:p>
          <w:p w:rsidR="00A03C24" w:rsidRPr="004F7687" w:rsidRDefault="006A04C1" w:rsidP="00C1166D">
            <w:r>
              <w:t xml:space="preserve">J. Stewart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300F4" w:rsidRDefault="00854FD1" w:rsidP="00CE1145">
            <w:pPr>
              <w:jc w:val="center"/>
            </w:pPr>
            <w:r>
              <w:t>5</w:t>
            </w:r>
            <w:r w:rsidR="008A15B5">
              <w:t xml:space="preserve"> </w:t>
            </w:r>
            <w:r w:rsidR="008842A2">
              <w:t>min.</w:t>
            </w:r>
          </w:p>
          <w:p w:rsidR="00C94707" w:rsidRPr="004F7687" w:rsidRDefault="00B64BFE" w:rsidP="00CE1145">
            <w:pPr>
              <w:jc w:val="center"/>
            </w:pPr>
            <w:r>
              <w:t>1:22</w:t>
            </w:r>
            <w:r w:rsidR="00C94707">
              <w:t>-1:</w:t>
            </w:r>
            <w:r>
              <w:t>27</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r w:rsidRPr="004F7687">
              <w:rPr>
                <w:sz w:val="22"/>
                <w:szCs w:val="22"/>
              </w:rPr>
              <w:t>Information/Discussion</w:t>
            </w:r>
          </w:p>
        </w:tc>
      </w:tr>
      <w:tr w:rsidR="008D6D9A" w:rsidRPr="004F7687" w:rsidTr="00B70100">
        <w:trPr>
          <w:cantSplit/>
          <w:trHeight w:val="234"/>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D6D9A" w:rsidRPr="004F7687" w:rsidRDefault="008D6D9A" w:rsidP="00A70D88">
            <w:pPr>
              <w:jc w:val="center"/>
              <w:rPr>
                <w:b/>
              </w:rPr>
            </w:pP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D6D9A" w:rsidRPr="008D6D9A" w:rsidRDefault="008D6D9A" w:rsidP="00D873FE">
            <w:pPr>
              <w:rPr>
                <w:b/>
                <w:u w:val="single"/>
              </w:rPr>
            </w:pPr>
            <w:r>
              <w:rPr>
                <w:sz w:val="22"/>
                <w:szCs w:val="22"/>
              </w:rPr>
              <w:t xml:space="preserve">                                                     </w:t>
            </w:r>
            <w:r w:rsidR="00F26DCC">
              <w:rPr>
                <w:b/>
                <w:sz w:val="22"/>
                <w:szCs w:val="22"/>
                <w:u w:val="single"/>
              </w:rPr>
              <w:t>Old</w:t>
            </w:r>
            <w:r w:rsidR="003B53A1">
              <w:rPr>
                <w:b/>
                <w:sz w:val="22"/>
                <w:szCs w:val="22"/>
                <w:u w:val="single"/>
              </w:rPr>
              <w:t xml:space="preserve"> Business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D6D9A" w:rsidRPr="004F7687" w:rsidRDefault="008D6D9A" w:rsidP="00C1166D"/>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D6D9A" w:rsidRDefault="008D6D9A" w:rsidP="00D873FE">
            <w:pPr>
              <w:jc w:val="center"/>
            </w:pP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D6D9A" w:rsidRPr="004F7687" w:rsidRDefault="008D6D9A" w:rsidP="00D873FE"/>
        </w:tc>
      </w:tr>
      <w:tr w:rsidR="005526CC" w:rsidRPr="004F7687" w:rsidTr="00B70100">
        <w:trPr>
          <w:cantSplit/>
          <w:trHeight w:val="234"/>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01730" w:rsidRDefault="00501730" w:rsidP="00A70D88">
            <w:pPr>
              <w:jc w:val="center"/>
              <w:rPr>
                <w:b/>
              </w:rPr>
            </w:pPr>
          </w:p>
          <w:p w:rsidR="005526CC" w:rsidRPr="00501730" w:rsidRDefault="00501730" w:rsidP="00501730">
            <w:pPr>
              <w:jc w:val="center"/>
              <w:rPr>
                <w:b/>
              </w:rPr>
            </w:pPr>
            <w:r w:rsidRPr="00501730">
              <w:rPr>
                <w:b/>
              </w:rPr>
              <w:t>6.</w:t>
            </w: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526CC" w:rsidRDefault="005526CC" w:rsidP="005526CC">
            <w:pPr>
              <w:rPr>
                <w:b/>
                <w:u w:val="single"/>
              </w:rPr>
            </w:pPr>
            <w:r w:rsidRPr="005526CC">
              <w:rPr>
                <w:b/>
                <w:u w:val="single"/>
              </w:rPr>
              <w:t>Response Letter to LMC Newspaper (The Experience): (5min)</w:t>
            </w:r>
          </w:p>
          <w:p w:rsidR="005526CC" w:rsidRDefault="005526CC" w:rsidP="005526CC"/>
          <w:p w:rsidR="005526CC" w:rsidRDefault="005526CC" w:rsidP="00501730">
            <w:r>
              <w:t xml:space="preserve">In regards to article: </w:t>
            </w:r>
            <w:r>
              <w:rPr>
                <w:i/>
                <w:iCs/>
              </w:rPr>
              <w:t>Sanctions Under Way:</w:t>
            </w:r>
            <w:r>
              <w:t xml:space="preserve"> </w:t>
            </w:r>
            <w:r>
              <w:rPr>
                <w:i/>
                <w:iCs/>
              </w:rPr>
              <w:t>President Walker Targeted</w:t>
            </w:r>
            <w:r>
              <w:t>. Seeking whether or not the senate should draft a response letter to the accusations in The Experience newspaper.</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526CC" w:rsidRDefault="005526CC" w:rsidP="00C1166D">
            <w:r>
              <w:t>P. Walker</w:t>
            </w:r>
            <w:r w:rsidR="00501730">
              <w:t>/</w:t>
            </w:r>
          </w:p>
          <w:p w:rsidR="005526CC" w:rsidRPr="004F7687" w:rsidRDefault="005526CC" w:rsidP="00C1166D">
            <w:r>
              <w:t>VP Shelbourne</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526CC" w:rsidRDefault="005526CC" w:rsidP="00D873FE">
            <w:pPr>
              <w:jc w:val="center"/>
            </w:pPr>
            <w:r>
              <w:t>5 mi</w:t>
            </w:r>
            <w:r w:rsidR="001C6334">
              <w:t>n</w:t>
            </w:r>
            <w:r>
              <w:t>.</w:t>
            </w:r>
          </w:p>
          <w:p w:rsidR="005526CC" w:rsidRDefault="005526CC" w:rsidP="00D873FE">
            <w:pPr>
              <w:jc w:val="center"/>
            </w:pPr>
            <w:r>
              <w:t>1:27-1:32</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526CC" w:rsidRPr="004F7687" w:rsidRDefault="005526CC" w:rsidP="00D873FE">
            <w:r>
              <w:rPr>
                <w:color w:val="000000" w:themeColor="text1"/>
              </w:rPr>
              <w:t>Information/Disc./</w:t>
            </w:r>
            <w:r w:rsidRPr="004648AA">
              <w:rPr>
                <w:b/>
                <w:color w:val="000000" w:themeColor="text1"/>
              </w:rPr>
              <w:t>ACTION</w:t>
            </w:r>
          </w:p>
        </w:tc>
      </w:tr>
      <w:tr w:rsidR="005526CC" w:rsidRPr="004F7687" w:rsidTr="00B70100">
        <w:trPr>
          <w:cantSplit/>
          <w:trHeight w:val="234"/>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526CC" w:rsidRDefault="001C6334" w:rsidP="00A70D88">
            <w:pPr>
              <w:jc w:val="center"/>
              <w:rPr>
                <w:b/>
              </w:rPr>
            </w:pPr>
            <w:r>
              <w:rPr>
                <w:b/>
                <w:sz w:val="22"/>
                <w:szCs w:val="22"/>
              </w:rPr>
              <w:t>7</w:t>
            </w:r>
            <w:r w:rsidR="005526CC">
              <w:rPr>
                <w:b/>
                <w:sz w:val="22"/>
                <w:szCs w:val="22"/>
              </w:rPr>
              <w:t>.</w:t>
            </w: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526CC" w:rsidRDefault="005526CC" w:rsidP="00CA213D">
            <w:pPr>
              <w:tabs>
                <w:tab w:val="left" w:pos="5298"/>
              </w:tabs>
              <w:rPr>
                <w:b/>
                <w:u w:val="single"/>
              </w:rPr>
            </w:pPr>
            <w:r>
              <w:rPr>
                <w:b/>
                <w:u w:val="single"/>
              </w:rPr>
              <w:t>Election Taskforce and pr</w:t>
            </w:r>
            <w:r w:rsidR="00090A9A">
              <w:rPr>
                <w:b/>
                <w:u w:val="single"/>
              </w:rPr>
              <w:t>ocess w/ verbiage for $2SRF: (5</w:t>
            </w:r>
            <w:r>
              <w:rPr>
                <w:b/>
                <w:u w:val="single"/>
              </w:rPr>
              <w:t xml:space="preserve">min) </w:t>
            </w:r>
          </w:p>
          <w:p w:rsidR="005526CC" w:rsidRDefault="005526CC" w:rsidP="00CA213D">
            <w:pPr>
              <w:tabs>
                <w:tab w:val="left" w:pos="5298"/>
              </w:tabs>
              <w:rPr>
                <w:b/>
                <w:u w:val="single"/>
              </w:rPr>
            </w:pPr>
          </w:p>
          <w:p w:rsidR="005526CC" w:rsidRPr="00B23FC0" w:rsidRDefault="005526CC" w:rsidP="000804A6">
            <w:pPr>
              <w:tabs>
                <w:tab w:val="left" w:pos="5298"/>
              </w:tabs>
            </w:pPr>
            <w:r>
              <w:t xml:space="preserve">Senate will </w:t>
            </w:r>
            <w:r w:rsidR="000804A6">
              <w:t>get an update from the</w:t>
            </w:r>
            <w:r>
              <w:t xml:space="preserve"> Election Taskforce and discuss </w:t>
            </w:r>
            <w:r w:rsidR="000804A6">
              <w:t>v</w:t>
            </w:r>
            <w:r>
              <w:t xml:space="preserve">erbiage for the $2SRF fee.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526CC" w:rsidRPr="004648AA" w:rsidRDefault="005526CC" w:rsidP="00CA213D">
            <w:pPr>
              <w:rPr>
                <w:color w:val="000000" w:themeColor="text1"/>
              </w:rPr>
            </w:pPr>
            <w:r>
              <w:rPr>
                <w:color w:val="000000" w:themeColor="text1"/>
              </w:rPr>
              <w:t>P. Walker</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526CC" w:rsidRDefault="00090A9A" w:rsidP="00CA213D">
            <w:pPr>
              <w:jc w:val="center"/>
              <w:rPr>
                <w:color w:val="000000" w:themeColor="text1"/>
              </w:rPr>
            </w:pPr>
            <w:r>
              <w:rPr>
                <w:color w:val="000000" w:themeColor="text1"/>
              </w:rPr>
              <w:t xml:space="preserve">5 </w:t>
            </w:r>
            <w:r w:rsidR="005526CC">
              <w:rPr>
                <w:color w:val="000000" w:themeColor="text1"/>
              </w:rPr>
              <w:t>min.</w:t>
            </w:r>
          </w:p>
          <w:p w:rsidR="005526CC" w:rsidRDefault="001C6334" w:rsidP="00CA213D">
            <w:pPr>
              <w:jc w:val="center"/>
              <w:rPr>
                <w:color w:val="000000" w:themeColor="text1"/>
              </w:rPr>
            </w:pPr>
            <w:r>
              <w:rPr>
                <w:color w:val="000000" w:themeColor="text1"/>
              </w:rPr>
              <w:t>1:32</w:t>
            </w:r>
            <w:r w:rsidR="005526CC">
              <w:rPr>
                <w:color w:val="000000" w:themeColor="text1"/>
              </w:rPr>
              <w:t>-1</w:t>
            </w:r>
            <w:r>
              <w:rPr>
                <w:color w:val="000000" w:themeColor="text1"/>
              </w:rPr>
              <w:t>:37</w:t>
            </w:r>
            <w:r w:rsidR="005526CC">
              <w:rPr>
                <w:color w:val="000000" w:themeColor="text1"/>
              </w:rPr>
              <w:t xml:space="preserve">  </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526CC" w:rsidRDefault="005526CC" w:rsidP="00CA213D">
            <w:pPr>
              <w:rPr>
                <w:color w:val="000000" w:themeColor="text1"/>
              </w:rPr>
            </w:pPr>
            <w:r>
              <w:rPr>
                <w:color w:val="000000" w:themeColor="text1"/>
              </w:rPr>
              <w:t>Information/Disc./</w:t>
            </w:r>
            <w:r w:rsidRPr="004648AA">
              <w:rPr>
                <w:b/>
                <w:color w:val="000000" w:themeColor="text1"/>
              </w:rPr>
              <w:t>ACTION</w:t>
            </w:r>
          </w:p>
        </w:tc>
      </w:tr>
      <w:tr w:rsidR="005526CC" w:rsidRPr="008D6D9A" w:rsidTr="00B70100">
        <w:trPr>
          <w:cantSplit/>
          <w:trHeight w:val="316"/>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526CC" w:rsidRDefault="001C6334" w:rsidP="00F27B92">
            <w:pPr>
              <w:jc w:val="center"/>
              <w:rPr>
                <w:b/>
              </w:rPr>
            </w:pPr>
            <w:r>
              <w:rPr>
                <w:b/>
              </w:rPr>
              <w:t>8</w:t>
            </w:r>
            <w:r w:rsidR="005526CC">
              <w:rPr>
                <w:b/>
              </w:rPr>
              <w:t>.</w:t>
            </w: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526CC" w:rsidRDefault="005526CC" w:rsidP="00673ACE">
            <w:pPr>
              <w:rPr>
                <w:b/>
                <w:color w:val="auto"/>
                <w:u w:val="single"/>
              </w:rPr>
            </w:pPr>
            <w:r w:rsidRPr="00673ACE">
              <w:rPr>
                <w:b/>
                <w:color w:val="auto"/>
                <w:u w:val="single"/>
              </w:rPr>
              <w:t>Bylaw Committee Update</w:t>
            </w:r>
            <w:r w:rsidR="00971BD6">
              <w:rPr>
                <w:b/>
                <w:color w:val="auto"/>
                <w:u w:val="single"/>
              </w:rPr>
              <w:t>: (10</w:t>
            </w:r>
            <w:r>
              <w:rPr>
                <w:b/>
                <w:color w:val="auto"/>
                <w:u w:val="single"/>
              </w:rPr>
              <w:t>min)</w:t>
            </w:r>
          </w:p>
          <w:p w:rsidR="005526CC" w:rsidRPr="00673ACE" w:rsidRDefault="005526CC" w:rsidP="00673ACE">
            <w:pPr>
              <w:rPr>
                <w:b/>
                <w:color w:val="auto"/>
                <w:u w:val="single"/>
              </w:rPr>
            </w:pPr>
          </w:p>
          <w:p w:rsidR="005526CC" w:rsidRDefault="005526CC" w:rsidP="00673ACE">
            <w:pPr>
              <w:rPr>
                <w:color w:val="auto"/>
              </w:rPr>
            </w:pPr>
            <w:r>
              <w:rPr>
                <w:color w:val="auto"/>
              </w:rPr>
              <w:t xml:space="preserve">At this time Bylaws Committee will give update to the Senate, and give details of next meeting schedule. </w:t>
            </w:r>
            <w:r w:rsidR="00971BD6">
              <w:rPr>
                <w:color w:val="auto"/>
              </w:rPr>
              <w:t xml:space="preserve">Suggestion to include language in the bylaws to ensure AS never again violates Board Policy 3003.  (attached) </w:t>
            </w:r>
          </w:p>
          <w:p w:rsidR="002F2E83" w:rsidRDefault="002F2E83" w:rsidP="00673ACE">
            <w:pPr>
              <w:rPr>
                <w:color w:val="auto"/>
              </w:rPr>
            </w:pPr>
          </w:p>
          <w:p w:rsidR="002F2E83" w:rsidRPr="006B4E2C" w:rsidRDefault="002F2E83" w:rsidP="00673ACE">
            <w:pPr>
              <w:rPr>
                <w:color w:val="auto"/>
              </w:rPr>
            </w:pPr>
            <w:r>
              <w:rPr>
                <w:color w:val="auto"/>
              </w:rPr>
              <w:t xml:space="preserve">AS to discuss potential resolve to be created to communicate with students.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526CC" w:rsidRDefault="005526CC" w:rsidP="00591DDA">
            <w:pPr>
              <w:rPr>
                <w:color w:val="000000" w:themeColor="text1"/>
              </w:rPr>
            </w:pPr>
            <w:r>
              <w:rPr>
                <w:color w:val="000000" w:themeColor="text1"/>
              </w:rPr>
              <w:t>P. Walker/</w:t>
            </w:r>
          </w:p>
          <w:p w:rsidR="005526CC" w:rsidRDefault="005526CC" w:rsidP="002208A4">
            <w:pPr>
              <w:rPr>
                <w:color w:val="000000" w:themeColor="text1"/>
              </w:rPr>
            </w:pPr>
            <w:r>
              <w:rPr>
                <w:color w:val="000000" w:themeColor="text1"/>
              </w:rPr>
              <w:t>V.P Shelbourne</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526CC" w:rsidRDefault="00501730" w:rsidP="00591DDA">
            <w:pPr>
              <w:jc w:val="center"/>
              <w:rPr>
                <w:color w:val="000000" w:themeColor="text1"/>
              </w:rPr>
            </w:pPr>
            <w:r>
              <w:rPr>
                <w:color w:val="000000" w:themeColor="text1"/>
              </w:rPr>
              <w:t>10</w:t>
            </w:r>
            <w:r w:rsidR="005526CC">
              <w:rPr>
                <w:color w:val="000000" w:themeColor="text1"/>
              </w:rPr>
              <w:t xml:space="preserve"> min.</w:t>
            </w:r>
          </w:p>
          <w:p w:rsidR="005526CC" w:rsidRDefault="001C6334" w:rsidP="001C6334">
            <w:pPr>
              <w:jc w:val="center"/>
              <w:rPr>
                <w:color w:val="000000" w:themeColor="text1"/>
              </w:rPr>
            </w:pPr>
            <w:r>
              <w:rPr>
                <w:color w:val="000000" w:themeColor="text1"/>
              </w:rPr>
              <w:t>1:37</w:t>
            </w:r>
            <w:r w:rsidR="005526CC">
              <w:rPr>
                <w:color w:val="000000" w:themeColor="text1"/>
              </w:rPr>
              <w:t>-</w:t>
            </w:r>
            <w:r>
              <w:rPr>
                <w:color w:val="000000" w:themeColor="text1"/>
              </w:rPr>
              <w:t>1:47</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526CC" w:rsidRDefault="005526CC" w:rsidP="00591DDA">
            <w:r>
              <w:t>Information/Disc./</w:t>
            </w:r>
            <w:r w:rsidRPr="00673ACE">
              <w:rPr>
                <w:b/>
              </w:rPr>
              <w:t>ACTION</w:t>
            </w:r>
          </w:p>
        </w:tc>
      </w:tr>
      <w:tr w:rsidR="005526CC" w:rsidRPr="004F7687" w:rsidTr="00B70100">
        <w:trPr>
          <w:cantSplit/>
          <w:trHeight w:val="300"/>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526CC" w:rsidRDefault="001C6334" w:rsidP="00F27B92">
            <w:pPr>
              <w:jc w:val="center"/>
              <w:rPr>
                <w:b/>
              </w:rPr>
            </w:pPr>
            <w:r>
              <w:rPr>
                <w:b/>
              </w:rPr>
              <w:t>9</w:t>
            </w:r>
            <w:r w:rsidR="005526CC">
              <w:rPr>
                <w:b/>
              </w:rPr>
              <w:t>.</w:t>
            </w: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526CC" w:rsidRDefault="005526CC" w:rsidP="004648AA">
            <w:pPr>
              <w:tabs>
                <w:tab w:val="left" w:pos="5298"/>
              </w:tabs>
              <w:rPr>
                <w:b/>
                <w:u w:val="single"/>
              </w:rPr>
            </w:pPr>
            <w:r w:rsidRPr="00347A17">
              <w:rPr>
                <w:b/>
                <w:u w:val="single"/>
              </w:rPr>
              <w:t>General Assembly: (10min)</w:t>
            </w:r>
          </w:p>
          <w:p w:rsidR="005526CC" w:rsidRDefault="005526CC" w:rsidP="004648AA">
            <w:pPr>
              <w:tabs>
                <w:tab w:val="left" w:pos="5298"/>
              </w:tabs>
              <w:rPr>
                <w:b/>
                <w:u w:val="single"/>
              </w:rPr>
            </w:pPr>
          </w:p>
          <w:p w:rsidR="005526CC" w:rsidRPr="00347A17" w:rsidRDefault="005526CC" w:rsidP="004648AA">
            <w:pPr>
              <w:tabs>
                <w:tab w:val="left" w:pos="5298"/>
              </w:tabs>
            </w:pPr>
            <w:r>
              <w:t xml:space="preserve">Senate will discuss upcoming General Assembly and participants wishing to attend the General Assembly.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526CC" w:rsidRPr="004648AA" w:rsidRDefault="005526CC" w:rsidP="004648AA">
            <w:pPr>
              <w:rPr>
                <w:color w:val="000000" w:themeColor="text1"/>
              </w:rPr>
            </w:pPr>
            <w:r>
              <w:rPr>
                <w:color w:val="000000" w:themeColor="text1"/>
              </w:rPr>
              <w:t>P. Walker</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526CC" w:rsidRDefault="005526CC" w:rsidP="001345CE">
            <w:pPr>
              <w:jc w:val="center"/>
              <w:rPr>
                <w:color w:val="000000" w:themeColor="text1"/>
              </w:rPr>
            </w:pPr>
            <w:r>
              <w:rPr>
                <w:color w:val="000000" w:themeColor="text1"/>
              </w:rPr>
              <w:t>10 min.</w:t>
            </w:r>
          </w:p>
          <w:p w:rsidR="005526CC" w:rsidRDefault="001C6334" w:rsidP="001345CE">
            <w:pPr>
              <w:jc w:val="center"/>
              <w:rPr>
                <w:color w:val="000000" w:themeColor="text1"/>
              </w:rPr>
            </w:pPr>
            <w:r>
              <w:rPr>
                <w:color w:val="000000" w:themeColor="text1"/>
              </w:rPr>
              <w:t>1:47-1:57</w:t>
            </w:r>
            <w:r w:rsidR="005526CC">
              <w:rPr>
                <w:color w:val="000000" w:themeColor="text1"/>
              </w:rPr>
              <w:t xml:space="preserve">  </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526CC" w:rsidRDefault="005526CC" w:rsidP="001345CE">
            <w:pPr>
              <w:rPr>
                <w:color w:val="000000" w:themeColor="text1"/>
              </w:rPr>
            </w:pPr>
            <w:r>
              <w:rPr>
                <w:color w:val="000000" w:themeColor="text1"/>
              </w:rPr>
              <w:t>Information/Disc./</w:t>
            </w:r>
            <w:r w:rsidRPr="004648AA">
              <w:rPr>
                <w:b/>
                <w:color w:val="000000" w:themeColor="text1"/>
              </w:rPr>
              <w:t>ACTION</w:t>
            </w:r>
          </w:p>
        </w:tc>
      </w:tr>
      <w:tr w:rsidR="005526CC" w:rsidRPr="004F7687" w:rsidTr="00B70100">
        <w:trPr>
          <w:cantSplit/>
          <w:trHeight w:val="361"/>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526CC" w:rsidRDefault="001C6334" w:rsidP="004648AA">
            <w:pPr>
              <w:jc w:val="center"/>
              <w:rPr>
                <w:b/>
              </w:rPr>
            </w:pPr>
            <w:r>
              <w:rPr>
                <w:b/>
              </w:rPr>
              <w:t>10</w:t>
            </w:r>
            <w:r w:rsidR="005526CC">
              <w:rPr>
                <w:b/>
              </w:rPr>
              <w:t>.</w:t>
            </w: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526CC" w:rsidRDefault="005526CC" w:rsidP="004B27F6">
            <w:pPr>
              <w:rPr>
                <w:b/>
                <w:color w:val="auto"/>
                <w:u w:val="single"/>
              </w:rPr>
            </w:pPr>
            <w:r>
              <w:rPr>
                <w:b/>
                <w:color w:val="auto"/>
                <w:u w:val="single"/>
              </w:rPr>
              <w:t>Treasurer Report: (5min)</w:t>
            </w:r>
          </w:p>
          <w:p w:rsidR="005526CC" w:rsidRDefault="005526CC" w:rsidP="004B27F6">
            <w:pPr>
              <w:rPr>
                <w:b/>
                <w:color w:val="auto"/>
                <w:u w:val="single"/>
              </w:rPr>
            </w:pPr>
          </w:p>
          <w:p w:rsidR="005526CC" w:rsidRPr="003F026F" w:rsidRDefault="005526CC" w:rsidP="004B27F6">
            <w:pPr>
              <w:rPr>
                <w:color w:val="auto"/>
              </w:rPr>
            </w:pPr>
            <w:r>
              <w:rPr>
                <w:color w:val="auto"/>
              </w:rPr>
              <w:t xml:space="preserve">Treasurer Little will present the most current LMCAS budget.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526CC" w:rsidRDefault="005526CC" w:rsidP="004B27F6">
            <w:pPr>
              <w:rPr>
                <w:color w:val="000000" w:themeColor="text1"/>
              </w:rPr>
            </w:pPr>
            <w:r>
              <w:rPr>
                <w:color w:val="000000" w:themeColor="text1"/>
              </w:rPr>
              <w:t xml:space="preserve">P. Walker/ </w:t>
            </w:r>
          </w:p>
          <w:p w:rsidR="005526CC" w:rsidRDefault="005526CC" w:rsidP="004B27F6">
            <w:pPr>
              <w:rPr>
                <w:color w:val="000000" w:themeColor="text1"/>
              </w:rPr>
            </w:pPr>
            <w:r>
              <w:rPr>
                <w:color w:val="000000" w:themeColor="text1"/>
              </w:rPr>
              <w:t xml:space="preserve">O. Little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526CC" w:rsidRDefault="005526CC" w:rsidP="004B27F6">
            <w:pPr>
              <w:jc w:val="center"/>
              <w:rPr>
                <w:color w:val="000000" w:themeColor="text1"/>
              </w:rPr>
            </w:pPr>
            <w:r>
              <w:rPr>
                <w:color w:val="000000" w:themeColor="text1"/>
              </w:rPr>
              <w:t>5 min.</w:t>
            </w:r>
          </w:p>
          <w:p w:rsidR="005526CC" w:rsidRDefault="001C6334" w:rsidP="001C6334">
            <w:pPr>
              <w:jc w:val="center"/>
              <w:rPr>
                <w:color w:val="000000" w:themeColor="text1"/>
              </w:rPr>
            </w:pPr>
            <w:r>
              <w:rPr>
                <w:color w:val="000000" w:themeColor="text1"/>
              </w:rPr>
              <w:t>1:57</w:t>
            </w:r>
            <w:r w:rsidR="005526CC">
              <w:rPr>
                <w:color w:val="000000" w:themeColor="text1"/>
              </w:rPr>
              <w:t>-</w:t>
            </w:r>
            <w:r>
              <w:rPr>
                <w:color w:val="000000" w:themeColor="text1"/>
              </w:rPr>
              <w:t>2:03</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526CC" w:rsidRDefault="005526CC" w:rsidP="004B27F6">
            <w:r>
              <w:t>Information/Disc./</w:t>
            </w:r>
            <w:r w:rsidRPr="005B1E9E">
              <w:rPr>
                <w:b/>
              </w:rPr>
              <w:t>ACTION</w:t>
            </w:r>
          </w:p>
        </w:tc>
      </w:tr>
      <w:tr w:rsidR="005526CC" w:rsidRPr="00D72CB2" w:rsidTr="00B70100">
        <w:trPr>
          <w:cantSplit/>
          <w:trHeight w:val="388"/>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526CC" w:rsidRDefault="001C6334" w:rsidP="001152C8">
            <w:pPr>
              <w:jc w:val="center"/>
              <w:rPr>
                <w:b/>
              </w:rPr>
            </w:pPr>
            <w:r>
              <w:rPr>
                <w:b/>
              </w:rPr>
              <w:t>11</w:t>
            </w:r>
            <w:r w:rsidR="00501730">
              <w:rPr>
                <w:b/>
              </w:rPr>
              <w:t>.</w:t>
            </w: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526CC" w:rsidRDefault="005526CC" w:rsidP="001152C8">
            <w:pPr>
              <w:pStyle w:val="yiv1695767261msolistparagraph"/>
              <w:rPr>
                <w:b/>
                <w:color w:val="000000" w:themeColor="text1"/>
                <w:u w:val="single"/>
              </w:rPr>
            </w:pPr>
            <w:r>
              <w:rPr>
                <w:b/>
                <w:color w:val="000000" w:themeColor="text1"/>
                <w:u w:val="single"/>
              </w:rPr>
              <w:t>Student Parking Fee Increase: (5min)</w:t>
            </w:r>
          </w:p>
          <w:p w:rsidR="005526CC" w:rsidRPr="00C76B48" w:rsidRDefault="000804A6" w:rsidP="001152C8">
            <w:pPr>
              <w:pStyle w:val="yiv1695767261msolistparagraph"/>
              <w:rPr>
                <w:color w:val="000000" w:themeColor="text1"/>
              </w:rPr>
            </w:pPr>
            <w:r>
              <w:rPr>
                <w:color w:val="000000" w:themeColor="text1"/>
              </w:rPr>
              <w:t xml:space="preserve">Senate will discuss feedback obtained from constituents and decide to inform our Student Trustee of a “yay” or “nay” vote on parking fee increases.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526CC" w:rsidRDefault="005526CC" w:rsidP="001152C8">
            <w:pPr>
              <w:rPr>
                <w:color w:val="000000" w:themeColor="text1"/>
              </w:rPr>
            </w:pPr>
            <w:r>
              <w:rPr>
                <w:color w:val="000000" w:themeColor="text1"/>
              </w:rPr>
              <w:t>P.Walker</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01730" w:rsidRDefault="005526CC" w:rsidP="00F657AE">
            <w:pPr>
              <w:jc w:val="center"/>
            </w:pPr>
            <w:r>
              <w:t>5 min.</w:t>
            </w:r>
          </w:p>
          <w:p w:rsidR="005526CC" w:rsidRDefault="001C6334" w:rsidP="00F657AE">
            <w:pPr>
              <w:jc w:val="center"/>
            </w:pPr>
            <w:r>
              <w:t>2:03-2:08</w:t>
            </w:r>
            <w:r w:rsidR="005526CC">
              <w:t xml:space="preserve"> </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526CC" w:rsidRDefault="005526CC" w:rsidP="001152C8">
            <w:r>
              <w:t>Information/Disc./</w:t>
            </w:r>
            <w:r w:rsidRPr="005B1E9E">
              <w:rPr>
                <w:b/>
              </w:rPr>
              <w:t>ACTION</w:t>
            </w:r>
          </w:p>
        </w:tc>
      </w:tr>
      <w:tr w:rsidR="005526CC" w:rsidRPr="00D72CB2" w:rsidTr="00B70100">
        <w:trPr>
          <w:cantSplit/>
          <w:trHeight w:val="388"/>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526CC" w:rsidRDefault="001C6334" w:rsidP="001152C8">
            <w:pPr>
              <w:jc w:val="center"/>
              <w:rPr>
                <w:b/>
              </w:rPr>
            </w:pPr>
            <w:r>
              <w:rPr>
                <w:b/>
              </w:rPr>
              <w:t>12</w:t>
            </w:r>
            <w:r w:rsidR="00501730">
              <w:rPr>
                <w:b/>
              </w:rPr>
              <w:t>.</w:t>
            </w: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526CC" w:rsidRDefault="005526CC" w:rsidP="001152C8">
            <w:pPr>
              <w:pStyle w:val="yiv1695767261msolistparagraph"/>
              <w:rPr>
                <w:b/>
                <w:color w:val="000000" w:themeColor="text1"/>
                <w:u w:val="single"/>
              </w:rPr>
            </w:pPr>
            <w:r>
              <w:rPr>
                <w:b/>
                <w:color w:val="000000" w:themeColor="text1"/>
                <w:u w:val="single"/>
              </w:rPr>
              <w:t>Resolution Proposal for SSCCC (Student Senate of the Cal</w:t>
            </w:r>
            <w:r w:rsidR="001C6334">
              <w:rPr>
                <w:b/>
                <w:color w:val="000000" w:themeColor="text1"/>
                <w:u w:val="single"/>
              </w:rPr>
              <w:t>ifornia Community Colleges): (5</w:t>
            </w:r>
            <w:r>
              <w:rPr>
                <w:b/>
                <w:color w:val="000000" w:themeColor="text1"/>
                <w:u w:val="single"/>
              </w:rPr>
              <w:t>min)</w:t>
            </w:r>
          </w:p>
          <w:p w:rsidR="005526CC" w:rsidRPr="005526CC" w:rsidRDefault="005526CC" w:rsidP="005526CC">
            <w:r w:rsidRPr="005526CC">
              <w:t>Senate to discuss the possibility to author a resolution pertaining to how SSCCC or Regions get involved with local ASO issues. Currently there are </w:t>
            </w:r>
          </w:p>
          <w:p w:rsidR="005526CC" w:rsidRPr="005526CC" w:rsidRDefault="005526CC" w:rsidP="005526CC">
            <w:pPr>
              <w:rPr>
                <w:color w:val="000000" w:themeColor="text1"/>
              </w:rPr>
            </w:pPr>
            <w:r w:rsidRPr="005526CC">
              <w:t>no resolution, policies, or procedures to take on this matter.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526CC" w:rsidRDefault="005526CC" w:rsidP="001152C8">
            <w:pPr>
              <w:rPr>
                <w:color w:val="000000" w:themeColor="text1"/>
              </w:rPr>
            </w:pPr>
            <w:r>
              <w:rPr>
                <w:color w:val="000000" w:themeColor="text1"/>
              </w:rPr>
              <w:t>P. Walker</w:t>
            </w:r>
          </w:p>
          <w:p w:rsidR="005526CC" w:rsidRDefault="005526CC" w:rsidP="001152C8">
            <w:pPr>
              <w:rPr>
                <w:color w:val="000000" w:themeColor="text1"/>
              </w:rPr>
            </w:pPr>
            <w:r>
              <w:rPr>
                <w:color w:val="000000" w:themeColor="text1"/>
              </w:rPr>
              <w:t xml:space="preserve">VP Shelbourne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C6334" w:rsidRDefault="001C6334" w:rsidP="00F657AE">
            <w:pPr>
              <w:jc w:val="center"/>
            </w:pPr>
            <w:r>
              <w:t>5 min</w:t>
            </w:r>
          </w:p>
          <w:p w:rsidR="005526CC" w:rsidRDefault="001C6334" w:rsidP="00F657AE">
            <w:pPr>
              <w:jc w:val="center"/>
            </w:pPr>
            <w:r>
              <w:t>2:08-2:13</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526CC" w:rsidRDefault="005526CC" w:rsidP="001152C8">
            <w:r>
              <w:t>Information/Disc./</w:t>
            </w:r>
            <w:r w:rsidRPr="005B1E9E">
              <w:rPr>
                <w:b/>
              </w:rPr>
              <w:t>ACTION</w:t>
            </w:r>
          </w:p>
        </w:tc>
      </w:tr>
      <w:tr w:rsidR="000804A6" w:rsidRPr="00D72CB2" w:rsidTr="00B70100">
        <w:trPr>
          <w:cantSplit/>
          <w:trHeight w:val="388"/>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804A6" w:rsidRDefault="000804A6" w:rsidP="001152C8">
            <w:pPr>
              <w:jc w:val="center"/>
              <w:rPr>
                <w:b/>
              </w:rPr>
            </w:pP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804A6" w:rsidRPr="000804A6" w:rsidRDefault="000804A6" w:rsidP="000804A6">
            <w:pPr>
              <w:pStyle w:val="yiv1695767261msolistparagraph"/>
              <w:jc w:val="center"/>
              <w:rPr>
                <w:b/>
                <w:color w:val="000000" w:themeColor="text1"/>
                <w:u w:val="single"/>
              </w:rPr>
            </w:pPr>
            <w:r w:rsidRPr="000804A6">
              <w:rPr>
                <w:b/>
                <w:color w:val="000000" w:themeColor="text1"/>
                <w:sz w:val="22"/>
                <w:szCs w:val="22"/>
                <w:u w:val="single"/>
              </w:rPr>
              <w:t>New Business</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804A6" w:rsidRDefault="000804A6" w:rsidP="001152C8">
            <w:pPr>
              <w:rPr>
                <w:color w:val="000000" w:themeColor="text1"/>
              </w:rPr>
            </w:pP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804A6" w:rsidRDefault="000804A6" w:rsidP="00F657AE">
            <w:pPr>
              <w:jc w:val="center"/>
            </w:pP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804A6" w:rsidRDefault="000804A6" w:rsidP="001152C8"/>
        </w:tc>
      </w:tr>
      <w:tr w:rsidR="000804A6" w:rsidRPr="00D72CB2" w:rsidTr="00B70100">
        <w:trPr>
          <w:cantSplit/>
          <w:trHeight w:val="388"/>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804A6" w:rsidRDefault="001C6334" w:rsidP="001152C8">
            <w:pPr>
              <w:jc w:val="center"/>
              <w:rPr>
                <w:b/>
              </w:rPr>
            </w:pPr>
            <w:r>
              <w:rPr>
                <w:b/>
              </w:rPr>
              <w:lastRenderedPageBreak/>
              <w:t>13.</w:t>
            </w: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804A6" w:rsidRDefault="000804A6" w:rsidP="001152C8">
            <w:pPr>
              <w:pStyle w:val="yiv1695767261msolistparagraph"/>
              <w:rPr>
                <w:b/>
                <w:color w:val="000000" w:themeColor="text1"/>
                <w:u w:val="single"/>
              </w:rPr>
            </w:pPr>
            <w:r>
              <w:rPr>
                <w:b/>
                <w:color w:val="000000" w:themeColor="text1"/>
                <w:u w:val="single"/>
              </w:rPr>
              <w:t>IDEA Committee Presentation</w:t>
            </w:r>
            <w:r w:rsidR="001C6334">
              <w:rPr>
                <w:b/>
                <w:color w:val="000000" w:themeColor="text1"/>
                <w:u w:val="single"/>
              </w:rPr>
              <w:t>: (20</w:t>
            </w:r>
            <w:r>
              <w:rPr>
                <w:b/>
                <w:color w:val="000000" w:themeColor="text1"/>
                <w:u w:val="single"/>
              </w:rPr>
              <w:t>min)</w:t>
            </w:r>
          </w:p>
          <w:p w:rsidR="000804A6" w:rsidRPr="001C6334" w:rsidRDefault="000804A6" w:rsidP="00090A9A">
            <w:pPr>
              <w:pStyle w:val="NormalWeb"/>
              <w:shd w:val="clear" w:color="auto" w:fill="FFFFFF"/>
              <w:rPr>
                <w:b/>
                <w:color w:val="000000" w:themeColor="text1"/>
                <w:u w:val="single"/>
              </w:rPr>
            </w:pPr>
            <w:r w:rsidRPr="001C6334">
              <w:rPr>
                <w:color w:val="000000"/>
              </w:rPr>
              <w:t xml:space="preserve">Ryan Pedersen will be attending our meeting to inform the senate on what IDEA is working on in terms of campus equity and diversity. Seeking feedback from the senate. Also to inform senate of grant money that is available for equality and diversity projects pertaining to the equity and diversity strategic plan.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804A6" w:rsidRDefault="000804A6" w:rsidP="001152C8">
            <w:pPr>
              <w:rPr>
                <w:color w:val="000000" w:themeColor="text1"/>
              </w:rPr>
            </w:pPr>
            <w:r>
              <w:rPr>
                <w:color w:val="000000" w:themeColor="text1"/>
              </w:rPr>
              <w:t>P.Walker/</w:t>
            </w:r>
          </w:p>
          <w:p w:rsidR="000804A6" w:rsidRDefault="000804A6" w:rsidP="001152C8">
            <w:pPr>
              <w:rPr>
                <w:color w:val="000000" w:themeColor="text1"/>
              </w:rPr>
            </w:pPr>
            <w:r>
              <w:rPr>
                <w:color w:val="000000" w:themeColor="text1"/>
              </w:rPr>
              <w:t xml:space="preserve">Ryan Pedersen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C6334" w:rsidRDefault="001C6334" w:rsidP="00F657AE">
            <w:pPr>
              <w:jc w:val="center"/>
            </w:pPr>
            <w:r>
              <w:t>20 min</w:t>
            </w:r>
          </w:p>
          <w:p w:rsidR="000804A6" w:rsidRDefault="001C6334" w:rsidP="00F657AE">
            <w:pPr>
              <w:jc w:val="center"/>
            </w:pPr>
            <w:r>
              <w:t>2:13-2:33</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804A6" w:rsidRDefault="00090A9A" w:rsidP="001152C8">
            <w:r>
              <w:t>Information/Disc./</w:t>
            </w:r>
            <w:r w:rsidRPr="005B1E9E">
              <w:rPr>
                <w:b/>
              </w:rPr>
              <w:t>ACTION</w:t>
            </w:r>
          </w:p>
        </w:tc>
      </w:tr>
      <w:tr w:rsidR="00090A9A" w:rsidRPr="00D72CB2" w:rsidTr="00B70100">
        <w:trPr>
          <w:cantSplit/>
          <w:trHeight w:val="388"/>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90A9A" w:rsidRDefault="001C6334" w:rsidP="001152C8">
            <w:pPr>
              <w:jc w:val="center"/>
              <w:rPr>
                <w:b/>
              </w:rPr>
            </w:pPr>
            <w:r>
              <w:rPr>
                <w:b/>
              </w:rPr>
              <w:t>14.</w:t>
            </w: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90A9A" w:rsidRDefault="00090A9A" w:rsidP="001152C8">
            <w:pPr>
              <w:pStyle w:val="yiv1695767261msolistparagraph"/>
              <w:rPr>
                <w:b/>
                <w:color w:val="000000" w:themeColor="text1"/>
                <w:u w:val="single"/>
              </w:rPr>
            </w:pPr>
            <w:r>
              <w:rPr>
                <w:b/>
                <w:color w:val="000000" w:themeColor="text1"/>
                <w:u w:val="single"/>
              </w:rPr>
              <w:t>Disabled Students: Elevating Diversity Conference Update: (10min)</w:t>
            </w:r>
          </w:p>
          <w:p w:rsidR="00090A9A" w:rsidRPr="00090A9A" w:rsidRDefault="00090A9A" w:rsidP="00090A9A">
            <w:pPr>
              <w:pStyle w:val="yiv1695767261msolistparagraph"/>
              <w:rPr>
                <w:color w:val="000000" w:themeColor="text1"/>
              </w:rPr>
            </w:pPr>
            <w:r>
              <w:rPr>
                <w:color w:val="000000" w:themeColor="text1"/>
              </w:rPr>
              <w:t xml:space="preserve">The senate will be given an update on the progress of the Elevating Diversity Conference being held on April 18, 2015. Seeking approval for a cash advance to pay for items for the conference.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90A9A" w:rsidRDefault="00090A9A" w:rsidP="001152C8">
            <w:pPr>
              <w:rPr>
                <w:color w:val="000000" w:themeColor="text1"/>
              </w:rPr>
            </w:pPr>
            <w:r>
              <w:rPr>
                <w:color w:val="000000" w:themeColor="text1"/>
              </w:rPr>
              <w:t xml:space="preserve">P.Walker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1C6334" w:rsidRDefault="001C6334" w:rsidP="00F657AE">
            <w:pPr>
              <w:jc w:val="center"/>
            </w:pPr>
            <w:r>
              <w:t>10 min</w:t>
            </w:r>
          </w:p>
          <w:p w:rsidR="00090A9A" w:rsidRDefault="001C6334" w:rsidP="00F657AE">
            <w:pPr>
              <w:jc w:val="center"/>
            </w:pPr>
            <w:r>
              <w:t>2:33-2:43</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90A9A" w:rsidRDefault="00090A9A" w:rsidP="001152C8">
            <w:r>
              <w:t>Information/Disc./</w:t>
            </w:r>
            <w:r w:rsidRPr="005B1E9E">
              <w:rPr>
                <w:b/>
              </w:rPr>
              <w:t>ACTION</w:t>
            </w:r>
          </w:p>
        </w:tc>
      </w:tr>
      <w:tr w:rsidR="00090A9A" w:rsidRPr="00D72CB2" w:rsidTr="00B70100">
        <w:trPr>
          <w:cantSplit/>
          <w:trHeight w:val="388"/>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90A9A" w:rsidRDefault="001C6334" w:rsidP="001152C8">
            <w:pPr>
              <w:jc w:val="center"/>
              <w:rPr>
                <w:b/>
              </w:rPr>
            </w:pPr>
            <w:r>
              <w:rPr>
                <w:b/>
              </w:rPr>
              <w:t>15.</w:t>
            </w: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90A9A" w:rsidRDefault="00090A9A" w:rsidP="001152C8">
            <w:pPr>
              <w:pStyle w:val="yiv1695767261msolistparagraph"/>
              <w:rPr>
                <w:b/>
                <w:color w:val="000000" w:themeColor="text1"/>
                <w:u w:val="single"/>
              </w:rPr>
            </w:pPr>
            <w:r>
              <w:rPr>
                <w:b/>
                <w:color w:val="000000" w:themeColor="text1"/>
                <w:u w:val="single"/>
              </w:rPr>
              <w:t>Kumu Hina Funding Request: (10 min)</w:t>
            </w:r>
          </w:p>
          <w:p w:rsidR="00090A9A" w:rsidRPr="00090A9A" w:rsidRDefault="00090A9A" w:rsidP="001152C8">
            <w:pPr>
              <w:pStyle w:val="yiv1695767261msolistparagraph"/>
              <w:rPr>
                <w:color w:val="000000" w:themeColor="text1"/>
              </w:rPr>
            </w:pPr>
            <w:r>
              <w:rPr>
                <w:color w:val="000000" w:themeColor="text1"/>
              </w:rPr>
              <w:t xml:space="preserve">The senate will hear a request for funding for the Kumu Hina project. The senate has seen the presentation and has discussed this project on many occasions.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90A9A" w:rsidRDefault="00090A9A" w:rsidP="001152C8">
            <w:pPr>
              <w:rPr>
                <w:color w:val="000000" w:themeColor="text1"/>
              </w:rPr>
            </w:pPr>
            <w:r>
              <w:rPr>
                <w:color w:val="000000" w:themeColor="text1"/>
              </w:rPr>
              <w:t xml:space="preserve">P.Walker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90A9A" w:rsidRDefault="001C6334" w:rsidP="00F657AE">
            <w:pPr>
              <w:jc w:val="center"/>
            </w:pPr>
            <w:r>
              <w:t>10 min</w:t>
            </w:r>
          </w:p>
          <w:p w:rsidR="001C6334" w:rsidRDefault="001C6334" w:rsidP="00F657AE">
            <w:pPr>
              <w:jc w:val="center"/>
            </w:pPr>
            <w:r>
              <w:t>2:43-2:53</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90A9A" w:rsidRDefault="00090A9A" w:rsidP="001152C8">
            <w:r>
              <w:t>Information/Disc./</w:t>
            </w:r>
            <w:r w:rsidRPr="005B1E9E">
              <w:rPr>
                <w:b/>
              </w:rPr>
              <w:t>ACTION</w:t>
            </w:r>
          </w:p>
        </w:tc>
      </w:tr>
      <w:tr w:rsidR="00090A9A" w:rsidRPr="00D72CB2" w:rsidTr="00B70100">
        <w:trPr>
          <w:cantSplit/>
          <w:trHeight w:val="388"/>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90A9A" w:rsidRDefault="001C6334" w:rsidP="001152C8">
            <w:pPr>
              <w:jc w:val="center"/>
              <w:rPr>
                <w:b/>
              </w:rPr>
            </w:pPr>
            <w:r>
              <w:rPr>
                <w:b/>
              </w:rPr>
              <w:t>16.</w:t>
            </w: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90A9A" w:rsidRDefault="00090A9A" w:rsidP="001152C8">
            <w:pPr>
              <w:pStyle w:val="yiv1695767261msolistparagraph"/>
              <w:rPr>
                <w:b/>
                <w:color w:val="000000" w:themeColor="text1"/>
                <w:u w:val="single"/>
              </w:rPr>
            </w:pPr>
            <w:r>
              <w:rPr>
                <w:b/>
                <w:color w:val="000000" w:themeColor="text1"/>
                <w:u w:val="single"/>
              </w:rPr>
              <w:t>Endorsement of District Student Trustee Candidate Gary Walker: (5min)</w:t>
            </w:r>
          </w:p>
          <w:p w:rsidR="00090A9A" w:rsidRPr="00090A9A" w:rsidRDefault="00090A9A" w:rsidP="001C6334">
            <w:pPr>
              <w:pStyle w:val="yiv1695767261msolistparagraph"/>
              <w:rPr>
                <w:color w:val="000000" w:themeColor="text1"/>
              </w:rPr>
            </w:pPr>
            <w:r>
              <w:rPr>
                <w:color w:val="000000" w:themeColor="text1"/>
              </w:rPr>
              <w:t xml:space="preserve">The senate will hear from Candidate Walker on why he is seeking endorsement from LMCAS for Student Trustee for CCCCD.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90A9A" w:rsidRDefault="00090A9A" w:rsidP="001152C8">
            <w:pPr>
              <w:rPr>
                <w:color w:val="000000" w:themeColor="text1"/>
              </w:rPr>
            </w:pPr>
            <w:r>
              <w:rPr>
                <w:color w:val="000000" w:themeColor="text1"/>
              </w:rPr>
              <w:t xml:space="preserve">P. Walker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90A9A" w:rsidRDefault="001C6334" w:rsidP="00F657AE">
            <w:pPr>
              <w:jc w:val="center"/>
            </w:pPr>
            <w:r>
              <w:t xml:space="preserve"> 7 min</w:t>
            </w:r>
          </w:p>
          <w:p w:rsidR="001C6334" w:rsidRDefault="001C6334" w:rsidP="00F657AE">
            <w:pPr>
              <w:jc w:val="center"/>
            </w:pPr>
            <w:r>
              <w:t>2:53</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90A9A" w:rsidRDefault="00090A9A" w:rsidP="001152C8">
            <w:r>
              <w:t>Information/Disc./</w:t>
            </w:r>
            <w:r w:rsidRPr="005B1E9E">
              <w:rPr>
                <w:b/>
              </w:rPr>
              <w:t>ACTION</w:t>
            </w:r>
          </w:p>
        </w:tc>
      </w:tr>
      <w:tr w:rsidR="005526CC" w:rsidRPr="00D72CB2" w:rsidTr="00B70100">
        <w:trPr>
          <w:cantSplit/>
          <w:trHeight w:val="388"/>
        </w:trPr>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526CC" w:rsidRDefault="001C6334" w:rsidP="001152C8">
            <w:pPr>
              <w:jc w:val="center"/>
              <w:rPr>
                <w:b/>
              </w:rPr>
            </w:pPr>
            <w:r>
              <w:rPr>
                <w:b/>
              </w:rPr>
              <w:t>17</w:t>
            </w:r>
            <w:r w:rsidR="005526CC">
              <w:rPr>
                <w:b/>
              </w:rPr>
              <w:t>.</w:t>
            </w:r>
          </w:p>
        </w:tc>
        <w:tc>
          <w:tcPr>
            <w:tcW w:w="73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526CC" w:rsidRPr="008842A2" w:rsidRDefault="005526CC" w:rsidP="001152C8">
            <w:pPr>
              <w:pStyle w:val="yiv1695767261msolistparagraph"/>
              <w:rPr>
                <w:b/>
                <w:color w:val="000000" w:themeColor="text1"/>
                <w:u w:val="single"/>
              </w:rPr>
            </w:pPr>
            <w:r w:rsidRPr="008842A2">
              <w:rPr>
                <w:b/>
                <w:color w:val="000000" w:themeColor="text1"/>
                <w:u w:val="single"/>
              </w:rPr>
              <w:t>Adjournment</w:t>
            </w:r>
            <w:r>
              <w:rPr>
                <w:b/>
                <w:color w:val="000000" w:themeColor="text1"/>
                <w:u w:val="single"/>
              </w:rPr>
              <w:t xml:space="preserve"> or Continue Meeting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526CC" w:rsidRDefault="005526CC" w:rsidP="001152C8">
            <w:pPr>
              <w:rPr>
                <w:color w:val="000000" w:themeColor="text1"/>
              </w:rPr>
            </w:pPr>
            <w:r>
              <w:rPr>
                <w:color w:val="000000" w:themeColor="text1"/>
              </w:rPr>
              <w:t>P. Walker</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526CC" w:rsidRDefault="005526CC" w:rsidP="00F657AE">
            <w:pPr>
              <w:jc w:val="center"/>
            </w:pP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526CC" w:rsidRDefault="005526CC" w:rsidP="001152C8"/>
        </w:tc>
      </w:tr>
    </w:tbl>
    <w:p w:rsidR="00AC7A7B" w:rsidRDefault="00AC7A7B" w:rsidP="00AC7A7B">
      <w:pPr>
        <w:pStyle w:val="Footer"/>
      </w:pPr>
    </w:p>
    <w:p w:rsidR="00AC7A7B" w:rsidRDefault="00DA1314" w:rsidP="00AC7A7B">
      <w:pPr>
        <w:pStyle w:val="FreeForm"/>
        <w:rPr>
          <w:color w:val="auto"/>
        </w:rPr>
      </w:pPr>
      <w:r>
        <w:rPr>
          <w:color w:val="auto"/>
        </w:rPr>
        <w:t xml:space="preserve"> </w:t>
      </w:r>
    </w:p>
    <w:p w:rsidR="00BB507A" w:rsidRDefault="00BB507A" w:rsidP="003D07EE">
      <w:pPr>
        <w:rPr>
          <w:rFonts w:ascii="Times New Roman Bold" w:hAnsi="Times New Roman Bold"/>
          <w:sz w:val="22"/>
          <w:szCs w:val="22"/>
        </w:rPr>
      </w:pPr>
    </w:p>
    <w:p w:rsidR="00BB507A" w:rsidRPr="00BB507A" w:rsidRDefault="00BB507A" w:rsidP="00BB507A">
      <w:pPr>
        <w:rPr>
          <w:rFonts w:ascii="Times New Roman Bold" w:hAnsi="Times New Roman Bold"/>
          <w:sz w:val="22"/>
          <w:szCs w:val="22"/>
        </w:rPr>
      </w:pPr>
    </w:p>
    <w:p w:rsidR="00BB507A" w:rsidRPr="00BB507A" w:rsidRDefault="00BB507A" w:rsidP="00BB507A">
      <w:pPr>
        <w:rPr>
          <w:rFonts w:ascii="Times New Roman Bold" w:hAnsi="Times New Roman Bold"/>
          <w:sz w:val="22"/>
          <w:szCs w:val="22"/>
        </w:rPr>
      </w:pPr>
    </w:p>
    <w:p w:rsidR="00BB507A" w:rsidRPr="00BB507A" w:rsidRDefault="00BB507A" w:rsidP="00BB507A">
      <w:pPr>
        <w:rPr>
          <w:rFonts w:ascii="Times New Roman Bold" w:hAnsi="Times New Roman Bold"/>
          <w:sz w:val="22"/>
          <w:szCs w:val="22"/>
        </w:rPr>
      </w:pPr>
    </w:p>
    <w:p w:rsidR="00BB507A" w:rsidRDefault="00BB507A" w:rsidP="00BB507A">
      <w:pPr>
        <w:rPr>
          <w:rFonts w:ascii="Times New Roman Bold" w:hAnsi="Times New Roman Bold"/>
          <w:sz w:val="22"/>
          <w:szCs w:val="22"/>
        </w:rPr>
      </w:pPr>
    </w:p>
    <w:p w:rsidR="00BB507A" w:rsidRDefault="00BB507A" w:rsidP="00BB507A">
      <w:pPr>
        <w:rPr>
          <w:rFonts w:ascii="Times New Roman Bold" w:hAnsi="Times New Roman Bold"/>
          <w:sz w:val="22"/>
          <w:szCs w:val="22"/>
        </w:rPr>
      </w:pPr>
    </w:p>
    <w:p w:rsidR="007C3495" w:rsidRPr="00BB507A" w:rsidRDefault="00BB507A" w:rsidP="00BB507A">
      <w:pPr>
        <w:tabs>
          <w:tab w:val="left" w:pos="10107"/>
        </w:tabs>
        <w:rPr>
          <w:rFonts w:ascii="Times New Roman Bold" w:hAnsi="Times New Roman Bold"/>
          <w:sz w:val="22"/>
          <w:szCs w:val="22"/>
        </w:rPr>
      </w:pPr>
      <w:r>
        <w:rPr>
          <w:rFonts w:ascii="Times New Roman Bold" w:hAnsi="Times New Roman Bold"/>
          <w:sz w:val="22"/>
          <w:szCs w:val="22"/>
        </w:rPr>
        <w:tab/>
      </w:r>
    </w:p>
    <w:sectPr w:rsidR="007C3495" w:rsidRPr="00BB507A" w:rsidSect="00D873FE">
      <w:headerReference w:type="default" r:id="rId8"/>
      <w:footerReference w:type="default" r:id="rId9"/>
      <w:pgSz w:w="15840" w:h="12240" w:orient="landscape"/>
      <w:pgMar w:top="547" w:right="1440" w:bottom="245" w:left="1440" w:header="2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13E" w:rsidRDefault="0090713E" w:rsidP="001006ED">
      <w:r>
        <w:separator/>
      </w:r>
    </w:p>
  </w:endnote>
  <w:endnote w:type="continuationSeparator" w:id="0">
    <w:p w:rsidR="0090713E" w:rsidRDefault="0090713E" w:rsidP="0010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495" w:rsidRDefault="007C3495">
    <w:pPr>
      <w:pStyle w:val="Footer"/>
    </w:pPr>
  </w:p>
  <w:p w:rsidR="00360E61" w:rsidRDefault="00360E61">
    <w:pPr>
      <w:pStyle w:val="FreeForm"/>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13E" w:rsidRDefault="0090713E" w:rsidP="001006ED">
      <w:r>
        <w:separator/>
      </w:r>
    </w:p>
  </w:footnote>
  <w:footnote w:type="continuationSeparator" w:id="0">
    <w:p w:rsidR="0090713E" w:rsidRDefault="0090713E" w:rsidP="00100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495" w:rsidRDefault="007C3495" w:rsidP="007C3495">
    <w:pPr>
      <w:spacing w:line="276" w:lineRule="auto"/>
      <w:jc w:val="center"/>
      <w:rPr>
        <w:rFonts w:ascii="Times New Roman Bold" w:hAnsi="Times New Roman Bold"/>
        <w:sz w:val="22"/>
      </w:rPr>
    </w:pPr>
    <w:r>
      <w:rPr>
        <w:rFonts w:ascii="Times New Roman Bold" w:hAnsi="Times New Roman Bold"/>
        <w:sz w:val="22"/>
      </w:rPr>
      <w:t>LOS MEDANOS COLLEGE ASSOCIATED STUDENTS</w:t>
    </w:r>
    <w:r>
      <w:rPr>
        <w:rFonts w:ascii="Times New Roman Bold" w:hAnsi="Times New Roman Bold"/>
        <w:sz w:val="22"/>
      </w:rPr>
      <w:tab/>
      <w:t xml:space="preserve"> SENATE MEETING AGENDA</w:t>
    </w:r>
  </w:p>
  <w:p w:rsidR="007C3495" w:rsidRDefault="007C3495" w:rsidP="007C3495">
    <w:pPr>
      <w:pStyle w:val="Header"/>
      <w:jc w:val="center"/>
      <w:rPr>
        <w:b/>
        <w:sz w:val="22"/>
      </w:rPr>
    </w:pPr>
    <w:r w:rsidRPr="007C3495">
      <w:rPr>
        <w:b/>
        <w:sz w:val="22"/>
      </w:rPr>
      <w:t>DATE:</w:t>
    </w:r>
    <w:r w:rsidR="001C6334">
      <w:rPr>
        <w:b/>
        <w:sz w:val="22"/>
      </w:rPr>
      <w:t xml:space="preserve"> 4/6</w:t>
    </w:r>
    <w:r w:rsidR="0079177B">
      <w:rPr>
        <w:b/>
        <w:sz w:val="22"/>
      </w:rPr>
      <w:t>/</w:t>
    </w:r>
    <w:r w:rsidR="00973E5D">
      <w:rPr>
        <w:b/>
        <w:sz w:val="22"/>
      </w:rPr>
      <w:t>15</w:t>
    </w:r>
    <w:r>
      <w:rPr>
        <w:b/>
        <w:sz w:val="22"/>
      </w:rPr>
      <w:t xml:space="preserve">    </w:t>
    </w:r>
    <w:r w:rsidR="003B53A1">
      <w:rPr>
        <w:b/>
        <w:sz w:val="22"/>
      </w:rPr>
      <w:t>TIME: 1:00 pm – 3:00</w:t>
    </w:r>
    <w:r w:rsidRPr="00022821">
      <w:rPr>
        <w:b/>
        <w:sz w:val="22"/>
      </w:rPr>
      <w:t>pm</w:t>
    </w:r>
    <w:r>
      <w:rPr>
        <w:b/>
        <w:sz w:val="22"/>
      </w:rPr>
      <w:tab/>
    </w:r>
    <w:r w:rsidR="003B53A1">
      <w:rPr>
        <w:b/>
        <w:sz w:val="22"/>
      </w:rPr>
      <w:t xml:space="preserve">      </w:t>
    </w:r>
    <w:r w:rsidRPr="00022821">
      <w:rPr>
        <w:b/>
        <w:sz w:val="22"/>
      </w:rPr>
      <w:t xml:space="preserve">LOCATION: </w:t>
    </w:r>
    <w:r w:rsidR="00D300F4">
      <w:t>L105</w:t>
    </w:r>
  </w:p>
  <w:p w:rsidR="00C46E37" w:rsidRDefault="00C46E37" w:rsidP="007C3495">
    <w:pPr>
      <w:pStyle w:val="Header"/>
      <w:jc w:val="center"/>
    </w:pPr>
    <w:r>
      <w:rPr>
        <w:sz w:val="22"/>
        <w:szCs w:val="22"/>
      </w:rPr>
      <w:t>**</w:t>
    </w:r>
    <w:r w:rsidR="00AC7A7B">
      <w:rPr>
        <w:sz w:val="22"/>
        <w:szCs w:val="22"/>
      </w:rPr>
      <w:t>*</w:t>
    </w:r>
    <w:r w:rsidRPr="00D72CB2">
      <w:rPr>
        <w:sz w:val="22"/>
        <w:szCs w:val="22"/>
      </w:rPr>
      <w:t>Please consider: All proposals should be discussion items prior to submission for act</w:t>
    </w:r>
    <w:r w:rsidR="003D0DD5">
      <w:rPr>
        <w:sz w:val="22"/>
        <w:szCs w:val="22"/>
      </w:rPr>
      <w:t xml:space="preserve">ion as this will allow the senate </w:t>
    </w:r>
    <w:r w:rsidRPr="00D72CB2">
      <w:rPr>
        <w:sz w:val="22"/>
        <w:szCs w:val="22"/>
      </w:rPr>
      <w:t>to make better-informed decisions.</w:t>
    </w:r>
  </w:p>
  <w:p w:rsidR="007C3495" w:rsidRDefault="007C34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lowerLetter"/>
      <w:lvlText w:val="%1)"/>
      <w:lvlJc w:val="left"/>
      <w:pPr>
        <w:tabs>
          <w:tab w:val="num" w:pos="360"/>
        </w:tabs>
        <w:ind w:left="360" w:firstLine="360"/>
      </w:pPr>
      <w:rPr>
        <w:rFonts w:cs="Times New Roman" w:hint="default"/>
        <w:color w:val="000000"/>
        <w:position w:val="0"/>
        <w:sz w:val="24"/>
      </w:rPr>
    </w:lvl>
    <w:lvl w:ilvl="1">
      <w:start w:val="1"/>
      <w:numFmt w:val="lowerLetter"/>
      <w:suff w:val="nothing"/>
      <w:lvlText w:val="%2."/>
      <w:lvlJc w:val="left"/>
      <w:pPr>
        <w:ind w:firstLine="1440"/>
      </w:pPr>
      <w:rPr>
        <w:rFonts w:cs="Times New Roman" w:hint="default"/>
        <w:color w:val="000000"/>
        <w:position w:val="0"/>
        <w:sz w:val="24"/>
      </w:rPr>
    </w:lvl>
    <w:lvl w:ilvl="2">
      <w:start w:val="1"/>
      <w:numFmt w:val="lowerRoman"/>
      <w:suff w:val="nothing"/>
      <w:lvlText w:val="%3."/>
      <w:lvlJc w:val="left"/>
      <w:pPr>
        <w:ind w:firstLine="2160"/>
      </w:pPr>
      <w:rPr>
        <w:rFonts w:cs="Times New Roman" w:hint="default"/>
        <w:color w:val="000000"/>
        <w:position w:val="0"/>
        <w:sz w:val="24"/>
      </w:rPr>
    </w:lvl>
    <w:lvl w:ilvl="3">
      <w:start w:val="1"/>
      <w:numFmt w:val="decimal"/>
      <w:isLgl/>
      <w:suff w:val="nothing"/>
      <w:lvlText w:val="%4."/>
      <w:lvlJc w:val="left"/>
      <w:pPr>
        <w:ind w:firstLine="2880"/>
      </w:pPr>
      <w:rPr>
        <w:rFonts w:cs="Times New Roman" w:hint="default"/>
        <w:color w:val="000000"/>
        <w:position w:val="0"/>
        <w:sz w:val="24"/>
      </w:rPr>
    </w:lvl>
    <w:lvl w:ilvl="4">
      <w:start w:val="1"/>
      <w:numFmt w:val="lowerLetter"/>
      <w:suff w:val="nothing"/>
      <w:lvlText w:val="%5."/>
      <w:lvlJc w:val="left"/>
      <w:pPr>
        <w:ind w:firstLine="3600"/>
      </w:pPr>
      <w:rPr>
        <w:rFonts w:cs="Times New Roman" w:hint="default"/>
        <w:color w:val="000000"/>
        <w:position w:val="0"/>
        <w:sz w:val="24"/>
      </w:rPr>
    </w:lvl>
    <w:lvl w:ilvl="5">
      <w:start w:val="1"/>
      <w:numFmt w:val="lowerRoman"/>
      <w:suff w:val="nothing"/>
      <w:lvlText w:val="%6."/>
      <w:lvlJc w:val="left"/>
      <w:pPr>
        <w:ind w:firstLine="4320"/>
      </w:pPr>
      <w:rPr>
        <w:rFonts w:cs="Times New Roman" w:hint="default"/>
        <w:color w:val="000000"/>
        <w:position w:val="0"/>
        <w:sz w:val="24"/>
      </w:rPr>
    </w:lvl>
    <w:lvl w:ilvl="6">
      <w:start w:val="1"/>
      <w:numFmt w:val="decimal"/>
      <w:isLgl/>
      <w:suff w:val="nothing"/>
      <w:lvlText w:val="%7."/>
      <w:lvlJc w:val="left"/>
      <w:pPr>
        <w:ind w:firstLine="5040"/>
      </w:pPr>
      <w:rPr>
        <w:rFonts w:cs="Times New Roman" w:hint="default"/>
        <w:color w:val="000000"/>
        <w:position w:val="0"/>
        <w:sz w:val="24"/>
      </w:rPr>
    </w:lvl>
    <w:lvl w:ilvl="7">
      <w:start w:val="1"/>
      <w:numFmt w:val="lowerLetter"/>
      <w:suff w:val="nothing"/>
      <w:lvlText w:val="%8."/>
      <w:lvlJc w:val="left"/>
      <w:pPr>
        <w:ind w:firstLine="5760"/>
      </w:pPr>
      <w:rPr>
        <w:rFonts w:cs="Times New Roman" w:hint="default"/>
        <w:color w:val="000000"/>
        <w:position w:val="0"/>
        <w:sz w:val="24"/>
      </w:rPr>
    </w:lvl>
    <w:lvl w:ilvl="8">
      <w:start w:val="1"/>
      <w:numFmt w:val="lowerRoman"/>
      <w:suff w:val="nothing"/>
      <w:lvlText w:val="%9."/>
      <w:lvlJc w:val="left"/>
      <w:pPr>
        <w:ind w:firstLine="6480"/>
      </w:pPr>
      <w:rPr>
        <w:rFonts w:cs="Times New Roman" w:hint="default"/>
        <w:color w:val="000000"/>
        <w:position w:val="0"/>
        <w:sz w:val="24"/>
      </w:rPr>
    </w:lvl>
  </w:abstractNum>
  <w:abstractNum w:abstractNumId="1">
    <w:nsid w:val="17486479"/>
    <w:multiLevelType w:val="hybridMultilevel"/>
    <w:tmpl w:val="9AEE1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A6F436A"/>
    <w:multiLevelType w:val="hybridMultilevel"/>
    <w:tmpl w:val="40427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D65EE7"/>
    <w:multiLevelType w:val="hybridMultilevel"/>
    <w:tmpl w:val="9D8474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0E22B8"/>
    <w:multiLevelType w:val="multilevel"/>
    <w:tmpl w:val="2C78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5304B4"/>
    <w:multiLevelType w:val="hybridMultilevel"/>
    <w:tmpl w:val="062287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AB31EE"/>
    <w:multiLevelType w:val="hybridMultilevel"/>
    <w:tmpl w:val="EFC60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620A18"/>
    <w:multiLevelType w:val="hybridMultilevel"/>
    <w:tmpl w:val="DE4454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403C5C"/>
    <w:multiLevelType w:val="hybridMultilevel"/>
    <w:tmpl w:val="10328DC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757A64"/>
    <w:multiLevelType w:val="hybridMultilevel"/>
    <w:tmpl w:val="2EA253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C8358D"/>
    <w:multiLevelType w:val="hybridMultilevel"/>
    <w:tmpl w:val="44D04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4C6AC2"/>
    <w:multiLevelType w:val="hybridMultilevel"/>
    <w:tmpl w:val="7444C41E"/>
    <w:lvl w:ilvl="0" w:tplc="32729242">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8"/>
  </w:num>
  <w:num w:numId="4">
    <w:abstractNumId w:val="1"/>
  </w:num>
  <w:num w:numId="5">
    <w:abstractNumId w:val="10"/>
  </w:num>
  <w:num w:numId="6">
    <w:abstractNumId w:val="2"/>
  </w:num>
  <w:num w:numId="7">
    <w:abstractNumId w:val="7"/>
  </w:num>
  <w:num w:numId="8">
    <w:abstractNumId w:val="6"/>
  </w:num>
  <w:num w:numId="9">
    <w:abstractNumId w:val="9"/>
  </w:num>
  <w:num w:numId="10">
    <w:abstractNumId w:val="3"/>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C24"/>
    <w:rsid w:val="000039D6"/>
    <w:rsid w:val="00004660"/>
    <w:rsid w:val="00010907"/>
    <w:rsid w:val="00014CC2"/>
    <w:rsid w:val="00022BA5"/>
    <w:rsid w:val="0003417B"/>
    <w:rsid w:val="00034762"/>
    <w:rsid w:val="00035A8B"/>
    <w:rsid w:val="0003790F"/>
    <w:rsid w:val="00065EA0"/>
    <w:rsid w:val="000804A6"/>
    <w:rsid w:val="00086F20"/>
    <w:rsid w:val="00090A9A"/>
    <w:rsid w:val="000A67E6"/>
    <w:rsid w:val="000B31B2"/>
    <w:rsid w:val="000B6C02"/>
    <w:rsid w:val="000C13C2"/>
    <w:rsid w:val="000C2A2D"/>
    <w:rsid w:val="000C34DA"/>
    <w:rsid w:val="000D386A"/>
    <w:rsid w:val="000D7FF4"/>
    <w:rsid w:val="000E4358"/>
    <w:rsid w:val="000F60E1"/>
    <w:rsid w:val="000F6F98"/>
    <w:rsid w:val="001006ED"/>
    <w:rsid w:val="00102689"/>
    <w:rsid w:val="00107136"/>
    <w:rsid w:val="0011114F"/>
    <w:rsid w:val="00121380"/>
    <w:rsid w:val="00122042"/>
    <w:rsid w:val="00126A39"/>
    <w:rsid w:val="00130C19"/>
    <w:rsid w:val="00142AE6"/>
    <w:rsid w:val="00143391"/>
    <w:rsid w:val="00147C21"/>
    <w:rsid w:val="00152016"/>
    <w:rsid w:val="0016746B"/>
    <w:rsid w:val="00175A05"/>
    <w:rsid w:val="00181CB2"/>
    <w:rsid w:val="00190819"/>
    <w:rsid w:val="0019755C"/>
    <w:rsid w:val="001B55B9"/>
    <w:rsid w:val="001B6051"/>
    <w:rsid w:val="001B6691"/>
    <w:rsid w:val="001B739A"/>
    <w:rsid w:val="001C0CE8"/>
    <w:rsid w:val="001C1105"/>
    <w:rsid w:val="001C6334"/>
    <w:rsid w:val="001C6A4B"/>
    <w:rsid w:val="001C7079"/>
    <w:rsid w:val="001F7661"/>
    <w:rsid w:val="0021338C"/>
    <w:rsid w:val="00214966"/>
    <w:rsid w:val="002208A4"/>
    <w:rsid w:val="00221532"/>
    <w:rsid w:val="00222A56"/>
    <w:rsid w:val="002257B8"/>
    <w:rsid w:val="002259DF"/>
    <w:rsid w:val="002266A9"/>
    <w:rsid w:val="002334EC"/>
    <w:rsid w:val="0024118D"/>
    <w:rsid w:val="0024148F"/>
    <w:rsid w:val="002542F7"/>
    <w:rsid w:val="00256917"/>
    <w:rsid w:val="00287257"/>
    <w:rsid w:val="00296339"/>
    <w:rsid w:val="002A08E6"/>
    <w:rsid w:val="002B6078"/>
    <w:rsid w:val="002E2503"/>
    <w:rsid w:val="002F2E83"/>
    <w:rsid w:val="0032118A"/>
    <w:rsid w:val="00344A03"/>
    <w:rsid w:val="00344A46"/>
    <w:rsid w:val="00347A17"/>
    <w:rsid w:val="003502F1"/>
    <w:rsid w:val="00360E61"/>
    <w:rsid w:val="00361D24"/>
    <w:rsid w:val="00373B01"/>
    <w:rsid w:val="003740E8"/>
    <w:rsid w:val="003817E1"/>
    <w:rsid w:val="00397243"/>
    <w:rsid w:val="003A3AA8"/>
    <w:rsid w:val="003A7A03"/>
    <w:rsid w:val="003B53A1"/>
    <w:rsid w:val="003C22DE"/>
    <w:rsid w:val="003D07EE"/>
    <w:rsid w:val="003D0DD5"/>
    <w:rsid w:val="003F026F"/>
    <w:rsid w:val="0040114F"/>
    <w:rsid w:val="00401FF6"/>
    <w:rsid w:val="00423675"/>
    <w:rsid w:val="00427F2A"/>
    <w:rsid w:val="00430458"/>
    <w:rsid w:val="00434AA8"/>
    <w:rsid w:val="00445C6C"/>
    <w:rsid w:val="00451FB4"/>
    <w:rsid w:val="004537E7"/>
    <w:rsid w:val="00460633"/>
    <w:rsid w:val="00460C19"/>
    <w:rsid w:val="00462957"/>
    <w:rsid w:val="004648AA"/>
    <w:rsid w:val="00477E4A"/>
    <w:rsid w:val="00481F18"/>
    <w:rsid w:val="00490E2A"/>
    <w:rsid w:val="00491357"/>
    <w:rsid w:val="004A0AF7"/>
    <w:rsid w:val="004C30D1"/>
    <w:rsid w:val="004D17A2"/>
    <w:rsid w:val="004D195A"/>
    <w:rsid w:val="004F3865"/>
    <w:rsid w:val="004F7687"/>
    <w:rsid w:val="00500969"/>
    <w:rsid w:val="00501730"/>
    <w:rsid w:val="005105A0"/>
    <w:rsid w:val="00512BA8"/>
    <w:rsid w:val="005157C0"/>
    <w:rsid w:val="005231C1"/>
    <w:rsid w:val="005408C5"/>
    <w:rsid w:val="005463AB"/>
    <w:rsid w:val="00550FF4"/>
    <w:rsid w:val="005526CC"/>
    <w:rsid w:val="00561AB2"/>
    <w:rsid w:val="0057085C"/>
    <w:rsid w:val="00570B0F"/>
    <w:rsid w:val="00574FC9"/>
    <w:rsid w:val="005820FD"/>
    <w:rsid w:val="005A0175"/>
    <w:rsid w:val="005A5C24"/>
    <w:rsid w:val="005B1B0E"/>
    <w:rsid w:val="005B1E9E"/>
    <w:rsid w:val="005C088E"/>
    <w:rsid w:val="005C3B9C"/>
    <w:rsid w:val="005C50EA"/>
    <w:rsid w:val="005F7F23"/>
    <w:rsid w:val="00603479"/>
    <w:rsid w:val="00613475"/>
    <w:rsid w:val="00613991"/>
    <w:rsid w:val="00613F06"/>
    <w:rsid w:val="006153F8"/>
    <w:rsid w:val="006316EF"/>
    <w:rsid w:val="00633B22"/>
    <w:rsid w:val="006610E8"/>
    <w:rsid w:val="00673ACE"/>
    <w:rsid w:val="00675581"/>
    <w:rsid w:val="006853AC"/>
    <w:rsid w:val="00691080"/>
    <w:rsid w:val="006A04C1"/>
    <w:rsid w:val="006A278C"/>
    <w:rsid w:val="006A39AC"/>
    <w:rsid w:val="006B204B"/>
    <w:rsid w:val="006B4E2C"/>
    <w:rsid w:val="006D0DDA"/>
    <w:rsid w:val="006D44FF"/>
    <w:rsid w:val="006D6020"/>
    <w:rsid w:val="006F17D2"/>
    <w:rsid w:val="006F3225"/>
    <w:rsid w:val="007006DF"/>
    <w:rsid w:val="00702079"/>
    <w:rsid w:val="0070413E"/>
    <w:rsid w:val="007104ED"/>
    <w:rsid w:val="007138D0"/>
    <w:rsid w:val="0073357E"/>
    <w:rsid w:val="00734AD4"/>
    <w:rsid w:val="007372B3"/>
    <w:rsid w:val="00740511"/>
    <w:rsid w:val="0076105C"/>
    <w:rsid w:val="00766F1C"/>
    <w:rsid w:val="007714C6"/>
    <w:rsid w:val="00775292"/>
    <w:rsid w:val="007810DA"/>
    <w:rsid w:val="007812D3"/>
    <w:rsid w:val="00790E60"/>
    <w:rsid w:val="0079177B"/>
    <w:rsid w:val="007917AA"/>
    <w:rsid w:val="00794E20"/>
    <w:rsid w:val="00796FEE"/>
    <w:rsid w:val="00797245"/>
    <w:rsid w:val="007A0C65"/>
    <w:rsid w:val="007A3643"/>
    <w:rsid w:val="007A533E"/>
    <w:rsid w:val="007B7C17"/>
    <w:rsid w:val="007C3495"/>
    <w:rsid w:val="007E1A6C"/>
    <w:rsid w:val="007E27E3"/>
    <w:rsid w:val="007E7889"/>
    <w:rsid w:val="007F3D32"/>
    <w:rsid w:val="00803A65"/>
    <w:rsid w:val="00804560"/>
    <w:rsid w:val="00804B6F"/>
    <w:rsid w:val="008074BA"/>
    <w:rsid w:val="00816F19"/>
    <w:rsid w:val="00832E32"/>
    <w:rsid w:val="008344B1"/>
    <w:rsid w:val="008357C7"/>
    <w:rsid w:val="008376D3"/>
    <w:rsid w:val="00852A73"/>
    <w:rsid w:val="00853B3B"/>
    <w:rsid w:val="00854FD1"/>
    <w:rsid w:val="00875777"/>
    <w:rsid w:val="008758CD"/>
    <w:rsid w:val="008842A2"/>
    <w:rsid w:val="008A15B5"/>
    <w:rsid w:val="008A60E2"/>
    <w:rsid w:val="008B2AD1"/>
    <w:rsid w:val="008B7820"/>
    <w:rsid w:val="008D19F9"/>
    <w:rsid w:val="008D6D9A"/>
    <w:rsid w:val="008E4296"/>
    <w:rsid w:val="008F2480"/>
    <w:rsid w:val="009051C1"/>
    <w:rsid w:val="0090612D"/>
    <w:rsid w:val="0090713E"/>
    <w:rsid w:val="00907F2E"/>
    <w:rsid w:val="00914F1D"/>
    <w:rsid w:val="00915F11"/>
    <w:rsid w:val="0092657C"/>
    <w:rsid w:val="009413FF"/>
    <w:rsid w:val="00941FF3"/>
    <w:rsid w:val="00953410"/>
    <w:rsid w:val="00963E39"/>
    <w:rsid w:val="00971BD6"/>
    <w:rsid w:val="00971F45"/>
    <w:rsid w:val="00973E5D"/>
    <w:rsid w:val="00987261"/>
    <w:rsid w:val="009A11E2"/>
    <w:rsid w:val="009B35FD"/>
    <w:rsid w:val="009C280B"/>
    <w:rsid w:val="009D2CDA"/>
    <w:rsid w:val="009D74D8"/>
    <w:rsid w:val="009E4EB3"/>
    <w:rsid w:val="009F131A"/>
    <w:rsid w:val="009F335A"/>
    <w:rsid w:val="009F4494"/>
    <w:rsid w:val="00A0358C"/>
    <w:rsid w:val="00A03C24"/>
    <w:rsid w:val="00A10AF2"/>
    <w:rsid w:val="00A23347"/>
    <w:rsid w:val="00A244A1"/>
    <w:rsid w:val="00A3331C"/>
    <w:rsid w:val="00A42707"/>
    <w:rsid w:val="00A45192"/>
    <w:rsid w:val="00A46FBE"/>
    <w:rsid w:val="00A661D1"/>
    <w:rsid w:val="00A70572"/>
    <w:rsid w:val="00A70801"/>
    <w:rsid w:val="00A70D88"/>
    <w:rsid w:val="00A85130"/>
    <w:rsid w:val="00AB43F8"/>
    <w:rsid w:val="00AC2C68"/>
    <w:rsid w:val="00AC4260"/>
    <w:rsid w:val="00AC7A7B"/>
    <w:rsid w:val="00AD18FB"/>
    <w:rsid w:val="00AD1DBF"/>
    <w:rsid w:val="00AD4C73"/>
    <w:rsid w:val="00AF2D03"/>
    <w:rsid w:val="00B06572"/>
    <w:rsid w:val="00B23FC0"/>
    <w:rsid w:val="00B2410D"/>
    <w:rsid w:val="00B3357F"/>
    <w:rsid w:val="00B361B5"/>
    <w:rsid w:val="00B43AC5"/>
    <w:rsid w:val="00B55F66"/>
    <w:rsid w:val="00B57C03"/>
    <w:rsid w:val="00B609C4"/>
    <w:rsid w:val="00B64BFE"/>
    <w:rsid w:val="00B65F25"/>
    <w:rsid w:val="00B672A0"/>
    <w:rsid w:val="00B67E12"/>
    <w:rsid w:val="00B70100"/>
    <w:rsid w:val="00B710A0"/>
    <w:rsid w:val="00B83EE9"/>
    <w:rsid w:val="00B92E22"/>
    <w:rsid w:val="00B9333F"/>
    <w:rsid w:val="00BA23F1"/>
    <w:rsid w:val="00BA6C11"/>
    <w:rsid w:val="00BA6C97"/>
    <w:rsid w:val="00BB11D7"/>
    <w:rsid w:val="00BB3DB1"/>
    <w:rsid w:val="00BB507A"/>
    <w:rsid w:val="00BB7A0E"/>
    <w:rsid w:val="00BC4A88"/>
    <w:rsid w:val="00BD657B"/>
    <w:rsid w:val="00BE6FEF"/>
    <w:rsid w:val="00BF2D72"/>
    <w:rsid w:val="00BF33A7"/>
    <w:rsid w:val="00C07100"/>
    <w:rsid w:val="00C11608"/>
    <w:rsid w:val="00C1166D"/>
    <w:rsid w:val="00C2245E"/>
    <w:rsid w:val="00C228EF"/>
    <w:rsid w:val="00C32AF0"/>
    <w:rsid w:val="00C46E37"/>
    <w:rsid w:val="00C502C3"/>
    <w:rsid w:val="00C76B48"/>
    <w:rsid w:val="00C837D5"/>
    <w:rsid w:val="00C8428F"/>
    <w:rsid w:val="00C8703D"/>
    <w:rsid w:val="00C87484"/>
    <w:rsid w:val="00C94707"/>
    <w:rsid w:val="00C95A2F"/>
    <w:rsid w:val="00CA7B39"/>
    <w:rsid w:val="00CB397F"/>
    <w:rsid w:val="00CC03B0"/>
    <w:rsid w:val="00CD0C35"/>
    <w:rsid w:val="00CD4805"/>
    <w:rsid w:val="00CE00FB"/>
    <w:rsid w:val="00CE1145"/>
    <w:rsid w:val="00CE3FE9"/>
    <w:rsid w:val="00D00B7C"/>
    <w:rsid w:val="00D01E8D"/>
    <w:rsid w:val="00D07850"/>
    <w:rsid w:val="00D1473C"/>
    <w:rsid w:val="00D300F4"/>
    <w:rsid w:val="00D457E8"/>
    <w:rsid w:val="00D47274"/>
    <w:rsid w:val="00D50768"/>
    <w:rsid w:val="00D50A69"/>
    <w:rsid w:val="00D6318B"/>
    <w:rsid w:val="00D873FE"/>
    <w:rsid w:val="00D950FE"/>
    <w:rsid w:val="00DA1314"/>
    <w:rsid w:val="00DB1987"/>
    <w:rsid w:val="00DB55D8"/>
    <w:rsid w:val="00DD7886"/>
    <w:rsid w:val="00DE1E47"/>
    <w:rsid w:val="00DE6BE0"/>
    <w:rsid w:val="00DF3169"/>
    <w:rsid w:val="00E0132B"/>
    <w:rsid w:val="00E016F3"/>
    <w:rsid w:val="00E05186"/>
    <w:rsid w:val="00E05DDF"/>
    <w:rsid w:val="00E129D4"/>
    <w:rsid w:val="00E20823"/>
    <w:rsid w:val="00E21BBE"/>
    <w:rsid w:val="00E254A7"/>
    <w:rsid w:val="00E25773"/>
    <w:rsid w:val="00E321A8"/>
    <w:rsid w:val="00E41833"/>
    <w:rsid w:val="00E431E8"/>
    <w:rsid w:val="00E45BC4"/>
    <w:rsid w:val="00E47826"/>
    <w:rsid w:val="00E554DA"/>
    <w:rsid w:val="00E56892"/>
    <w:rsid w:val="00E664EF"/>
    <w:rsid w:val="00E706AE"/>
    <w:rsid w:val="00E85E10"/>
    <w:rsid w:val="00E94004"/>
    <w:rsid w:val="00EA1473"/>
    <w:rsid w:val="00EA496A"/>
    <w:rsid w:val="00EA7F6A"/>
    <w:rsid w:val="00EB7969"/>
    <w:rsid w:val="00EC15C5"/>
    <w:rsid w:val="00EC6567"/>
    <w:rsid w:val="00ED1E4E"/>
    <w:rsid w:val="00ED69E5"/>
    <w:rsid w:val="00EF4436"/>
    <w:rsid w:val="00F11234"/>
    <w:rsid w:val="00F11E1B"/>
    <w:rsid w:val="00F16110"/>
    <w:rsid w:val="00F17B89"/>
    <w:rsid w:val="00F222BF"/>
    <w:rsid w:val="00F26DCC"/>
    <w:rsid w:val="00F316DA"/>
    <w:rsid w:val="00F47795"/>
    <w:rsid w:val="00F546FA"/>
    <w:rsid w:val="00F570F0"/>
    <w:rsid w:val="00F657AE"/>
    <w:rsid w:val="00F66673"/>
    <w:rsid w:val="00F81097"/>
    <w:rsid w:val="00F85723"/>
    <w:rsid w:val="00FA54A7"/>
    <w:rsid w:val="00FB35B0"/>
    <w:rsid w:val="00FE2BA8"/>
    <w:rsid w:val="00FF617A"/>
    <w:rsid w:val="00FF66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DAF7C6-C3AD-42BD-9C89-A9FF5830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C24"/>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A03C24"/>
    <w:pPr>
      <w:spacing w:after="0" w:line="240" w:lineRule="auto"/>
    </w:pPr>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A03C24"/>
    <w:pPr>
      <w:spacing w:after="200" w:line="276" w:lineRule="auto"/>
      <w:ind w:left="720"/>
    </w:pPr>
    <w:rPr>
      <w:rFonts w:ascii="Calibri" w:hAnsi="Calibri"/>
      <w:sz w:val="22"/>
      <w:szCs w:val="20"/>
    </w:rPr>
  </w:style>
  <w:style w:type="character" w:styleId="Hyperlink">
    <w:name w:val="Hyperlink"/>
    <w:basedOn w:val="DefaultParagraphFont"/>
    <w:uiPriority w:val="99"/>
    <w:unhideWhenUsed/>
    <w:rsid w:val="00A03C24"/>
    <w:rPr>
      <w:rFonts w:cs="Times New Roman"/>
      <w:color w:val="0000FF" w:themeColor="hyperlink"/>
      <w:u w:val="single"/>
    </w:rPr>
  </w:style>
  <w:style w:type="paragraph" w:customStyle="1" w:styleId="yiv1695767261msolistparagraph">
    <w:name w:val="yiv1695767261msolistparagraph"/>
    <w:basedOn w:val="Normal"/>
    <w:rsid w:val="00A03C24"/>
    <w:pPr>
      <w:spacing w:before="100" w:beforeAutospacing="1" w:after="100" w:afterAutospacing="1"/>
    </w:pPr>
    <w:rPr>
      <w:color w:val="auto"/>
    </w:rPr>
  </w:style>
  <w:style w:type="paragraph" w:customStyle="1" w:styleId="yiv1590822070msolistparagraph">
    <w:name w:val="yiv1590822070msolistparagraph"/>
    <w:basedOn w:val="Normal"/>
    <w:rsid w:val="00A03C24"/>
    <w:pPr>
      <w:spacing w:before="100" w:beforeAutospacing="1" w:after="100" w:afterAutospacing="1"/>
    </w:pPr>
    <w:rPr>
      <w:color w:val="auto"/>
    </w:rPr>
  </w:style>
  <w:style w:type="paragraph" w:styleId="BalloonText">
    <w:name w:val="Balloon Text"/>
    <w:basedOn w:val="Normal"/>
    <w:link w:val="BalloonTextChar"/>
    <w:uiPriority w:val="99"/>
    <w:semiHidden/>
    <w:unhideWhenUsed/>
    <w:rsid w:val="00462957"/>
    <w:rPr>
      <w:rFonts w:ascii="Tahoma" w:hAnsi="Tahoma" w:cs="Tahoma"/>
      <w:sz w:val="16"/>
      <w:szCs w:val="16"/>
    </w:rPr>
  </w:style>
  <w:style w:type="character" w:customStyle="1" w:styleId="BalloonTextChar">
    <w:name w:val="Balloon Text Char"/>
    <w:basedOn w:val="DefaultParagraphFont"/>
    <w:link w:val="BalloonText"/>
    <w:uiPriority w:val="99"/>
    <w:semiHidden/>
    <w:rsid w:val="00462957"/>
    <w:rPr>
      <w:rFonts w:ascii="Tahoma" w:eastAsia="Times New Roman" w:hAnsi="Tahoma" w:cs="Tahoma"/>
      <w:color w:val="000000"/>
      <w:sz w:val="16"/>
      <w:szCs w:val="16"/>
    </w:rPr>
  </w:style>
  <w:style w:type="paragraph" w:customStyle="1" w:styleId="yiv2698100639msolistparagraph">
    <w:name w:val="yiv2698100639msolistparagraph"/>
    <w:basedOn w:val="Normal"/>
    <w:rsid w:val="00F570F0"/>
    <w:pPr>
      <w:spacing w:before="100" w:beforeAutospacing="1" w:after="100" w:afterAutospacing="1"/>
    </w:pPr>
    <w:rPr>
      <w:color w:val="auto"/>
    </w:rPr>
  </w:style>
  <w:style w:type="paragraph" w:customStyle="1" w:styleId="yiv4406540392msonormal">
    <w:name w:val="yiv4406540392msonormal"/>
    <w:basedOn w:val="Normal"/>
    <w:rsid w:val="008D6D9A"/>
    <w:pPr>
      <w:spacing w:before="100" w:beforeAutospacing="1" w:after="100" w:afterAutospacing="1"/>
    </w:pPr>
    <w:rPr>
      <w:color w:val="auto"/>
    </w:rPr>
  </w:style>
  <w:style w:type="paragraph" w:customStyle="1" w:styleId="yiv4406540392msolistparagraph">
    <w:name w:val="yiv4406540392msolistparagraph"/>
    <w:basedOn w:val="Normal"/>
    <w:rsid w:val="008D6D9A"/>
    <w:pPr>
      <w:spacing w:before="100" w:beforeAutospacing="1" w:after="100" w:afterAutospacing="1"/>
    </w:pPr>
    <w:rPr>
      <w:color w:val="auto"/>
    </w:rPr>
  </w:style>
  <w:style w:type="paragraph" w:customStyle="1" w:styleId="yiv0864090202msonormal">
    <w:name w:val="yiv0864090202msonormal"/>
    <w:basedOn w:val="Normal"/>
    <w:rsid w:val="00E706AE"/>
    <w:pPr>
      <w:spacing w:before="100" w:beforeAutospacing="1" w:after="100" w:afterAutospacing="1"/>
    </w:pPr>
    <w:rPr>
      <w:color w:val="auto"/>
    </w:rPr>
  </w:style>
  <w:style w:type="character" w:customStyle="1" w:styleId="thread-subject">
    <w:name w:val="thread-subject"/>
    <w:basedOn w:val="DefaultParagraphFont"/>
    <w:rsid w:val="00B672A0"/>
  </w:style>
  <w:style w:type="paragraph" w:styleId="Header">
    <w:name w:val="header"/>
    <w:basedOn w:val="Normal"/>
    <w:link w:val="HeaderChar"/>
    <w:uiPriority w:val="99"/>
    <w:unhideWhenUsed/>
    <w:rsid w:val="007C3495"/>
    <w:pPr>
      <w:tabs>
        <w:tab w:val="center" w:pos="4680"/>
        <w:tab w:val="right" w:pos="9360"/>
      </w:tabs>
    </w:pPr>
  </w:style>
  <w:style w:type="character" w:customStyle="1" w:styleId="HeaderChar">
    <w:name w:val="Header Char"/>
    <w:basedOn w:val="DefaultParagraphFont"/>
    <w:link w:val="Header"/>
    <w:uiPriority w:val="99"/>
    <w:rsid w:val="007C3495"/>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7C3495"/>
    <w:pPr>
      <w:tabs>
        <w:tab w:val="center" w:pos="4680"/>
        <w:tab w:val="right" w:pos="9360"/>
      </w:tabs>
    </w:pPr>
  </w:style>
  <w:style w:type="character" w:customStyle="1" w:styleId="FooterChar">
    <w:name w:val="Footer Char"/>
    <w:basedOn w:val="DefaultParagraphFont"/>
    <w:link w:val="Footer"/>
    <w:uiPriority w:val="99"/>
    <w:rsid w:val="007C3495"/>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0B31B2"/>
  </w:style>
  <w:style w:type="paragraph" w:styleId="PlainText">
    <w:name w:val="Plain Text"/>
    <w:basedOn w:val="Normal"/>
    <w:link w:val="PlainTextChar"/>
    <w:uiPriority w:val="99"/>
    <w:unhideWhenUsed/>
    <w:rsid w:val="00010907"/>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010907"/>
    <w:rPr>
      <w:rFonts w:ascii="Calibri" w:hAnsi="Calibri" w:cs="Consolas"/>
      <w:szCs w:val="21"/>
    </w:rPr>
  </w:style>
  <w:style w:type="paragraph" w:styleId="NormalWeb">
    <w:name w:val="Normal (Web)"/>
    <w:basedOn w:val="Normal"/>
    <w:uiPriority w:val="99"/>
    <w:unhideWhenUsed/>
    <w:rsid w:val="0032118A"/>
    <w:pPr>
      <w:spacing w:before="100" w:beforeAutospacing="1" w:after="100" w:afterAutospacing="1"/>
    </w:pPr>
    <w:rPr>
      <w:rFonts w:eastAsia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81171">
      <w:bodyDiv w:val="1"/>
      <w:marLeft w:val="0"/>
      <w:marRight w:val="0"/>
      <w:marTop w:val="0"/>
      <w:marBottom w:val="0"/>
      <w:divBdr>
        <w:top w:val="none" w:sz="0" w:space="0" w:color="auto"/>
        <w:left w:val="none" w:sz="0" w:space="0" w:color="auto"/>
        <w:bottom w:val="none" w:sz="0" w:space="0" w:color="auto"/>
        <w:right w:val="none" w:sz="0" w:space="0" w:color="auto"/>
      </w:divBdr>
      <w:divsChild>
        <w:div w:id="18970089">
          <w:marLeft w:val="0"/>
          <w:marRight w:val="0"/>
          <w:marTop w:val="0"/>
          <w:marBottom w:val="0"/>
          <w:divBdr>
            <w:top w:val="none" w:sz="0" w:space="0" w:color="auto"/>
            <w:left w:val="none" w:sz="0" w:space="0" w:color="auto"/>
            <w:bottom w:val="none" w:sz="0" w:space="0" w:color="auto"/>
            <w:right w:val="none" w:sz="0" w:space="0" w:color="auto"/>
          </w:divBdr>
          <w:divsChild>
            <w:div w:id="1223370861">
              <w:marLeft w:val="0"/>
              <w:marRight w:val="0"/>
              <w:marTop w:val="0"/>
              <w:marBottom w:val="0"/>
              <w:divBdr>
                <w:top w:val="none" w:sz="0" w:space="0" w:color="auto"/>
                <w:left w:val="none" w:sz="0" w:space="0" w:color="auto"/>
                <w:bottom w:val="none" w:sz="0" w:space="0" w:color="auto"/>
                <w:right w:val="none" w:sz="0" w:space="0" w:color="auto"/>
              </w:divBdr>
              <w:divsChild>
                <w:div w:id="235213987">
                  <w:marLeft w:val="0"/>
                  <w:marRight w:val="0"/>
                  <w:marTop w:val="0"/>
                  <w:marBottom w:val="0"/>
                  <w:divBdr>
                    <w:top w:val="none" w:sz="0" w:space="0" w:color="auto"/>
                    <w:left w:val="none" w:sz="0" w:space="0" w:color="auto"/>
                    <w:bottom w:val="none" w:sz="0" w:space="0" w:color="auto"/>
                    <w:right w:val="none" w:sz="0" w:space="0" w:color="auto"/>
                  </w:divBdr>
                  <w:divsChild>
                    <w:div w:id="495149977">
                      <w:marLeft w:val="0"/>
                      <w:marRight w:val="0"/>
                      <w:marTop w:val="0"/>
                      <w:marBottom w:val="0"/>
                      <w:divBdr>
                        <w:top w:val="none" w:sz="0" w:space="0" w:color="auto"/>
                        <w:left w:val="none" w:sz="0" w:space="0" w:color="auto"/>
                        <w:bottom w:val="none" w:sz="0" w:space="0" w:color="auto"/>
                        <w:right w:val="none" w:sz="0" w:space="0" w:color="auto"/>
                      </w:divBdr>
                      <w:divsChild>
                        <w:div w:id="1968192804">
                          <w:marLeft w:val="0"/>
                          <w:marRight w:val="0"/>
                          <w:marTop w:val="0"/>
                          <w:marBottom w:val="0"/>
                          <w:divBdr>
                            <w:top w:val="none" w:sz="0" w:space="0" w:color="auto"/>
                            <w:left w:val="none" w:sz="0" w:space="0" w:color="auto"/>
                            <w:bottom w:val="none" w:sz="0" w:space="0" w:color="auto"/>
                            <w:right w:val="none" w:sz="0" w:space="0" w:color="auto"/>
                          </w:divBdr>
                          <w:divsChild>
                            <w:div w:id="664934715">
                              <w:marLeft w:val="0"/>
                              <w:marRight w:val="0"/>
                              <w:marTop w:val="0"/>
                              <w:marBottom w:val="0"/>
                              <w:divBdr>
                                <w:top w:val="none" w:sz="0" w:space="0" w:color="auto"/>
                                <w:left w:val="none" w:sz="0" w:space="0" w:color="auto"/>
                                <w:bottom w:val="none" w:sz="0" w:space="0" w:color="auto"/>
                                <w:right w:val="none" w:sz="0" w:space="0" w:color="auto"/>
                              </w:divBdr>
                              <w:divsChild>
                                <w:div w:id="83961756">
                                  <w:marLeft w:val="0"/>
                                  <w:marRight w:val="0"/>
                                  <w:marTop w:val="0"/>
                                  <w:marBottom w:val="0"/>
                                  <w:divBdr>
                                    <w:top w:val="none" w:sz="0" w:space="0" w:color="auto"/>
                                    <w:left w:val="none" w:sz="0" w:space="0" w:color="auto"/>
                                    <w:bottom w:val="none" w:sz="0" w:space="0" w:color="auto"/>
                                    <w:right w:val="none" w:sz="0" w:space="0" w:color="auto"/>
                                  </w:divBdr>
                                  <w:divsChild>
                                    <w:div w:id="680663198">
                                      <w:marLeft w:val="0"/>
                                      <w:marRight w:val="0"/>
                                      <w:marTop w:val="0"/>
                                      <w:marBottom w:val="0"/>
                                      <w:divBdr>
                                        <w:top w:val="none" w:sz="0" w:space="0" w:color="auto"/>
                                        <w:left w:val="none" w:sz="0" w:space="0" w:color="auto"/>
                                        <w:bottom w:val="none" w:sz="0" w:space="0" w:color="auto"/>
                                        <w:right w:val="none" w:sz="0" w:space="0" w:color="auto"/>
                                      </w:divBdr>
                                      <w:divsChild>
                                        <w:div w:id="2041085458">
                                          <w:marLeft w:val="0"/>
                                          <w:marRight w:val="0"/>
                                          <w:marTop w:val="0"/>
                                          <w:marBottom w:val="0"/>
                                          <w:divBdr>
                                            <w:top w:val="none" w:sz="0" w:space="0" w:color="auto"/>
                                            <w:left w:val="none" w:sz="0" w:space="0" w:color="auto"/>
                                            <w:bottom w:val="none" w:sz="0" w:space="0" w:color="auto"/>
                                            <w:right w:val="none" w:sz="0" w:space="0" w:color="auto"/>
                                          </w:divBdr>
                                          <w:divsChild>
                                            <w:div w:id="837383763">
                                              <w:marLeft w:val="0"/>
                                              <w:marRight w:val="0"/>
                                              <w:marTop w:val="0"/>
                                              <w:marBottom w:val="0"/>
                                              <w:divBdr>
                                                <w:top w:val="none" w:sz="0" w:space="0" w:color="auto"/>
                                                <w:left w:val="none" w:sz="0" w:space="0" w:color="auto"/>
                                                <w:bottom w:val="none" w:sz="0" w:space="0" w:color="auto"/>
                                                <w:right w:val="none" w:sz="0" w:space="0" w:color="auto"/>
                                              </w:divBdr>
                                              <w:divsChild>
                                                <w:div w:id="1797260473">
                                                  <w:marLeft w:val="0"/>
                                                  <w:marRight w:val="0"/>
                                                  <w:marTop w:val="0"/>
                                                  <w:marBottom w:val="0"/>
                                                  <w:divBdr>
                                                    <w:top w:val="none" w:sz="0" w:space="0" w:color="auto"/>
                                                    <w:left w:val="none" w:sz="0" w:space="0" w:color="auto"/>
                                                    <w:bottom w:val="none" w:sz="0" w:space="0" w:color="auto"/>
                                                    <w:right w:val="none" w:sz="0" w:space="0" w:color="auto"/>
                                                  </w:divBdr>
                                                  <w:divsChild>
                                                    <w:div w:id="1245920807">
                                                      <w:marLeft w:val="0"/>
                                                      <w:marRight w:val="0"/>
                                                      <w:marTop w:val="0"/>
                                                      <w:marBottom w:val="0"/>
                                                      <w:divBdr>
                                                        <w:top w:val="none" w:sz="0" w:space="0" w:color="auto"/>
                                                        <w:left w:val="none" w:sz="0" w:space="0" w:color="auto"/>
                                                        <w:bottom w:val="none" w:sz="0" w:space="0" w:color="auto"/>
                                                        <w:right w:val="none" w:sz="0" w:space="0" w:color="auto"/>
                                                      </w:divBdr>
                                                      <w:divsChild>
                                                        <w:div w:id="2046559551">
                                                          <w:marLeft w:val="0"/>
                                                          <w:marRight w:val="0"/>
                                                          <w:marTop w:val="0"/>
                                                          <w:marBottom w:val="0"/>
                                                          <w:divBdr>
                                                            <w:top w:val="none" w:sz="0" w:space="0" w:color="auto"/>
                                                            <w:left w:val="none" w:sz="0" w:space="0" w:color="auto"/>
                                                            <w:bottom w:val="none" w:sz="0" w:space="0" w:color="auto"/>
                                                            <w:right w:val="none" w:sz="0" w:space="0" w:color="auto"/>
                                                          </w:divBdr>
                                                          <w:divsChild>
                                                            <w:div w:id="3055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7538708">
      <w:bodyDiv w:val="1"/>
      <w:marLeft w:val="0"/>
      <w:marRight w:val="0"/>
      <w:marTop w:val="0"/>
      <w:marBottom w:val="0"/>
      <w:divBdr>
        <w:top w:val="none" w:sz="0" w:space="0" w:color="auto"/>
        <w:left w:val="none" w:sz="0" w:space="0" w:color="auto"/>
        <w:bottom w:val="none" w:sz="0" w:space="0" w:color="auto"/>
        <w:right w:val="none" w:sz="0" w:space="0" w:color="auto"/>
      </w:divBdr>
    </w:div>
    <w:div w:id="477655230">
      <w:bodyDiv w:val="1"/>
      <w:marLeft w:val="0"/>
      <w:marRight w:val="0"/>
      <w:marTop w:val="0"/>
      <w:marBottom w:val="0"/>
      <w:divBdr>
        <w:top w:val="none" w:sz="0" w:space="0" w:color="auto"/>
        <w:left w:val="none" w:sz="0" w:space="0" w:color="auto"/>
        <w:bottom w:val="none" w:sz="0" w:space="0" w:color="auto"/>
        <w:right w:val="none" w:sz="0" w:space="0" w:color="auto"/>
      </w:divBdr>
    </w:div>
    <w:div w:id="491335895">
      <w:bodyDiv w:val="1"/>
      <w:marLeft w:val="0"/>
      <w:marRight w:val="0"/>
      <w:marTop w:val="0"/>
      <w:marBottom w:val="0"/>
      <w:divBdr>
        <w:top w:val="none" w:sz="0" w:space="0" w:color="auto"/>
        <w:left w:val="none" w:sz="0" w:space="0" w:color="auto"/>
        <w:bottom w:val="none" w:sz="0" w:space="0" w:color="auto"/>
        <w:right w:val="none" w:sz="0" w:space="0" w:color="auto"/>
      </w:divBdr>
    </w:div>
    <w:div w:id="533614259">
      <w:bodyDiv w:val="1"/>
      <w:marLeft w:val="0"/>
      <w:marRight w:val="0"/>
      <w:marTop w:val="0"/>
      <w:marBottom w:val="0"/>
      <w:divBdr>
        <w:top w:val="none" w:sz="0" w:space="0" w:color="auto"/>
        <w:left w:val="none" w:sz="0" w:space="0" w:color="auto"/>
        <w:bottom w:val="none" w:sz="0" w:space="0" w:color="auto"/>
        <w:right w:val="none" w:sz="0" w:space="0" w:color="auto"/>
      </w:divBdr>
      <w:divsChild>
        <w:div w:id="118768906">
          <w:marLeft w:val="0"/>
          <w:marRight w:val="0"/>
          <w:marTop w:val="0"/>
          <w:marBottom w:val="0"/>
          <w:divBdr>
            <w:top w:val="none" w:sz="0" w:space="0" w:color="auto"/>
            <w:left w:val="none" w:sz="0" w:space="0" w:color="auto"/>
            <w:bottom w:val="none" w:sz="0" w:space="0" w:color="auto"/>
            <w:right w:val="none" w:sz="0" w:space="0" w:color="auto"/>
          </w:divBdr>
          <w:divsChild>
            <w:div w:id="2040473059">
              <w:marLeft w:val="0"/>
              <w:marRight w:val="0"/>
              <w:marTop w:val="0"/>
              <w:marBottom w:val="0"/>
              <w:divBdr>
                <w:top w:val="none" w:sz="0" w:space="0" w:color="auto"/>
                <w:left w:val="none" w:sz="0" w:space="0" w:color="auto"/>
                <w:bottom w:val="none" w:sz="0" w:space="0" w:color="auto"/>
                <w:right w:val="none" w:sz="0" w:space="0" w:color="auto"/>
              </w:divBdr>
              <w:divsChild>
                <w:div w:id="1168862606">
                  <w:marLeft w:val="0"/>
                  <w:marRight w:val="0"/>
                  <w:marTop w:val="0"/>
                  <w:marBottom w:val="0"/>
                  <w:divBdr>
                    <w:top w:val="none" w:sz="0" w:space="0" w:color="auto"/>
                    <w:left w:val="none" w:sz="0" w:space="0" w:color="auto"/>
                    <w:bottom w:val="none" w:sz="0" w:space="0" w:color="auto"/>
                    <w:right w:val="none" w:sz="0" w:space="0" w:color="auto"/>
                  </w:divBdr>
                  <w:divsChild>
                    <w:div w:id="187764572">
                      <w:marLeft w:val="0"/>
                      <w:marRight w:val="0"/>
                      <w:marTop w:val="0"/>
                      <w:marBottom w:val="0"/>
                      <w:divBdr>
                        <w:top w:val="none" w:sz="0" w:space="0" w:color="auto"/>
                        <w:left w:val="none" w:sz="0" w:space="0" w:color="auto"/>
                        <w:bottom w:val="none" w:sz="0" w:space="0" w:color="auto"/>
                        <w:right w:val="none" w:sz="0" w:space="0" w:color="auto"/>
                      </w:divBdr>
                      <w:divsChild>
                        <w:div w:id="594289063">
                          <w:marLeft w:val="0"/>
                          <w:marRight w:val="0"/>
                          <w:marTop w:val="0"/>
                          <w:marBottom w:val="0"/>
                          <w:divBdr>
                            <w:top w:val="none" w:sz="0" w:space="0" w:color="auto"/>
                            <w:left w:val="none" w:sz="0" w:space="0" w:color="auto"/>
                            <w:bottom w:val="none" w:sz="0" w:space="0" w:color="auto"/>
                            <w:right w:val="none" w:sz="0" w:space="0" w:color="auto"/>
                          </w:divBdr>
                          <w:divsChild>
                            <w:div w:id="584723293">
                              <w:marLeft w:val="0"/>
                              <w:marRight w:val="0"/>
                              <w:marTop w:val="0"/>
                              <w:marBottom w:val="0"/>
                              <w:divBdr>
                                <w:top w:val="none" w:sz="0" w:space="0" w:color="auto"/>
                                <w:left w:val="none" w:sz="0" w:space="0" w:color="auto"/>
                                <w:bottom w:val="none" w:sz="0" w:space="0" w:color="auto"/>
                                <w:right w:val="none" w:sz="0" w:space="0" w:color="auto"/>
                              </w:divBdr>
                              <w:divsChild>
                                <w:div w:id="1271745559">
                                  <w:marLeft w:val="0"/>
                                  <w:marRight w:val="0"/>
                                  <w:marTop w:val="0"/>
                                  <w:marBottom w:val="0"/>
                                  <w:divBdr>
                                    <w:top w:val="none" w:sz="0" w:space="0" w:color="auto"/>
                                    <w:left w:val="none" w:sz="0" w:space="0" w:color="auto"/>
                                    <w:bottom w:val="none" w:sz="0" w:space="0" w:color="auto"/>
                                    <w:right w:val="none" w:sz="0" w:space="0" w:color="auto"/>
                                  </w:divBdr>
                                  <w:divsChild>
                                    <w:div w:id="728306975">
                                      <w:marLeft w:val="0"/>
                                      <w:marRight w:val="0"/>
                                      <w:marTop w:val="0"/>
                                      <w:marBottom w:val="0"/>
                                      <w:divBdr>
                                        <w:top w:val="none" w:sz="0" w:space="0" w:color="auto"/>
                                        <w:left w:val="none" w:sz="0" w:space="0" w:color="auto"/>
                                        <w:bottom w:val="none" w:sz="0" w:space="0" w:color="auto"/>
                                        <w:right w:val="none" w:sz="0" w:space="0" w:color="auto"/>
                                      </w:divBdr>
                                      <w:divsChild>
                                        <w:div w:id="1861506722">
                                          <w:marLeft w:val="0"/>
                                          <w:marRight w:val="0"/>
                                          <w:marTop w:val="0"/>
                                          <w:marBottom w:val="0"/>
                                          <w:divBdr>
                                            <w:top w:val="none" w:sz="0" w:space="0" w:color="auto"/>
                                            <w:left w:val="none" w:sz="0" w:space="0" w:color="auto"/>
                                            <w:bottom w:val="none" w:sz="0" w:space="0" w:color="auto"/>
                                            <w:right w:val="none" w:sz="0" w:space="0" w:color="auto"/>
                                          </w:divBdr>
                                          <w:divsChild>
                                            <w:div w:id="179112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355398">
      <w:bodyDiv w:val="1"/>
      <w:marLeft w:val="0"/>
      <w:marRight w:val="0"/>
      <w:marTop w:val="0"/>
      <w:marBottom w:val="0"/>
      <w:divBdr>
        <w:top w:val="none" w:sz="0" w:space="0" w:color="auto"/>
        <w:left w:val="none" w:sz="0" w:space="0" w:color="auto"/>
        <w:bottom w:val="none" w:sz="0" w:space="0" w:color="auto"/>
        <w:right w:val="none" w:sz="0" w:space="0" w:color="auto"/>
      </w:divBdr>
    </w:div>
    <w:div w:id="673457566">
      <w:bodyDiv w:val="1"/>
      <w:marLeft w:val="0"/>
      <w:marRight w:val="0"/>
      <w:marTop w:val="0"/>
      <w:marBottom w:val="0"/>
      <w:divBdr>
        <w:top w:val="none" w:sz="0" w:space="0" w:color="auto"/>
        <w:left w:val="none" w:sz="0" w:space="0" w:color="auto"/>
        <w:bottom w:val="none" w:sz="0" w:space="0" w:color="auto"/>
        <w:right w:val="none" w:sz="0" w:space="0" w:color="auto"/>
      </w:divBdr>
    </w:div>
    <w:div w:id="674457433">
      <w:bodyDiv w:val="1"/>
      <w:marLeft w:val="0"/>
      <w:marRight w:val="0"/>
      <w:marTop w:val="0"/>
      <w:marBottom w:val="0"/>
      <w:divBdr>
        <w:top w:val="none" w:sz="0" w:space="0" w:color="auto"/>
        <w:left w:val="none" w:sz="0" w:space="0" w:color="auto"/>
        <w:bottom w:val="none" w:sz="0" w:space="0" w:color="auto"/>
        <w:right w:val="none" w:sz="0" w:space="0" w:color="auto"/>
      </w:divBdr>
    </w:div>
    <w:div w:id="694620976">
      <w:bodyDiv w:val="1"/>
      <w:marLeft w:val="0"/>
      <w:marRight w:val="0"/>
      <w:marTop w:val="0"/>
      <w:marBottom w:val="0"/>
      <w:divBdr>
        <w:top w:val="none" w:sz="0" w:space="0" w:color="auto"/>
        <w:left w:val="none" w:sz="0" w:space="0" w:color="auto"/>
        <w:bottom w:val="none" w:sz="0" w:space="0" w:color="auto"/>
        <w:right w:val="none" w:sz="0" w:space="0" w:color="auto"/>
      </w:divBdr>
      <w:divsChild>
        <w:div w:id="2035186371">
          <w:marLeft w:val="0"/>
          <w:marRight w:val="0"/>
          <w:marTop w:val="0"/>
          <w:marBottom w:val="0"/>
          <w:divBdr>
            <w:top w:val="none" w:sz="0" w:space="0" w:color="auto"/>
            <w:left w:val="none" w:sz="0" w:space="0" w:color="auto"/>
            <w:bottom w:val="none" w:sz="0" w:space="0" w:color="auto"/>
            <w:right w:val="none" w:sz="0" w:space="0" w:color="auto"/>
          </w:divBdr>
          <w:divsChild>
            <w:div w:id="1111047385">
              <w:marLeft w:val="0"/>
              <w:marRight w:val="0"/>
              <w:marTop w:val="0"/>
              <w:marBottom w:val="0"/>
              <w:divBdr>
                <w:top w:val="none" w:sz="0" w:space="0" w:color="auto"/>
                <w:left w:val="none" w:sz="0" w:space="0" w:color="auto"/>
                <w:bottom w:val="none" w:sz="0" w:space="0" w:color="auto"/>
                <w:right w:val="none" w:sz="0" w:space="0" w:color="auto"/>
              </w:divBdr>
              <w:divsChild>
                <w:div w:id="1668752808">
                  <w:marLeft w:val="0"/>
                  <w:marRight w:val="0"/>
                  <w:marTop w:val="0"/>
                  <w:marBottom w:val="0"/>
                  <w:divBdr>
                    <w:top w:val="none" w:sz="0" w:space="0" w:color="auto"/>
                    <w:left w:val="none" w:sz="0" w:space="0" w:color="auto"/>
                    <w:bottom w:val="none" w:sz="0" w:space="0" w:color="auto"/>
                    <w:right w:val="none" w:sz="0" w:space="0" w:color="auto"/>
                  </w:divBdr>
                  <w:divsChild>
                    <w:div w:id="740106688">
                      <w:marLeft w:val="0"/>
                      <w:marRight w:val="0"/>
                      <w:marTop w:val="0"/>
                      <w:marBottom w:val="0"/>
                      <w:divBdr>
                        <w:top w:val="none" w:sz="0" w:space="0" w:color="auto"/>
                        <w:left w:val="none" w:sz="0" w:space="0" w:color="auto"/>
                        <w:bottom w:val="none" w:sz="0" w:space="0" w:color="auto"/>
                        <w:right w:val="none" w:sz="0" w:space="0" w:color="auto"/>
                      </w:divBdr>
                      <w:divsChild>
                        <w:div w:id="2071953054">
                          <w:marLeft w:val="0"/>
                          <w:marRight w:val="0"/>
                          <w:marTop w:val="0"/>
                          <w:marBottom w:val="0"/>
                          <w:divBdr>
                            <w:top w:val="none" w:sz="0" w:space="0" w:color="auto"/>
                            <w:left w:val="none" w:sz="0" w:space="0" w:color="auto"/>
                            <w:bottom w:val="none" w:sz="0" w:space="0" w:color="auto"/>
                            <w:right w:val="none" w:sz="0" w:space="0" w:color="auto"/>
                          </w:divBdr>
                          <w:divsChild>
                            <w:div w:id="1861973450">
                              <w:marLeft w:val="0"/>
                              <w:marRight w:val="0"/>
                              <w:marTop w:val="0"/>
                              <w:marBottom w:val="0"/>
                              <w:divBdr>
                                <w:top w:val="none" w:sz="0" w:space="0" w:color="auto"/>
                                <w:left w:val="none" w:sz="0" w:space="0" w:color="auto"/>
                                <w:bottom w:val="none" w:sz="0" w:space="0" w:color="auto"/>
                                <w:right w:val="none" w:sz="0" w:space="0" w:color="auto"/>
                              </w:divBdr>
                              <w:divsChild>
                                <w:div w:id="596527552">
                                  <w:marLeft w:val="0"/>
                                  <w:marRight w:val="0"/>
                                  <w:marTop w:val="0"/>
                                  <w:marBottom w:val="0"/>
                                  <w:divBdr>
                                    <w:top w:val="none" w:sz="0" w:space="0" w:color="auto"/>
                                    <w:left w:val="none" w:sz="0" w:space="0" w:color="auto"/>
                                    <w:bottom w:val="none" w:sz="0" w:space="0" w:color="auto"/>
                                    <w:right w:val="none" w:sz="0" w:space="0" w:color="auto"/>
                                  </w:divBdr>
                                  <w:divsChild>
                                    <w:div w:id="573052470">
                                      <w:marLeft w:val="0"/>
                                      <w:marRight w:val="0"/>
                                      <w:marTop w:val="0"/>
                                      <w:marBottom w:val="0"/>
                                      <w:divBdr>
                                        <w:top w:val="none" w:sz="0" w:space="0" w:color="auto"/>
                                        <w:left w:val="none" w:sz="0" w:space="0" w:color="auto"/>
                                        <w:bottom w:val="none" w:sz="0" w:space="0" w:color="auto"/>
                                        <w:right w:val="none" w:sz="0" w:space="0" w:color="auto"/>
                                      </w:divBdr>
                                      <w:divsChild>
                                        <w:div w:id="561601396">
                                          <w:marLeft w:val="0"/>
                                          <w:marRight w:val="0"/>
                                          <w:marTop w:val="75"/>
                                          <w:marBottom w:val="0"/>
                                          <w:divBdr>
                                            <w:top w:val="none" w:sz="0" w:space="0" w:color="auto"/>
                                            <w:left w:val="none" w:sz="0" w:space="0" w:color="auto"/>
                                            <w:bottom w:val="none" w:sz="0" w:space="0" w:color="auto"/>
                                            <w:right w:val="none" w:sz="0" w:space="0" w:color="auto"/>
                                          </w:divBdr>
                                          <w:divsChild>
                                            <w:div w:id="942497372">
                                              <w:marLeft w:val="0"/>
                                              <w:marRight w:val="0"/>
                                              <w:marTop w:val="0"/>
                                              <w:marBottom w:val="0"/>
                                              <w:divBdr>
                                                <w:top w:val="none" w:sz="0" w:space="0" w:color="auto"/>
                                                <w:left w:val="none" w:sz="0" w:space="0" w:color="auto"/>
                                                <w:bottom w:val="none" w:sz="0" w:space="0" w:color="auto"/>
                                                <w:right w:val="none" w:sz="0" w:space="0" w:color="auto"/>
                                              </w:divBdr>
                                              <w:divsChild>
                                                <w:div w:id="1965849376">
                                                  <w:marLeft w:val="0"/>
                                                  <w:marRight w:val="0"/>
                                                  <w:marTop w:val="0"/>
                                                  <w:marBottom w:val="0"/>
                                                  <w:divBdr>
                                                    <w:top w:val="none" w:sz="0" w:space="0" w:color="auto"/>
                                                    <w:left w:val="none" w:sz="0" w:space="0" w:color="auto"/>
                                                    <w:bottom w:val="none" w:sz="0" w:space="0" w:color="auto"/>
                                                    <w:right w:val="none" w:sz="0" w:space="0" w:color="auto"/>
                                                  </w:divBdr>
                                                  <w:divsChild>
                                                    <w:div w:id="1157303410">
                                                      <w:marLeft w:val="0"/>
                                                      <w:marRight w:val="0"/>
                                                      <w:marTop w:val="0"/>
                                                      <w:marBottom w:val="0"/>
                                                      <w:divBdr>
                                                        <w:top w:val="none" w:sz="0" w:space="0" w:color="auto"/>
                                                        <w:left w:val="none" w:sz="0" w:space="0" w:color="auto"/>
                                                        <w:bottom w:val="none" w:sz="0" w:space="0" w:color="auto"/>
                                                        <w:right w:val="none" w:sz="0" w:space="0" w:color="auto"/>
                                                      </w:divBdr>
                                                      <w:divsChild>
                                                        <w:div w:id="262421073">
                                                          <w:marLeft w:val="0"/>
                                                          <w:marRight w:val="0"/>
                                                          <w:marTop w:val="0"/>
                                                          <w:marBottom w:val="0"/>
                                                          <w:divBdr>
                                                            <w:top w:val="none" w:sz="0" w:space="0" w:color="auto"/>
                                                            <w:left w:val="none" w:sz="0" w:space="0" w:color="auto"/>
                                                            <w:bottom w:val="none" w:sz="0" w:space="0" w:color="auto"/>
                                                            <w:right w:val="none" w:sz="0" w:space="0" w:color="auto"/>
                                                          </w:divBdr>
                                                          <w:divsChild>
                                                            <w:div w:id="16211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036778">
      <w:bodyDiv w:val="1"/>
      <w:marLeft w:val="0"/>
      <w:marRight w:val="0"/>
      <w:marTop w:val="0"/>
      <w:marBottom w:val="0"/>
      <w:divBdr>
        <w:top w:val="none" w:sz="0" w:space="0" w:color="auto"/>
        <w:left w:val="none" w:sz="0" w:space="0" w:color="auto"/>
        <w:bottom w:val="none" w:sz="0" w:space="0" w:color="auto"/>
        <w:right w:val="none" w:sz="0" w:space="0" w:color="auto"/>
      </w:divBdr>
      <w:divsChild>
        <w:div w:id="1714191707">
          <w:marLeft w:val="0"/>
          <w:marRight w:val="0"/>
          <w:marTop w:val="0"/>
          <w:marBottom w:val="0"/>
          <w:divBdr>
            <w:top w:val="none" w:sz="0" w:space="0" w:color="auto"/>
            <w:left w:val="none" w:sz="0" w:space="0" w:color="auto"/>
            <w:bottom w:val="none" w:sz="0" w:space="0" w:color="auto"/>
            <w:right w:val="none" w:sz="0" w:space="0" w:color="auto"/>
          </w:divBdr>
          <w:divsChild>
            <w:div w:id="1856115252">
              <w:marLeft w:val="0"/>
              <w:marRight w:val="0"/>
              <w:marTop w:val="0"/>
              <w:marBottom w:val="0"/>
              <w:divBdr>
                <w:top w:val="none" w:sz="0" w:space="0" w:color="auto"/>
                <w:left w:val="none" w:sz="0" w:space="0" w:color="auto"/>
                <w:bottom w:val="none" w:sz="0" w:space="0" w:color="auto"/>
                <w:right w:val="none" w:sz="0" w:space="0" w:color="auto"/>
              </w:divBdr>
              <w:divsChild>
                <w:div w:id="250242875">
                  <w:marLeft w:val="0"/>
                  <w:marRight w:val="0"/>
                  <w:marTop w:val="0"/>
                  <w:marBottom w:val="0"/>
                  <w:divBdr>
                    <w:top w:val="none" w:sz="0" w:space="0" w:color="auto"/>
                    <w:left w:val="none" w:sz="0" w:space="0" w:color="auto"/>
                    <w:bottom w:val="none" w:sz="0" w:space="0" w:color="auto"/>
                    <w:right w:val="none" w:sz="0" w:space="0" w:color="auto"/>
                  </w:divBdr>
                  <w:divsChild>
                    <w:div w:id="952521797">
                      <w:marLeft w:val="0"/>
                      <w:marRight w:val="0"/>
                      <w:marTop w:val="0"/>
                      <w:marBottom w:val="0"/>
                      <w:divBdr>
                        <w:top w:val="none" w:sz="0" w:space="0" w:color="auto"/>
                        <w:left w:val="none" w:sz="0" w:space="0" w:color="auto"/>
                        <w:bottom w:val="none" w:sz="0" w:space="0" w:color="auto"/>
                        <w:right w:val="none" w:sz="0" w:space="0" w:color="auto"/>
                      </w:divBdr>
                      <w:divsChild>
                        <w:div w:id="1410731027">
                          <w:marLeft w:val="0"/>
                          <w:marRight w:val="0"/>
                          <w:marTop w:val="0"/>
                          <w:marBottom w:val="0"/>
                          <w:divBdr>
                            <w:top w:val="none" w:sz="0" w:space="0" w:color="auto"/>
                            <w:left w:val="none" w:sz="0" w:space="0" w:color="auto"/>
                            <w:bottom w:val="none" w:sz="0" w:space="0" w:color="auto"/>
                            <w:right w:val="none" w:sz="0" w:space="0" w:color="auto"/>
                          </w:divBdr>
                          <w:divsChild>
                            <w:div w:id="1095521124">
                              <w:marLeft w:val="0"/>
                              <w:marRight w:val="0"/>
                              <w:marTop w:val="0"/>
                              <w:marBottom w:val="0"/>
                              <w:divBdr>
                                <w:top w:val="none" w:sz="0" w:space="0" w:color="auto"/>
                                <w:left w:val="none" w:sz="0" w:space="0" w:color="auto"/>
                                <w:bottom w:val="none" w:sz="0" w:space="0" w:color="auto"/>
                                <w:right w:val="none" w:sz="0" w:space="0" w:color="auto"/>
                              </w:divBdr>
                              <w:divsChild>
                                <w:div w:id="1464958286">
                                  <w:marLeft w:val="0"/>
                                  <w:marRight w:val="0"/>
                                  <w:marTop w:val="0"/>
                                  <w:marBottom w:val="0"/>
                                  <w:divBdr>
                                    <w:top w:val="none" w:sz="0" w:space="0" w:color="auto"/>
                                    <w:left w:val="none" w:sz="0" w:space="0" w:color="auto"/>
                                    <w:bottom w:val="none" w:sz="0" w:space="0" w:color="auto"/>
                                    <w:right w:val="none" w:sz="0" w:space="0" w:color="auto"/>
                                  </w:divBdr>
                                  <w:divsChild>
                                    <w:div w:id="924387794">
                                      <w:marLeft w:val="0"/>
                                      <w:marRight w:val="0"/>
                                      <w:marTop w:val="0"/>
                                      <w:marBottom w:val="0"/>
                                      <w:divBdr>
                                        <w:top w:val="none" w:sz="0" w:space="0" w:color="auto"/>
                                        <w:left w:val="none" w:sz="0" w:space="0" w:color="auto"/>
                                        <w:bottom w:val="none" w:sz="0" w:space="0" w:color="auto"/>
                                        <w:right w:val="none" w:sz="0" w:space="0" w:color="auto"/>
                                      </w:divBdr>
                                      <w:divsChild>
                                        <w:div w:id="214437423">
                                          <w:marLeft w:val="0"/>
                                          <w:marRight w:val="0"/>
                                          <w:marTop w:val="75"/>
                                          <w:marBottom w:val="0"/>
                                          <w:divBdr>
                                            <w:top w:val="none" w:sz="0" w:space="0" w:color="auto"/>
                                            <w:left w:val="none" w:sz="0" w:space="0" w:color="auto"/>
                                            <w:bottom w:val="none" w:sz="0" w:space="0" w:color="auto"/>
                                            <w:right w:val="none" w:sz="0" w:space="0" w:color="auto"/>
                                          </w:divBdr>
                                          <w:divsChild>
                                            <w:div w:id="413938625">
                                              <w:marLeft w:val="0"/>
                                              <w:marRight w:val="0"/>
                                              <w:marTop w:val="0"/>
                                              <w:marBottom w:val="0"/>
                                              <w:divBdr>
                                                <w:top w:val="none" w:sz="0" w:space="0" w:color="auto"/>
                                                <w:left w:val="none" w:sz="0" w:space="0" w:color="auto"/>
                                                <w:bottom w:val="none" w:sz="0" w:space="0" w:color="auto"/>
                                                <w:right w:val="none" w:sz="0" w:space="0" w:color="auto"/>
                                              </w:divBdr>
                                              <w:divsChild>
                                                <w:div w:id="1574772742">
                                                  <w:marLeft w:val="0"/>
                                                  <w:marRight w:val="0"/>
                                                  <w:marTop w:val="0"/>
                                                  <w:marBottom w:val="0"/>
                                                  <w:divBdr>
                                                    <w:top w:val="none" w:sz="0" w:space="0" w:color="auto"/>
                                                    <w:left w:val="none" w:sz="0" w:space="0" w:color="auto"/>
                                                    <w:bottom w:val="none" w:sz="0" w:space="0" w:color="auto"/>
                                                    <w:right w:val="none" w:sz="0" w:space="0" w:color="auto"/>
                                                  </w:divBdr>
                                                  <w:divsChild>
                                                    <w:div w:id="205988015">
                                                      <w:marLeft w:val="0"/>
                                                      <w:marRight w:val="0"/>
                                                      <w:marTop w:val="0"/>
                                                      <w:marBottom w:val="0"/>
                                                      <w:divBdr>
                                                        <w:top w:val="none" w:sz="0" w:space="0" w:color="auto"/>
                                                        <w:left w:val="none" w:sz="0" w:space="0" w:color="auto"/>
                                                        <w:bottom w:val="none" w:sz="0" w:space="0" w:color="auto"/>
                                                        <w:right w:val="none" w:sz="0" w:space="0" w:color="auto"/>
                                                      </w:divBdr>
                                                      <w:divsChild>
                                                        <w:div w:id="1057975701">
                                                          <w:marLeft w:val="0"/>
                                                          <w:marRight w:val="0"/>
                                                          <w:marTop w:val="0"/>
                                                          <w:marBottom w:val="0"/>
                                                          <w:divBdr>
                                                            <w:top w:val="none" w:sz="0" w:space="0" w:color="auto"/>
                                                            <w:left w:val="none" w:sz="0" w:space="0" w:color="auto"/>
                                                            <w:bottom w:val="none" w:sz="0" w:space="0" w:color="auto"/>
                                                            <w:right w:val="none" w:sz="0" w:space="0" w:color="auto"/>
                                                          </w:divBdr>
                                                          <w:divsChild>
                                                            <w:div w:id="1348828224">
                                                              <w:marLeft w:val="0"/>
                                                              <w:marRight w:val="0"/>
                                                              <w:marTop w:val="0"/>
                                                              <w:marBottom w:val="0"/>
                                                              <w:divBdr>
                                                                <w:top w:val="none" w:sz="0" w:space="0" w:color="auto"/>
                                                                <w:left w:val="none" w:sz="0" w:space="0" w:color="auto"/>
                                                                <w:bottom w:val="none" w:sz="0" w:space="0" w:color="auto"/>
                                                                <w:right w:val="none" w:sz="0" w:space="0" w:color="auto"/>
                                                              </w:divBdr>
                                                              <w:divsChild>
                                                                <w:div w:id="1438333765">
                                                                  <w:marLeft w:val="0"/>
                                                                  <w:marRight w:val="0"/>
                                                                  <w:marTop w:val="0"/>
                                                                  <w:marBottom w:val="0"/>
                                                                  <w:divBdr>
                                                                    <w:top w:val="none" w:sz="0" w:space="0" w:color="auto"/>
                                                                    <w:left w:val="none" w:sz="0" w:space="0" w:color="auto"/>
                                                                    <w:bottom w:val="none" w:sz="0" w:space="0" w:color="auto"/>
                                                                    <w:right w:val="none" w:sz="0" w:space="0" w:color="auto"/>
                                                                  </w:divBdr>
                                                                </w:div>
                                                                <w:div w:id="363941782">
                                                                  <w:marLeft w:val="0"/>
                                                                  <w:marRight w:val="0"/>
                                                                  <w:marTop w:val="0"/>
                                                                  <w:marBottom w:val="0"/>
                                                                  <w:divBdr>
                                                                    <w:top w:val="none" w:sz="0" w:space="0" w:color="auto"/>
                                                                    <w:left w:val="none" w:sz="0" w:space="0" w:color="auto"/>
                                                                    <w:bottom w:val="none" w:sz="0" w:space="0" w:color="auto"/>
                                                                    <w:right w:val="none" w:sz="0" w:space="0" w:color="auto"/>
                                                                  </w:divBdr>
                                                                  <w:divsChild>
                                                                    <w:div w:id="133348449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7018598">
      <w:bodyDiv w:val="1"/>
      <w:marLeft w:val="0"/>
      <w:marRight w:val="0"/>
      <w:marTop w:val="0"/>
      <w:marBottom w:val="0"/>
      <w:divBdr>
        <w:top w:val="none" w:sz="0" w:space="0" w:color="auto"/>
        <w:left w:val="none" w:sz="0" w:space="0" w:color="auto"/>
        <w:bottom w:val="none" w:sz="0" w:space="0" w:color="auto"/>
        <w:right w:val="none" w:sz="0" w:space="0" w:color="auto"/>
      </w:divBdr>
    </w:div>
    <w:div w:id="868449460">
      <w:bodyDiv w:val="1"/>
      <w:marLeft w:val="0"/>
      <w:marRight w:val="0"/>
      <w:marTop w:val="0"/>
      <w:marBottom w:val="0"/>
      <w:divBdr>
        <w:top w:val="none" w:sz="0" w:space="0" w:color="auto"/>
        <w:left w:val="none" w:sz="0" w:space="0" w:color="auto"/>
        <w:bottom w:val="none" w:sz="0" w:space="0" w:color="auto"/>
        <w:right w:val="none" w:sz="0" w:space="0" w:color="auto"/>
      </w:divBdr>
    </w:div>
    <w:div w:id="1130325670">
      <w:bodyDiv w:val="1"/>
      <w:marLeft w:val="0"/>
      <w:marRight w:val="0"/>
      <w:marTop w:val="0"/>
      <w:marBottom w:val="0"/>
      <w:divBdr>
        <w:top w:val="none" w:sz="0" w:space="0" w:color="auto"/>
        <w:left w:val="none" w:sz="0" w:space="0" w:color="auto"/>
        <w:bottom w:val="none" w:sz="0" w:space="0" w:color="auto"/>
        <w:right w:val="none" w:sz="0" w:space="0" w:color="auto"/>
      </w:divBdr>
    </w:div>
    <w:div w:id="1298299773">
      <w:bodyDiv w:val="1"/>
      <w:marLeft w:val="0"/>
      <w:marRight w:val="0"/>
      <w:marTop w:val="0"/>
      <w:marBottom w:val="0"/>
      <w:divBdr>
        <w:top w:val="none" w:sz="0" w:space="0" w:color="auto"/>
        <w:left w:val="none" w:sz="0" w:space="0" w:color="auto"/>
        <w:bottom w:val="none" w:sz="0" w:space="0" w:color="auto"/>
        <w:right w:val="none" w:sz="0" w:space="0" w:color="auto"/>
      </w:divBdr>
    </w:div>
    <w:div w:id="1451706049">
      <w:bodyDiv w:val="1"/>
      <w:marLeft w:val="0"/>
      <w:marRight w:val="0"/>
      <w:marTop w:val="0"/>
      <w:marBottom w:val="0"/>
      <w:divBdr>
        <w:top w:val="none" w:sz="0" w:space="0" w:color="auto"/>
        <w:left w:val="none" w:sz="0" w:space="0" w:color="auto"/>
        <w:bottom w:val="none" w:sz="0" w:space="0" w:color="auto"/>
        <w:right w:val="none" w:sz="0" w:space="0" w:color="auto"/>
      </w:divBdr>
    </w:div>
    <w:div w:id="1506632896">
      <w:bodyDiv w:val="1"/>
      <w:marLeft w:val="0"/>
      <w:marRight w:val="0"/>
      <w:marTop w:val="0"/>
      <w:marBottom w:val="0"/>
      <w:divBdr>
        <w:top w:val="none" w:sz="0" w:space="0" w:color="auto"/>
        <w:left w:val="none" w:sz="0" w:space="0" w:color="auto"/>
        <w:bottom w:val="none" w:sz="0" w:space="0" w:color="auto"/>
        <w:right w:val="none" w:sz="0" w:space="0" w:color="auto"/>
      </w:divBdr>
    </w:div>
    <w:div w:id="1523128432">
      <w:bodyDiv w:val="1"/>
      <w:marLeft w:val="0"/>
      <w:marRight w:val="0"/>
      <w:marTop w:val="0"/>
      <w:marBottom w:val="0"/>
      <w:divBdr>
        <w:top w:val="none" w:sz="0" w:space="0" w:color="auto"/>
        <w:left w:val="none" w:sz="0" w:space="0" w:color="auto"/>
        <w:bottom w:val="none" w:sz="0" w:space="0" w:color="auto"/>
        <w:right w:val="none" w:sz="0" w:space="0" w:color="auto"/>
      </w:divBdr>
    </w:div>
    <w:div w:id="1541355135">
      <w:bodyDiv w:val="1"/>
      <w:marLeft w:val="0"/>
      <w:marRight w:val="0"/>
      <w:marTop w:val="0"/>
      <w:marBottom w:val="0"/>
      <w:divBdr>
        <w:top w:val="none" w:sz="0" w:space="0" w:color="auto"/>
        <w:left w:val="none" w:sz="0" w:space="0" w:color="auto"/>
        <w:bottom w:val="none" w:sz="0" w:space="0" w:color="auto"/>
        <w:right w:val="none" w:sz="0" w:space="0" w:color="auto"/>
      </w:divBdr>
    </w:div>
    <w:div w:id="162712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8129BB-B43E-4A35-AFF6-DDEB7396C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4090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sherrie</dc:creator>
  <cp:lastModifiedBy>Lawrence, Demetria</cp:lastModifiedBy>
  <cp:revision>2</cp:revision>
  <cp:lastPrinted>2015-04-06T17:28:00Z</cp:lastPrinted>
  <dcterms:created xsi:type="dcterms:W3CDTF">2015-04-06T17:28:00Z</dcterms:created>
  <dcterms:modified xsi:type="dcterms:W3CDTF">2015-04-06T17:28:00Z</dcterms:modified>
</cp:coreProperties>
</file>